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68C630" w14:textId="140C5B2E" w:rsidR="009A3C9A" w:rsidRDefault="009A3C9A" w:rsidP="009A3C9A">
      <w:pPr>
        <w:rPr>
          <w:b/>
          <w:bCs/>
          <w:sz w:val="32"/>
          <w:szCs w:val="32"/>
        </w:rPr>
      </w:pPr>
      <w:r w:rsidRPr="00014508">
        <w:rPr>
          <w:b/>
          <w:bCs/>
          <w:sz w:val="32"/>
          <w:szCs w:val="32"/>
        </w:rPr>
        <w:t xml:space="preserve">Lesson </w:t>
      </w:r>
      <w:r>
        <w:rPr>
          <w:b/>
          <w:bCs/>
          <w:sz w:val="32"/>
          <w:szCs w:val="32"/>
        </w:rPr>
        <w:t>7</w:t>
      </w:r>
      <w:r w:rsidRPr="00014508">
        <w:rPr>
          <w:b/>
          <w:bCs/>
          <w:sz w:val="32"/>
          <w:szCs w:val="32"/>
        </w:rPr>
        <w:t xml:space="preserve"> – </w:t>
      </w:r>
      <w:r>
        <w:rPr>
          <w:b/>
          <w:bCs/>
          <w:sz w:val="32"/>
          <w:szCs w:val="32"/>
        </w:rPr>
        <w:t>Activity Sheet Answers</w:t>
      </w:r>
    </w:p>
    <w:p w14:paraId="2403E5BD" w14:textId="77777777" w:rsidR="008E3814" w:rsidRPr="008E3814" w:rsidRDefault="008E3814" w:rsidP="008E3814">
      <w:pPr>
        <w:widowControl w:val="0"/>
        <w:tabs>
          <w:tab w:val="left" w:pos="820"/>
        </w:tabs>
        <w:autoSpaceDE w:val="0"/>
        <w:autoSpaceDN w:val="0"/>
        <w:spacing w:before="1" w:after="0" w:line="240" w:lineRule="auto"/>
        <w:rPr>
          <w:rFonts w:eastAsia="Calibri" w:cstheme="minorHAnsi"/>
          <w:b/>
          <w:bCs/>
          <w:kern w:val="0"/>
          <w:sz w:val="36"/>
          <w:szCs w:val="36"/>
          <w14:ligatures w14:val="none"/>
        </w:rPr>
      </w:pPr>
      <w:r w:rsidRPr="008E3814">
        <w:rPr>
          <w:rFonts w:eastAsia="Calibri" w:cstheme="minorHAnsi"/>
          <w:b/>
          <w:bCs/>
          <w:kern w:val="0"/>
          <w:sz w:val="36"/>
          <w:szCs w:val="36"/>
          <w14:ligatures w14:val="none"/>
        </w:rPr>
        <w:t>Part 1</w:t>
      </w:r>
    </w:p>
    <w:p w14:paraId="44913A95" w14:textId="77777777" w:rsidR="008E3814" w:rsidRPr="008E3814" w:rsidRDefault="008E3814" w:rsidP="008E3814">
      <w:pPr>
        <w:widowControl w:val="0"/>
        <w:tabs>
          <w:tab w:val="left" w:pos="820"/>
        </w:tabs>
        <w:autoSpaceDE w:val="0"/>
        <w:autoSpaceDN w:val="0"/>
        <w:spacing w:before="1" w:after="0" w:line="240" w:lineRule="auto"/>
        <w:rPr>
          <w:rFonts w:eastAsia="Calibri" w:cstheme="minorHAnsi"/>
          <w:b/>
          <w:bCs/>
          <w:kern w:val="0"/>
          <w:sz w:val="28"/>
          <w14:ligatures w14:val="none"/>
        </w:rPr>
      </w:pPr>
      <w:r w:rsidRPr="008E3814">
        <w:rPr>
          <w:rFonts w:eastAsia="Calibri" w:cstheme="minorHAnsi"/>
          <w:b/>
          <w:bCs/>
          <w:kern w:val="0"/>
          <w:sz w:val="28"/>
          <w14:ligatures w14:val="none"/>
        </w:rPr>
        <w:t>Demonstration 1: Comparing the mass of a candle and a piece of clay</w:t>
      </w:r>
    </w:p>
    <w:p w14:paraId="12814571" w14:textId="77777777" w:rsidR="008E3814" w:rsidRPr="008E3814" w:rsidRDefault="008E3814" w:rsidP="008E3814">
      <w:pPr>
        <w:widowControl w:val="0"/>
        <w:tabs>
          <w:tab w:val="left" w:pos="820"/>
        </w:tabs>
        <w:autoSpaceDE w:val="0"/>
        <w:autoSpaceDN w:val="0"/>
        <w:spacing w:before="1" w:after="0" w:line="240" w:lineRule="auto"/>
        <w:rPr>
          <w:rFonts w:eastAsia="Calibri" w:cstheme="minorHAnsi"/>
          <w:b/>
          <w:bCs/>
          <w:kern w:val="0"/>
          <w:sz w:val="28"/>
          <w14:ligatures w14:val="none"/>
        </w:rPr>
      </w:pPr>
    </w:p>
    <w:p w14:paraId="0451B554" w14:textId="77777777" w:rsidR="008E3814" w:rsidRPr="008E3814" w:rsidRDefault="008E3814" w:rsidP="008E3814">
      <w:pPr>
        <w:widowControl w:val="0"/>
        <w:tabs>
          <w:tab w:val="left" w:pos="820"/>
        </w:tabs>
        <w:autoSpaceDE w:val="0"/>
        <w:autoSpaceDN w:val="0"/>
        <w:spacing w:before="1" w:after="0" w:line="240" w:lineRule="auto"/>
        <w:rPr>
          <w:rFonts w:eastAsia="Calibri" w:cstheme="minorHAnsi"/>
          <w:b/>
          <w:bCs/>
          <w:kern w:val="0"/>
          <w:sz w:val="28"/>
          <w14:ligatures w14:val="none"/>
        </w:rPr>
      </w:pPr>
      <w:r w:rsidRPr="008E3814">
        <w:rPr>
          <w:rFonts w:eastAsia="Calibri" w:cstheme="minorHAnsi"/>
          <w:b/>
          <w:bCs/>
          <w:kern w:val="0"/>
          <w:sz w:val="28"/>
          <w14:ligatures w14:val="none"/>
        </w:rPr>
        <w:t xml:space="preserve">Your teacher compared the mass of a wax candle and a piece of clay. The candle was heavier than the clay, but the candle floated, and the clay sank.  </w:t>
      </w:r>
    </w:p>
    <w:p w14:paraId="4DA6109C" w14:textId="77777777" w:rsidR="008E3814" w:rsidRPr="008E3814" w:rsidRDefault="008E3814" w:rsidP="008E3814">
      <w:pPr>
        <w:widowControl w:val="0"/>
        <w:tabs>
          <w:tab w:val="left" w:pos="820"/>
        </w:tabs>
        <w:autoSpaceDE w:val="0"/>
        <w:autoSpaceDN w:val="0"/>
        <w:spacing w:before="1" w:after="0" w:line="240" w:lineRule="auto"/>
        <w:rPr>
          <w:rFonts w:eastAsia="Calibri" w:cstheme="minorHAnsi"/>
          <w:b/>
          <w:bCs/>
          <w:kern w:val="0"/>
          <w:sz w:val="28"/>
          <w14:ligatures w14:val="none"/>
        </w:rPr>
      </w:pPr>
      <w:r w:rsidRPr="008E3814">
        <w:rPr>
          <w:rFonts w:eastAsia="Calibri" w:cstheme="minorHAnsi"/>
          <w:b/>
          <w:bCs/>
          <w:kern w:val="0"/>
          <w:sz w:val="28"/>
          <w14:ligatures w14:val="none"/>
        </w:rPr>
        <w:t>Use information from the next two demonstrations to explain why the candle floats and the clay sinks.</w:t>
      </w:r>
    </w:p>
    <w:p w14:paraId="76D81A3E" w14:textId="77777777" w:rsidR="008E3814" w:rsidRPr="008E3814" w:rsidRDefault="008E3814" w:rsidP="008E3814">
      <w:pPr>
        <w:widowControl w:val="0"/>
        <w:tabs>
          <w:tab w:val="left" w:pos="820"/>
        </w:tabs>
        <w:autoSpaceDE w:val="0"/>
        <w:autoSpaceDN w:val="0"/>
        <w:spacing w:before="1" w:after="0" w:line="240" w:lineRule="auto"/>
        <w:ind w:left="819"/>
        <w:rPr>
          <w:rFonts w:eastAsia="Calibri" w:cstheme="minorHAnsi"/>
          <w:b/>
          <w:bCs/>
          <w:kern w:val="0"/>
          <w:sz w:val="28"/>
          <w14:ligatures w14:val="none"/>
        </w:rPr>
      </w:pPr>
    </w:p>
    <w:p w14:paraId="5B73BA1A" w14:textId="77777777" w:rsidR="008E3814" w:rsidRPr="008E3814" w:rsidRDefault="008E3814" w:rsidP="008E3814">
      <w:pPr>
        <w:widowControl w:val="0"/>
        <w:tabs>
          <w:tab w:val="left" w:pos="820"/>
        </w:tabs>
        <w:autoSpaceDE w:val="0"/>
        <w:autoSpaceDN w:val="0"/>
        <w:spacing w:before="1" w:after="0" w:line="240" w:lineRule="auto"/>
        <w:rPr>
          <w:rFonts w:eastAsia="Calibri" w:cstheme="minorHAnsi"/>
          <w:b/>
          <w:bCs/>
          <w:kern w:val="0"/>
          <w:sz w:val="28"/>
          <w14:ligatures w14:val="none"/>
        </w:rPr>
      </w:pPr>
      <w:r w:rsidRPr="008E3814">
        <w:rPr>
          <w:rFonts w:eastAsia="Calibri" w:cstheme="minorHAnsi"/>
          <w:b/>
          <w:bCs/>
          <w:kern w:val="0"/>
          <w:sz w:val="28"/>
          <w14:ligatures w14:val="none"/>
        </w:rPr>
        <w:t>Demonstration 2: Comparing the mass of wax to the mass of an equal volume of water</w:t>
      </w:r>
    </w:p>
    <w:p w14:paraId="01B761C6" w14:textId="77777777" w:rsidR="008E3814" w:rsidRPr="008E3814" w:rsidRDefault="008E3814" w:rsidP="008E3814">
      <w:pPr>
        <w:widowControl w:val="0"/>
        <w:tabs>
          <w:tab w:val="left" w:pos="820"/>
        </w:tabs>
        <w:autoSpaceDE w:val="0"/>
        <w:autoSpaceDN w:val="0"/>
        <w:spacing w:before="1" w:after="0" w:line="240" w:lineRule="auto"/>
        <w:rPr>
          <w:rFonts w:eastAsia="Calibri" w:cstheme="minorHAnsi"/>
          <w:kern w:val="0"/>
          <w:sz w:val="28"/>
          <w14:ligatures w14:val="none"/>
        </w:rPr>
      </w:pPr>
      <w:r w:rsidRPr="008E3814">
        <w:rPr>
          <w:rFonts w:eastAsia="Calibri" w:cstheme="minorHAnsi"/>
          <w:noProof/>
          <w:kern w:val="0"/>
          <w14:ligatures w14:val="none"/>
        </w:rPr>
        <w:drawing>
          <wp:anchor distT="0" distB="0" distL="0" distR="0" simplePos="0" relativeHeight="251664384" behindDoc="1" locked="0" layoutInCell="1" allowOverlap="1" wp14:anchorId="5AAD78BE" wp14:editId="4BFE0383">
            <wp:simplePos x="0" y="0"/>
            <wp:positionH relativeFrom="page">
              <wp:posOffset>5899522</wp:posOffset>
            </wp:positionH>
            <wp:positionV relativeFrom="paragraph">
              <wp:posOffset>234447</wp:posOffset>
            </wp:positionV>
            <wp:extent cx="1739265" cy="1431925"/>
            <wp:effectExtent l="0" t="0" r="0" b="0"/>
            <wp:wrapTight wrapText="bothSides">
              <wp:wrapPolygon edited="0">
                <wp:start x="5915" y="0"/>
                <wp:lineTo x="2602" y="0"/>
                <wp:lineTo x="946" y="1437"/>
                <wp:lineTo x="946" y="4598"/>
                <wp:lineTo x="0" y="6322"/>
                <wp:lineTo x="0" y="11207"/>
                <wp:lineTo x="710" y="13793"/>
                <wp:lineTo x="3785" y="18391"/>
                <wp:lineTo x="8044" y="21265"/>
                <wp:lineTo x="8517" y="21265"/>
                <wp:lineTo x="15141" y="21265"/>
                <wp:lineTo x="21292" y="20403"/>
                <wp:lineTo x="21292" y="12931"/>
                <wp:lineTo x="17034" y="9196"/>
                <wp:lineTo x="13249" y="4598"/>
                <wp:lineTo x="13485" y="2874"/>
                <wp:lineTo x="12775" y="575"/>
                <wp:lineTo x="11829" y="0"/>
                <wp:lineTo x="5915" y="0"/>
              </wp:wrapPolygon>
            </wp:wrapTight>
            <wp:docPr id="5" name="image5.png" descr="A cartoon of a hand pouring liquid into a blu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descr="A cartoon of a hand pouring liquid into a blue object&#10;&#10;Description automatically generated"/>
                    <pic:cNvPicPr/>
                  </pic:nvPicPr>
                  <pic:blipFill>
                    <a:blip r:embed="rId10" cstate="print"/>
                    <a:stretch>
                      <a:fillRect/>
                    </a:stretch>
                  </pic:blipFill>
                  <pic:spPr>
                    <a:xfrm>
                      <a:off x="0" y="0"/>
                      <a:ext cx="1739265" cy="1431925"/>
                    </a:xfrm>
                    <a:prstGeom prst="rect">
                      <a:avLst/>
                    </a:prstGeom>
                  </pic:spPr>
                </pic:pic>
              </a:graphicData>
            </a:graphic>
            <wp14:sizeRelH relativeFrom="margin">
              <wp14:pctWidth>0</wp14:pctWidth>
            </wp14:sizeRelH>
            <wp14:sizeRelV relativeFrom="margin">
              <wp14:pctHeight>0</wp14:pctHeight>
            </wp14:sizeRelV>
          </wp:anchor>
        </w:drawing>
      </w:r>
      <w:r w:rsidRPr="008E3814">
        <w:rPr>
          <w:rFonts w:eastAsia="Calibri" w:cstheme="minorHAnsi"/>
          <w:kern w:val="0"/>
          <w:sz w:val="28"/>
          <w14:ligatures w14:val="none"/>
        </w:rPr>
        <w:t>Your teacher compared the mass of a wax candle to the mass of an equal volume of water.</w:t>
      </w:r>
    </w:p>
    <w:p w14:paraId="732E92BD" w14:textId="77777777" w:rsidR="008E3814" w:rsidRPr="008E3814" w:rsidRDefault="008E3814" w:rsidP="008E3814">
      <w:pPr>
        <w:widowControl w:val="0"/>
        <w:tabs>
          <w:tab w:val="left" w:pos="820"/>
        </w:tabs>
        <w:autoSpaceDE w:val="0"/>
        <w:autoSpaceDN w:val="0"/>
        <w:spacing w:before="1" w:after="0" w:line="240" w:lineRule="auto"/>
        <w:rPr>
          <w:rFonts w:eastAsia="Calibri" w:cstheme="minorHAnsi"/>
          <w:kern w:val="0"/>
          <w:sz w:val="28"/>
          <w14:ligatures w14:val="none"/>
        </w:rPr>
      </w:pPr>
    </w:p>
    <w:p w14:paraId="5CC04423" w14:textId="77777777" w:rsidR="008E3814" w:rsidRPr="008E3814" w:rsidRDefault="008E3814" w:rsidP="008E3814">
      <w:pPr>
        <w:widowControl w:val="0"/>
        <w:numPr>
          <w:ilvl w:val="0"/>
          <w:numId w:val="1"/>
        </w:numPr>
        <w:tabs>
          <w:tab w:val="left" w:pos="820"/>
        </w:tabs>
        <w:autoSpaceDE w:val="0"/>
        <w:autoSpaceDN w:val="0"/>
        <w:spacing w:before="1" w:after="0" w:line="240" w:lineRule="auto"/>
        <w:rPr>
          <w:rFonts w:eastAsia="Calibri" w:cstheme="minorHAnsi"/>
          <w:b/>
          <w:bCs/>
          <w:kern w:val="0"/>
          <w:sz w:val="28"/>
          <w14:ligatures w14:val="none"/>
        </w:rPr>
      </w:pPr>
      <w:r w:rsidRPr="008E3814">
        <w:rPr>
          <w:rFonts w:eastAsia="Calibri" w:cstheme="minorHAnsi"/>
          <w:b/>
          <w:bCs/>
          <w:kern w:val="0"/>
          <w:sz w:val="28"/>
          <w14:ligatures w14:val="none"/>
        </w:rPr>
        <w:t>Which weighs more, wax or an equal volume of water?</w:t>
      </w:r>
    </w:p>
    <w:p w14:paraId="4F51FA67" w14:textId="77777777" w:rsidR="0009176E" w:rsidRDefault="0009176E" w:rsidP="00404CCE">
      <w:pPr>
        <w:widowControl w:val="0"/>
        <w:tabs>
          <w:tab w:val="left" w:pos="820"/>
        </w:tabs>
        <w:autoSpaceDE w:val="0"/>
        <w:autoSpaceDN w:val="0"/>
        <w:spacing w:before="1" w:after="0" w:line="240" w:lineRule="auto"/>
        <w:ind w:firstLine="810"/>
        <w:rPr>
          <w:rFonts w:cstheme="minorHAnsi"/>
          <w:color w:val="FF0000"/>
          <w:sz w:val="28"/>
          <w:szCs w:val="28"/>
        </w:rPr>
      </w:pPr>
      <w:r w:rsidRPr="00580C9D">
        <w:rPr>
          <w:rFonts w:cstheme="minorHAnsi"/>
          <w:color w:val="FF0000"/>
          <w:sz w:val="28"/>
          <w:szCs w:val="28"/>
        </w:rPr>
        <w:t xml:space="preserve">Water weighs more than an equal volume of wax. </w:t>
      </w:r>
    </w:p>
    <w:p w14:paraId="7D755E5D" w14:textId="77777777" w:rsidR="0009176E" w:rsidRDefault="0009176E" w:rsidP="0009176E">
      <w:pPr>
        <w:widowControl w:val="0"/>
        <w:tabs>
          <w:tab w:val="left" w:pos="820"/>
        </w:tabs>
        <w:autoSpaceDE w:val="0"/>
        <w:autoSpaceDN w:val="0"/>
        <w:spacing w:before="1" w:after="0" w:line="240" w:lineRule="auto"/>
        <w:rPr>
          <w:rFonts w:cstheme="minorHAnsi"/>
          <w:color w:val="FF0000"/>
          <w:sz w:val="28"/>
          <w:szCs w:val="28"/>
        </w:rPr>
      </w:pPr>
    </w:p>
    <w:p w14:paraId="23FD97C6" w14:textId="29D96F4E" w:rsidR="008E3814" w:rsidRPr="0009176E" w:rsidRDefault="008E3814" w:rsidP="0009176E">
      <w:pPr>
        <w:pStyle w:val="ListParagraph"/>
        <w:widowControl w:val="0"/>
        <w:numPr>
          <w:ilvl w:val="0"/>
          <w:numId w:val="1"/>
        </w:numPr>
        <w:tabs>
          <w:tab w:val="left" w:pos="820"/>
        </w:tabs>
        <w:autoSpaceDE w:val="0"/>
        <w:autoSpaceDN w:val="0"/>
        <w:spacing w:before="1" w:after="0" w:line="240" w:lineRule="auto"/>
        <w:rPr>
          <w:rFonts w:eastAsia="Calibri" w:cstheme="minorHAnsi"/>
          <w:b/>
          <w:bCs/>
          <w:kern w:val="0"/>
          <w:sz w:val="28"/>
          <w:szCs w:val="28"/>
          <w14:ligatures w14:val="none"/>
        </w:rPr>
      </w:pPr>
      <w:r w:rsidRPr="0009176E">
        <w:rPr>
          <w:rFonts w:eastAsia="Calibri" w:cstheme="minorHAnsi"/>
          <w:b/>
          <w:bCs/>
          <w:kern w:val="0"/>
          <w:sz w:val="28"/>
          <w:szCs w:val="28"/>
          <w14:ligatures w14:val="none"/>
        </w:rPr>
        <w:t xml:space="preserve">Which is </w:t>
      </w:r>
      <w:proofErr w:type="gramStart"/>
      <w:r w:rsidRPr="0009176E">
        <w:rPr>
          <w:rFonts w:eastAsia="Calibri" w:cstheme="minorHAnsi"/>
          <w:b/>
          <w:bCs/>
          <w:kern w:val="0"/>
          <w:sz w:val="28"/>
          <w:szCs w:val="28"/>
          <w14:ligatures w14:val="none"/>
        </w:rPr>
        <w:t>more dense</w:t>
      </w:r>
      <w:proofErr w:type="gramEnd"/>
      <w:r w:rsidRPr="0009176E">
        <w:rPr>
          <w:rFonts w:eastAsia="Calibri" w:cstheme="minorHAnsi"/>
          <w:b/>
          <w:bCs/>
          <w:kern w:val="0"/>
          <w:sz w:val="28"/>
          <w:szCs w:val="28"/>
          <w14:ligatures w14:val="none"/>
        </w:rPr>
        <w:t xml:space="preserve">, wax or water? Explain: </w:t>
      </w:r>
    </w:p>
    <w:p w14:paraId="0B41759A" w14:textId="479B5D6E" w:rsidR="0009176E" w:rsidRPr="0009176E" w:rsidRDefault="0009176E" w:rsidP="0009176E">
      <w:pPr>
        <w:pStyle w:val="ListParagraph"/>
        <w:widowControl w:val="0"/>
        <w:tabs>
          <w:tab w:val="left" w:pos="820"/>
        </w:tabs>
        <w:autoSpaceDE w:val="0"/>
        <w:autoSpaceDN w:val="0"/>
        <w:spacing w:before="1" w:after="0" w:line="240" w:lineRule="auto"/>
        <w:ind w:left="819"/>
        <w:rPr>
          <w:rFonts w:eastAsia="Calibri" w:cstheme="minorHAnsi"/>
          <w:kern w:val="0"/>
          <w:sz w:val="28"/>
          <w14:ligatures w14:val="none"/>
        </w:rPr>
      </w:pPr>
      <w:r w:rsidRPr="0009176E">
        <w:rPr>
          <w:rFonts w:cstheme="minorHAnsi"/>
          <w:color w:val="FF0000"/>
          <w:sz w:val="28"/>
          <w:szCs w:val="28"/>
        </w:rPr>
        <w:t xml:space="preserve">Water is </w:t>
      </w:r>
      <w:proofErr w:type="gramStart"/>
      <w:r w:rsidRPr="0009176E">
        <w:rPr>
          <w:rFonts w:cstheme="minorHAnsi"/>
          <w:color w:val="FF0000"/>
          <w:sz w:val="28"/>
          <w:szCs w:val="28"/>
        </w:rPr>
        <w:t>more dense</w:t>
      </w:r>
      <w:proofErr w:type="gramEnd"/>
      <w:r w:rsidRPr="0009176E">
        <w:rPr>
          <w:rFonts w:cstheme="minorHAnsi"/>
          <w:color w:val="FF0000"/>
          <w:sz w:val="28"/>
          <w:szCs w:val="28"/>
        </w:rPr>
        <w:t xml:space="preserve"> than wax.</w:t>
      </w:r>
      <w:r>
        <w:rPr>
          <w:rFonts w:cstheme="minorHAnsi"/>
          <w:color w:val="FF0000"/>
          <w:sz w:val="28"/>
          <w:szCs w:val="28"/>
        </w:rPr>
        <w:t xml:space="preserve"> Density is mass per unit volume. If you weigh the same volume of two substances, the one that has more mass must be </w:t>
      </w:r>
      <w:proofErr w:type="gramStart"/>
      <w:r>
        <w:rPr>
          <w:rFonts w:cstheme="minorHAnsi"/>
          <w:color w:val="FF0000"/>
          <w:sz w:val="28"/>
          <w:szCs w:val="28"/>
        </w:rPr>
        <w:t>more dense</w:t>
      </w:r>
      <w:proofErr w:type="gramEnd"/>
      <w:r>
        <w:rPr>
          <w:rFonts w:cstheme="minorHAnsi"/>
          <w:color w:val="FF0000"/>
          <w:sz w:val="28"/>
          <w:szCs w:val="28"/>
        </w:rPr>
        <w:t>. The water had more mass than an equal volume of wa</w:t>
      </w:r>
      <w:r w:rsidR="003357BF">
        <w:rPr>
          <w:rFonts w:cstheme="minorHAnsi"/>
          <w:color w:val="FF0000"/>
          <w:sz w:val="28"/>
          <w:szCs w:val="28"/>
        </w:rPr>
        <w:t>x</w:t>
      </w:r>
      <w:r>
        <w:rPr>
          <w:rFonts w:cstheme="minorHAnsi"/>
          <w:color w:val="FF0000"/>
          <w:sz w:val="28"/>
          <w:szCs w:val="28"/>
        </w:rPr>
        <w:t xml:space="preserve">, so water is </w:t>
      </w:r>
      <w:proofErr w:type="gramStart"/>
      <w:r>
        <w:rPr>
          <w:rFonts w:cstheme="minorHAnsi"/>
          <w:color w:val="FF0000"/>
          <w:sz w:val="28"/>
          <w:szCs w:val="28"/>
        </w:rPr>
        <w:t>more dense</w:t>
      </w:r>
      <w:proofErr w:type="gramEnd"/>
      <w:r w:rsidR="003357BF">
        <w:rPr>
          <w:rFonts w:cstheme="minorHAnsi"/>
          <w:color w:val="FF0000"/>
          <w:sz w:val="28"/>
          <w:szCs w:val="28"/>
        </w:rPr>
        <w:t xml:space="preserve"> than wax</w:t>
      </w:r>
      <w:r>
        <w:rPr>
          <w:rFonts w:cstheme="minorHAnsi"/>
          <w:color w:val="FF0000"/>
          <w:sz w:val="28"/>
          <w:szCs w:val="28"/>
        </w:rPr>
        <w:t xml:space="preserve">. </w:t>
      </w:r>
    </w:p>
    <w:p w14:paraId="6A0B989A" w14:textId="77777777" w:rsidR="008E3814" w:rsidRPr="008E3814" w:rsidRDefault="008E3814" w:rsidP="008E3814">
      <w:pPr>
        <w:widowControl w:val="0"/>
        <w:autoSpaceDE w:val="0"/>
        <w:autoSpaceDN w:val="0"/>
        <w:spacing w:after="0" w:line="240" w:lineRule="auto"/>
        <w:rPr>
          <w:rFonts w:eastAsia="Calibri" w:cstheme="minorHAnsi"/>
          <w:kern w:val="0"/>
          <w14:ligatures w14:val="none"/>
        </w:rPr>
      </w:pPr>
    </w:p>
    <w:p w14:paraId="59EA40C2" w14:textId="77777777" w:rsidR="008E3814" w:rsidRPr="008E3814" w:rsidRDefault="008E3814" w:rsidP="008E3814">
      <w:pPr>
        <w:widowControl w:val="0"/>
        <w:autoSpaceDE w:val="0"/>
        <w:autoSpaceDN w:val="0"/>
        <w:spacing w:after="0" w:line="240" w:lineRule="auto"/>
        <w:rPr>
          <w:rFonts w:eastAsia="Calibri" w:cstheme="minorHAnsi"/>
          <w:kern w:val="0"/>
          <w14:ligatures w14:val="none"/>
        </w:rPr>
      </w:pPr>
    </w:p>
    <w:p w14:paraId="14FF407B" w14:textId="46C5B512" w:rsidR="008E3814" w:rsidRPr="008E3814" w:rsidRDefault="0009176E" w:rsidP="008E3814">
      <w:pPr>
        <w:widowControl w:val="0"/>
        <w:tabs>
          <w:tab w:val="left" w:pos="820"/>
        </w:tabs>
        <w:autoSpaceDE w:val="0"/>
        <w:autoSpaceDN w:val="0"/>
        <w:spacing w:before="1" w:after="0" w:line="240" w:lineRule="auto"/>
        <w:rPr>
          <w:rFonts w:eastAsia="Calibri" w:cstheme="minorHAnsi"/>
          <w:b/>
          <w:bCs/>
          <w:kern w:val="0"/>
          <w:sz w:val="28"/>
          <w14:ligatures w14:val="none"/>
        </w:rPr>
      </w:pPr>
      <w:r>
        <w:rPr>
          <w:rFonts w:eastAsia="Calibri" w:cstheme="minorHAnsi"/>
          <w:b/>
          <w:bCs/>
          <w:kern w:val="0"/>
          <w:sz w:val="28"/>
          <w14:ligatures w14:val="none"/>
        </w:rPr>
        <w:t>D</w:t>
      </w:r>
      <w:r w:rsidR="008E3814" w:rsidRPr="008E3814">
        <w:rPr>
          <w:rFonts w:eastAsia="Calibri" w:cstheme="minorHAnsi"/>
          <w:b/>
          <w:bCs/>
          <w:kern w:val="0"/>
          <w:sz w:val="28"/>
          <w14:ligatures w14:val="none"/>
        </w:rPr>
        <w:t>emonstration 3: Comparing the mass of clay to the mass of an equal volume of water</w:t>
      </w:r>
    </w:p>
    <w:p w14:paraId="1F597A37" w14:textId="77777777" w:rsidR="008E3814" w:rsidRPr="008E3814" w:rsidRDefault="008E3814" w:rsidP="008E3814">
      <w:pPr>
        <w:widowControl w:val="0"/>
        <w:autoSpaceDE w:val="0"/>
        <w:autoSpaceDN w:val="0"/>
        <w:spacing w:after="0" w:line="240" w:lineRule="auto"/>
        <w:rPr>
          <w:rFonts w:eastAsia="Calibri" w:cstheme="minorHAnsi"/>
          <w:kern w:val="0"/>
          <w:sz w:val="28"/>
          <w14:ligatures w14:val="none"/>
        </w:rPr>
      </w:pPr>
      <w:r w:rsidRPr="008E3814">
        <w:rPr>
          <w:rFonts w:eastAsia="Calibri" w:cstheme="minorHAnsi"/>
          <w:kern w:val="0"/>
          <w:sz w:val="28"/>
          <w14:ligatures w14:val="none"/>
        </w:rPr>
        <w:t>Your teacher compared the mass of clay to the mass of an equal volume of water.</w:t>
      </w:r>
    </w:p>
    <w:p w14:paraId="46B2470D" w14:textId="77777777" w:rsidR="008E3814" w:rsidRPr="008E3814" w:rsidRDefault="008E3814" w:rsidP="008E3814">
      <w:pPr>
        <w:widowControl w:val="0"/>
        <w:autoSpaceDE w:val="0"/>
        <w:autoSpaceDN w:val="0"/>
        <w:spacing w:after="0" w:line="240" w:lineRule="auto"/>
        <w:rPr>
          <w:rFonts w:eastAsia="Calibri" w:cstheme="minorHAnsi"/>
          <w:kern w:val="0"/>
          <w:sz w:val="28"/>
          <w14:ligatures w14:val="none"/>
        </w:rPr>
      </w:pPr>
    </w:p>
    <w:p w14:paraId="405CAAF8" w14:textId="77777777" w:rsidR="008E3814" w:rsidRPr="008E3814" w:rsidRDefault="008E3814" w:rsidP="008E3814">
      <w:pPr>
        <w:widowControl w:val="0"/>
        <w:numPr>
          <w:ilvl w:val="0"/>
          <w:numId w:val="1"/>
        </w:numPr>
        <w:tabs>
          <w:tab w:val="left" w:pos="820"/>
        </w:tabs>
        <w:autoSpaceDE w:val="0"/>
        <w:autoSpaceDN w:val="0"/>
        <w:spacing w:before="1" w:after="0" w:line="240" w:lineRule="auto"/>
        <w:rPr>
          <w:rFonts w:eastAsia="Calibri" w:cstheme="minorHAnsi"/>
          <w:b/>
          <w:bCs/>
          <w:kern w:val="0"/>
          <w:sz w:val="28"/>
          <w14:ligatures w14:val="none"/>
        </w:rPr>
      </w:pPr>
      <w:r w:rsidRPr="008E3814">
        <w:rPr>
          <w:rFonts w:eastAsia="Calibri" w:cstheme="minorHAnsi"/>
          <w:b/>
          <w:bCs/>
          <w:kern w:val="0"/>
          <w:sz w:val="28"/>
          <w14:ligatures w14:val="none"/>
        </w:rPr>
        <w:t>Which weighs more, clay or an equal volume of water?</w:t>
      </w:r>
    </w:p>
    <w:p w14:paraId="562D185A" w14:textId="77777777" w:rsidR="0009176E" w:rsidRDefault="0009176E" w:rsidP="000C4F62">
      <w:pPr>
        <w:widowControl w:val="0"/>
        <w:tabs>
          <w:tab w:val="left" w:pos="820"/>
        </w:tabs>
        <w:autoSpaceDE w:val="0"/>
        <w:autoSpaceDN w:val="0"/>
        <w:spacing w:before="1" w:after="0" w:line="240" w:lineRule="auto"/>
        <w:ind w:firstLine="810"/>
        <w:rPr>
          <w:rFonts w:cstheme="minorHAnsi"/>
          <w:color w:val="FF0000"/>
          <w:sz w:val="28"/>
          <w:szCs w:val="28"/>
        </w:rPr>
      </w:pPr>
      <w:r w:rsidRPr="00580C9D">
        <w:rPr>
          <w:rFonts w:cstheme="minorHAnsi"/>
          <w:color w:val="FF0000"/>
          <w:sz w:val="28"/>
          <w:szCs w:val="28"/>
        </w:rPr>
        <w:t xml:space="preserve">Clay weighs more than an equal volume of water. </w:t>
      </w:r>
    </w:p>
    <w:p w14:paraId="3019FE9F" w14:textId="7A1F1875" w:rsidR="008E3814" w:rsidRPr="0009176E" w:rsidRDefault="008E3814" w:rsidP="0009176E">
      <w:pPr>
        <w:pStyle w:val="ListParagraph"/>
        <w:widowControl w:val="0"/>
        <w:numPr>
          <w:ilvl w:val="0"/>
          <w:numId w:val="1"/>
        </w:numPr>
        <w:tabs>
          <w:tab w:val="left" w:pos="820"/>
        </w:tabs>
        <w:autoSpaceDE w:val="0"/>
        <w:autoSpaceDN w:val="0"/>
        <w:spacing w:before="1" w:after="0" w:line="240" w:lineRule="auto"/>
        <w:rPr>
          <w:rFonts w:eastAsia="Calibri" w:cstheme="minorHAnsi"/>
          <w:b/>
          <w:bCs/>
          <w:kern w:val="0"/>
          <w:sz w:val="28"/>
          <w:szCs w:val="28"/>
          <w14:ligatures w14:val="none"/>
        </w:rPr>
      </w:pPr>
      <w:r w:rsidRPr="0009176E">
        <w:rPr>
          <w:rFonts w:eastAsia="Calibri" w:cstheme="minorHAnsi"/>
          <w:b/>
          <w:bCs/>
          <w:kern w:val="0"/>
          <w:sz w:val="28"/>
          <w:szCs w:val="28"/>
          <w14:ligatures w14:val="none"/>
        </w:rPr>
        <w:t xml:space="preserve">Which is </w:t>
      </w:r>
      <w:proofErr w:type="gramStart"/>
      <w:r w:rsidRPr="0009176E">
        <w:rPr>
          <w:rFonts w:eastAsia="Calibri" w:cstheme="minorHAnsi"/>
          <w:b/>
          <w:bCs/>
          <w:kern w:val="0"/>
          <w:sz w:val="28"/>
          <w:szCs w:val="28"/>
          <w14:ligatures w14:val="none"/>
        </w:rPr>
        <w:t>more dense</w:t>
      </w:r>
      <w:proofErr w:type="gramEnd"/>
      <w:r w:rsidRPr="0009176E">
        <w:rPr>
          <w:rFonts w:eastAsia="Calibri" w:cstheme="minorHAnsi"/>
          <w:b/>
          <w:bCs/>
          <w:kern w:val="0"/>
          <w:sz w:val="28"/>
          <w:szCs w:val="28"/>
          <w14:ligatures w14:val="none"/>
        </w:rPr>
        <w:t>, clay or water? Explain:</w:t>
      </w:r>
    </w:p>
    <w:p w14:paraId="18DF7A65" w14:textId="67FB6BD8" w:rsidR="0009176E" w:rsidRPr="0009176E" w:rsidRDefault="0009176E" w:rsidP="0009176E">
      <w:pPr>
        <w:pStyle w:val="ListParagraph"/>
        <w:widowControl w:val="0"/>
        <w:tabs>
          <w:tab w:val="left" w:pos="820"/>
        </w:tabs>
        <w:autoSpaceDE w:val="0"/>
        <w:autoSpaceDN w:val="0"/>
        <w:spacing w:before="1" w:after="0" w:line="240" w:lineRule="auto"/>
        <w:ind w:left="819"/>
        <w:rPr>
          <w:rFonts w:eastAsia="Calibri" w:cstheme="minorHAnsi"/>
          <w:kern w:val="0"/>
          <w:sz w:val="28"/>
          <w14:ligatures w14:val="none"/>
        </w:rPr>
      </w:pPr>
      <w:r w:rsidRPr="0009176E">
        <w:rPr>
          <w:rFonts w:cstheme="minorHAnsi"/>
          <w:color w:val="FF0000"/>
          <w:sz w:val="28"/>
          <w:szCs w:val="28"/>
        </w:rPr>
        <w:t xml:space="preserve">Clay is </w:t>
      </w:r>
      <w:proofErr w:type="gramStart"/>
      <w:r w:rsidRPr="0009176E">
        <w:rPr>
          <w:rFonts w:cstheme="minorHAnsi"/>
          <w:color w:val="FF0000"/>
          <w:sz w:val="28"/>
          <w:szCs w:val="28"/>
        </w:rPr>
        <w:t>more dense</w:t>
      </w:r>
      <w:proofErr w:type="gramEnd"/>
      <w:r w:rsidRPr="0009176E">
        <w:rPr>
          <w:rFonts w:cstheme="minorHAnsi"/>
          <w:color w:val="FF0000"/>
          <w:sz w:val="28"/>
          <w:szCs w:val="28"/>
        </w:rPr>
        <w:t xml:space="preserve"> than water. </w:t>
      </w:r>
      <w:r>
        <w:rPr>
          <w:rFonts w:cstheme="minorHAnsi"/>
          <w:color w:val="FF0000"/>
          <w:sz w:val="28"/>
          <w:szCs w:val="28"/>
        </w:rPr>
        <w:t xml:space="preserve">Density is mass per unit volume. If you weigh the same volume of two substances, the one that has more mass must be </w:t>
      </w:r>
      <w:proofErr w:type="gramStart"/>
      <w:r>
        <w:rPr>
          <w:rFonts w:cstheme="minorHAnsi"/>
          <w:color w:val="FF0000"/>
          <w:sz w:val="28"/>
          <w:szCs w:val="28"/>
        </w:rPr>
        <w:t>more dense</w:t>
      </w:r>
      <w:proofErr w:type="gramEnd"/>
      <w:r>
        <w:rPr>
          <w:rFonts w:cstheme="minorHAnsi"/>
          <w:color w:val="FF0000"/>
          <w:sz w:val="28"/>
          <w:szCs w:val="28"/>
        </w:rPr>
        <w:t xml:space="preserve">. </w:t>
      </w:r>
      <w:r w:rsidR="003357BF">
        <w:rPr>
          <w:rFonts w:cstheme="minorHAnsi"/>
          <w:color w:val="FF0000"/>
          <w:sz w:val="28"/>
          <w:szCs w:val="28"/>
        </w:rPr>
        <w:t xml:space="preserve">The clay had more mass than an equal volume of water, so clay is </w:t>
      </w:r>
      <w:proofErr w:type="gramStart"/>
      <w:r w:rsidR="003357BF">
        <w:rPr>
          <w:rFonts w:cstheme="minorHAnsi"/>
          <w:color w:val="FF0000"/>
          <w:sz w:val="28"/>
          <w:szCs w:val="28"/>
        </w:rPr>
        <w:t>more dense</w:t>
      </w:r>
      <w:proofErr w:type="gramEnd"/>
      <w:r w:rsidR="003357BF">
        <w:rPr>
          <w:rFonts w:cstheme="minorHAnsi"/>
          <w:color w:val="FF0000"/>
          <w:sz w:val="28"/>
          <w:szCs w:val="28"/>
        </w:rPr>
        <w:t xml:space="preserve"> than water.</w:t>
      </w:r>
    </w:p>
    <w:p w14:paraId="7049D5ED" w14:textId="77777777" w:rsidR="008E3814" w:rsidRPr="008E3814" w:rsidRDefault="008E3814" w:rsidP="008E3814">
      <w:pPr>
        <w:widowControl w:val="0"/>
        <w:autoSpaceDE w:val="0"/>
        <w:autoSpaceDN w:val="0"/>
        <w:spacing w:after="0" w:line="240" w:lineRule="auto"/>
        <w:rPr>
          <w:rFonts w:eastAsia="Calibri" w:cstheme="minorHAnsi"/>
          <w:kern w:val="0"/>
          <w:sz w:val="28"/>
          <w:szCs w:val="28"/>
          <w14:ligatures w14:val="none"/>
        </w:rPr>
      </w:pPr>
    </w:p>
    <w:p w14:paraId="59B6D315" w14:textId="57560934" w:rsidR="008E3814" w:rsidRPr="004D50FC" w:rsidRDefault="008E3814" w:rsidP="004D50FC">
      <w:pPr>
        <w:pStyle w:val="ListParagraph"/>
        <w:widowControl w:val="0"/>
        <w:numPr>
          <w:ilvl w:val="0"/>
          <w:numId w:val="1"/>
        </w:numPr>
        <w:autoSpaceDE w:val="0"/>
        <w:autoSpaceDN w:val="0"/>
        <w:spacing w:after="0" w:line="240" w:lineRule="auto"/>
        <w:rPr>
          <w:rFonts w:eastAsia="Calibri" w:cstheme="minorHAnsi"/>
          <w:b/>
          <w:bCs/>
          <w:kern w:val="0"/>
          <w:sz w:val="28"/>
          <w:szCs w:val="28"/>
          <w14:ligatures w14:val="none"/>
        </w:rPr>
      </w:pPr>
      <w:r w:rsidRPr="004D50FC">
        <w:rPr>
          <w:rFonts w:eastAsia="Calibri" w:cstheme="minorHAnsi"/>
          <w:b/>
          <w:bCs/>
          <w:kern w:val="0"/>
          <w:sz w:val="28"/>
          <w:szCs w:val="28"/>
          <w14:ligatures w14:val="none"/>
        </w:rPr>
        <w:t>After seeing the demonstrations, how does density explain why wax floats on water and clay sinks in water?</w:t>
      </w:r>
    </w:p>
    <w:p w14:paraId="55CCB407" w14:textId="1B00C7BC" w:rsidR="008E3814" w:rsidRPr="008E3814" w:rsidRDefault="000C4F62" w:rsidP="000C4F62">
      <w:pPr>
        <w:widowControl w:val="0"/>
        <w:autoSpaceDE w:val="0"/>
        <w:autoSpaceDN w:val="0"/>
        <w:spacing w:after="0" w:line="240" w:lineRule="auto"/>
        <w:ind w:left="900"/>
        <w:rPr>
          <w:rFonts w:eastAsia="Calibri" w:cstheme="minorHAnsi"/>
          <w:kern w:val="0"/>
          <w:sz w:val="28"/>
          <w:szCs w:val="28"/>
          <w14:ligatures w14:val="none"/>
        </w:rPr>
      </w:pPr>
      <w:r w:rsidRPr="000C4F62">
        <w:rPr>
          <w:rFonts w:eastAsia="Calibri" w:cstheme="minorHAnsi"/>
          <w:color w:val="FF0000"/>
          <w:kern w:val="0"/>
          <w:sz w:val="28"/>
          <w:szCs w:val="28"/>
          <w14:ligatures w14:val="none"/>
        </w:rPr>
        <w:t xml:space="preserve">Even though the wax weighs more than the clay, the key thing is the density of wax compared to the density of water and the density of clay compared to the density of water. Since wax is less dense than water, the wax floats. Since clay is </w:t>
      </w:r>
      <w:proofErr w:type="gramStart"/>
      <w:r w:rsidRPr="000C4F62">
        <w:rPr>
          <w:rFonts w:eastAsia="Calibri" w:cstheme="minorHAnsi"/>
          <w:color w:val="FF0000"/>
          <w:kern w:val="0"/>
          <w:sz w:val="28"/>
          <w:szCs w:val="28"/>
          <w14:ligatures w14:val="none"/>
        </w:rPr>
        <w:t>more dense</w:t>
      </w:r>
      <w:proofErr w:type="gramEnd"/>
      <w:r w:rsidRPr="000C4F62">
        <w:rPr>
          <w:rFonts w:eastAsia="Calibri" w:cstheme="minorHAnsi"/>
          <w:color w:val="FF0000"/>
          <w:kern w:val="0"/>
          <w:sz w:val="28"/>
          <w:szCs w:val="28"/>
          <w14:ligatures w14:val="none"/>
        </w:rPr>
        <w:t xml:space="preserve"> than water, the clay sinks. </w:t>
      </w:r>
    </w:p>
    <w:p w14:paraId="292363DC" w14:textId="77777777" w:rsidR="008E3814" w:rsidRDefault="008E3814" w:rsidP="008E3814">
      <w:pPr>
        <w:widowControl w:val="0"/>
        <w:autoSpaceDE w:val="0"/>
        <w:autoSpaceDN w:val="0"/>
        <w:spacing w:after="0" w:line="240" w:lineRule="auto"/>
        <w:rPr>
          <w:rFonts w:eastAsia="Calibri" w:cstheme="minorHAnsi"/>
          <w:kern w:val="0"/>
          <w:sz w:val="28"/>
          <w:szCs w:val="28"/>
          <w14:ligatures w14:val="none"/>
        </w:rPr>
      </w:pPr>
    </w:p>
    <w:p w14:paraId="49B1E083" w14:textId="77777777" w:rsidR="004D50FC" w:rsidRDefault="004D50FC" w:rsidP="008E3814">
      <w:pPr>
        <w:widowControl w:val="0"/>
        <w:autoSpaceDE w:val="0"/>
        <w:autoSpaceDN w:val="0"/>
        <w:spacing w:after="0" w:line="240" w:lineRule="auto"/>
        <w:rPr>
          <w:rFonts w:eastAsia="Calibri" w:cstheme="minorHAnsi"/>
          <w:kern w:val="0"/>
          <w:sz w:val="28"/>
          <w:szCs w:val="28"/>
          <w14:ligatures w14:val="none"/>
        </w:rPr>
      </w:pPr>
    </w:p>
    <w:p w14:paraId="19BB9F8A" w14:textId="77777777" w:rsidR="004D50FC" w:rsidRDefault="004D50FC" w:rsidP="008E3814">
      <w:pPr>
        <w:widowControl w:val="0"/>
        <w:autoSpaceDE w:val="0"/>
        <w:autoSpaceDN w:val="0"/>
        <w:spacing w:after="0" w:line="240" w:lineRule="auto"/>
        <w:rPr>
          <w:rFonts w:eastAsia="Calibri" w:cstheme="minorHAnsi"/>
          <w:kern w:val="0"/>
          <w:sz w:val="28"/>
          <w:szCs w:val="28"/>
          <w14:ligatures w14:val="none"/>
        </w:rPr>
      </w:pPr>
    </w:p>
    <w:p w14:paraId="4351F25F" w14:textId="77777777" w:rsidR="004D50FC" w:rsidRDefault="004D50FC" w:rsidP="008E3814">
      <w:pPr>
        <w:widowControl w:val="0"/>
        <w:autoSpaceDE w:val="0"/>
        <w:autoSpaceDN w:val="0"/>
        <w:spacing w:after="0" w:line="240" w:lineRule="auto"/>
        <w:rPr>
          <w:rFonts w:eastAsia="Calibri" w:cstheme="minorHAnsi"/>
          <w:kern w:val="0"/>
          <w:sz w:val="28"/>
          <w:szCs w:val="28"/>
          <w14:ligatures w14:val="none"/>
        </w:rPr>
      </w:pPr>
    </w:p>
    <w:p w14:paraId="6216AFCA" w14:textId="77777777" w:rsidR="004D50FC" w:rsidRPr="008E3814" w:rsidRDefault="004D50FC" w:rsidP="008E3814">
      <w:pPr>
        <w:widowControl w:val="0"/>
        <w:autoSpaceDE w:val="0"/>
        <w:autoSpaceDN w:val="0"/>
        <w:spacing w:after="0" w:line="240" w:lineRule="auto"/>
        <w:rPr>
          <w:rFonts w:eastAsia="Calibri" w:cstheme="minorHAnsi"/>
          <w:kern w:val="0"/>
          <w:sz w:val="28"/>
          <w:szCs w:val="28"/>
          <w14:ligatures w14:val="none"/>
        </w:rPr>
      </w:pPr>
    </w:p>
    <w:p w14:paraId="4DBAB74D" w14:textId="77777777" w:rsidR="008E3814" w:rsidRPr="008E3814" w:rsidRDefault="008E3814" w:rsidP="008E3814">
      <w:pPr>
        <w:widowControl w:val="0"/>
        <w:autoSpaceDE w:val="0"/>
        <w:autoSpaceDN w:val="0"/>
        <w:spacing w:after="0" w:line="240" w:lineRule="auto"/>
        <w:rPr>
          <w:rFonts w:eastAsia="Calibri" w:cstheme="minorHAnsi"/>
          <w:kern w:val="0"/>
          <w:sz w:val="28"/>
          <w:szCs w:val="28"/>
          <w14:ligatures w14:val="none"/>
        </w:rPr>
      </w:pPr>
    </w:p>
    <w:p w14:paraId="0F16F0A6" w14:textId="77777777" w:rsidR="008E3814" w:rsidRPr="008E3814" w:rsidRDefault="008E3814" w:rsidP="008E3814">
      <w:pPr>
        <w:widowControl w:val="0"/>
        <w:autoSpaceDE w:val="0"/>
        <w:autoSpaceDN w:val="0"/>
        <w:spacing w:before="92" w:after="0" w:line="240" w:lineRule="auto"/>
        <w:ind w:left="102"/>
        <w:outlineLvl w:val="0"/>
        <w:rPr>
          <w:rFonts w:eastAsia="Calibri" w:cstheme="minorHAnsi"/>
          <w:b/>
          <w:bCs/>
          <w:i/>
          <w:iCs/>
          <w:kern w:val="0"/>
          <w:sz w:val="32"/>
          <w:szCs w:val="32"/>
          <w14:ligatures w14:val="none"/>
        </w:rPr>
      </w:pPr>
      <w:r w:rsidRPr="008E3814">
        <w:rPr>
          <w:rFonts w:eastAsia="Calibri" w:cstheme="minorHAnsi"/>
          <w:b/>
          <w:bCs/>
          <w:i/>
          <w:iCs/>
          <w:kern w:val="0"/>
          <w:sz w:val="32"/>
          <w:szCs w:val="32"/>
          <w14:ligatures w14:val="none"/>
        </w:rPr>
        <w:t>EXPLAIN IT WITH ATOMS &amp; MOLECULES</w:t>
      </w:r>
    </w:p>
    <w:p w14:paraId="7E1AC474" w14:textId="77777777" w:rsidR="008E3814" w:rsidRPr="008E3814" w:rsidRDefault="008E3814" w:rsidP="008E3814">
      <w:pPr>
        <w:widowControl w:val="0"/>
        <w:numPr>
          <w:ilvl w:val="0"/>
          <w:numId w:val="2"/>
        </w:numPr>
        <w:tabs>
          <w:tab w:val="left" w:pos="820"/>
        </w:tabs>
        <w:autoSpaceDE w:val="0"/>
        <w:autoSpaceDN w:val="0"/>
        <w:spacing w:before="325" w:after="0" w:line="240" w:lineRule="auto"/>
        <w:ind w:right="127"/>
        <w:rPr>
          <w:rFonts w:eastAsia="Calibri" w:cstheme="minorHAnsi"/>
          <w:b/>
          <w:bCs/>
          <w:kern w:val="0"/>
          <w:sz w:val="28"/>
          <w14:ligatures w14:val="none"/>
        </w:rPr>
      </w:pPr>
      <w:r w:rsidRPr="008E3814">
        <w:rPr>
          <w:rFonts w:eastAsia="Calibri" w:cstheme="minorHAnsi"/>
          <w:b/>
          <w:bCs/>
          <w:kern w:val="0"/>
          <w:sz w:val="28"/>
          <w14:ligatures w14:val="none"/>
        </w:rPr>
        <w:t xml:space="preserve">Water is made up of small molecules containing oxygen and hydrogen atoms. Water molecules are closely packed together. Wax is made of carbon and hydrogen atoms </w:t>
      </w:r>
      <w:proofErr w:type="gramStart"/>
      <w:r w:rsidRPr="008E3814">
        <w:rPr>
          <w:rFonts w:eastAsia="Calibri" w:cstheme="minorHAnsi"/>
          <w:b/>
          <w:bCs/>
          <w:kern w:val="0"/>
          <w:sz w:val="28"/>
          <w14:ligatures w14:val="none"/>
        </w:rPr>
        <w:t>connected together</w:t>
      </w:r>
      <w:proofErr w:type="gramEnd"/>
      <w:r w:rsidRPr="008E3814">
        <w:rPr>
          <w:rFonts w:eastAsia="Calibri" w:cstheme="minorHAnsi"/>
          <w:b/>
          <w:bCs/>
          <w:kern w:val="0"/>
          <w:sz w:val="28"/>
          <w14:ligatures w14:val="none"/>
        </w:rPr>
        <w:t xml:space="preserve"> in long chains. Explain on the molecular level why water is </w:t>
      </w:r>
      <w:proofErr w:type="gramStart"/>
      <w:r w:rsidRPr="008E3814">
        <w:rPr>
          <w:rFonts w:eastAsia="Calibri" w:cstheme="minorHAnsi"/>
          <w:b/>
          <w:bCs/>
          <w:kern w:val="0"/>
          <w:sz w:val="28"/>
          <w14:ligatures w14:val="none"/>
        </w:rPr>
        <w:t>more dense</w:t>
      </w:r>
      <w:proofErr w:type="gramEnd"/>
      <w:r w:rsidRPr="008E3814">
        <w:rPr>
          <w:rFonts w:eastAsia="Calibri" w:cstheme="minorHAnsi"/>
          <w:b/>
          <w:bCs/>
          <w:kern w:val="0"/>
          <w:sz w:val="28"/>
          <w14:ligatures w14:val="none"/>
        </w:rPr>
        <w:t xml:space="preserve"> than wax.</w:t>
      </w:r>
    </w:p>
    <w:p w14:paraId="63EF802A" w14:textId="77777777" w:rsidR="008E3814" w:rsidRPr="008E3814" w:rsidRDefault="008E3814" w:rsidP="008E3814">
      <w:pPr>
        <w:widowControl w:val="0"/>
        <w:autoSpaceDE w:val="0"/>
        <w:autoSpaceDN w:val="0"/>
        <w:spacing w:before="6" w:after="0" w:line="240" w:lineRule="auto"/>
        <w:rPr>
          <w:rFonts w:eastAsia="Calibri" w:cstheme="minorHAnsi"/>
          <w:kern w:val="0"/>
          <w:sz w:val="14"/>
          <w:szCs w:val="28"/>
          <w14:ligatures w14:val="none"/>
        </w:rPr>
      </w:pPr>
    </w:p>
    <w:p w14:paraId="7614A5FE" w14:textId="77777777" w:rsidR="008E3814" w:rsidRPr="008E3814" w:rsidRDefault="008E3814" w:rsidP="008E3814">
      <w:pPr>
        <w:widowControl w:val="0"/>
        <w:autoSpaceDE w:val="0"/>
        <w:autoSpaceDN w:val="0"/>
        <w:spacing w:after="0" w:line="240" w:lineRule="auto"/>
        <w:rPr>
          <w:rFonts w:eastAsia="Calibri" w:cstheme="minorHAnsi"/>
          <w:kern w:val="0"/>
          <w:sz w:val="36"/>
          <w:szCs w:val="28"/>
          <w14:ligatures w14:val="none"/>
        </w:rPr>
      </w:pPr>
      <w:r w:rsidRPr="008E3814">
        <w:rPr>
          <w:rFonts w:eastAsia="Calibri" w:cstheme="minorHAnsi"/>
          <w:noProof/>
          <w:kern w:val="0"/>
          <w:sz w:val="36"/>
          <w:szCs w:val="28"/>
          <w14:ligatures w14:val="none"/>
        </w:rPr>
        <mc:AlternateContent>
          <mc:Choice Requires="wpg">
            <w:drawing>
              <wp:anchor distT="0" distB="0" distL="114300" distR="114300" simplePos="0" relativeHeight="251659264" behindDoc="0" locked="0" layoutInCell="1" allowOverlap="1" wp14:anchorId="6AD9A768" wp14:editId="3AF8336C">
                <wp:simplePos x="0" y="0"/>
                <wp:positionH relativeFrom="column">
                  <wp:posOffset>828040</wp:posOffset>
                </wp:positionH>
                <wp:positionV relativeFrom="paragraph">
                  <wp:posOffset>8890</wp:posOffset>
                </wp:positionV>
                <wp:extent cx="4586605" cy="2059305"/>
                <wp:effectExtent l="19050" t="19050" r="23495" b="17145"/>
                <wp:wrapTight wrapText="bothSides">
                  <wp:wrapPolygon edited="0">
                    <wp:start x="-90" y="-200"/>
                    <wp:lineTo x="-90" y="21580"/>
                    <wp:lineTo x="21621" y="21580"/>
                    <wp:lineTo x="21621" y="-200"/>
                    <wp:lineTo x="-90" y="-200"/>
                  </wp:wrapPolygon>
                </wp:wrapTight>
                <wp:docPr id="1771782110" name="Group 1771782110"/>
                <wp:cNvGraphicFramePr/>
                <a:graphic xmlns:a="http://schemas.openxmlformats.org/drawingml/2006/main">
                  <a:graphicData uri="http://schemas.microsoft.com/office/word/2010/wordprocessingGroup">
                    <wpg:wgp>
                      <wpg:cNvGrpSpPr/>
                      <wpg:grpSpPr>
                        <a:xfrm>
                          <a:off x="0" y="0"/>
                          <a:ext cx="4586605" cy="2059305"/>
                          <a:chOff x="0" y="0"/>
                          <a:chExt cx="4939030" cy="2303780"/>
                        </a:xfrm>
                      </wpg:grpSpPr>
                      <pic:pic xmlns:pic="http://schemas.openxmlformats.org/drawingml/2006/picture">
                        <pic:nvPicPr>
                          <pic:cNvPr id="179023127" name="image5.jpeg"/>
                          <pic:cNvPicPr>
                            <a:picLocks noChangeAspect="1"/>
                          </pic:cNvPicPr>
                        </pic:nvPicPr>
                        <pic:blipFill>
                          <a:blip r:embed="rId11" cstate="print"/>
                          <a:stretch>
                            <a:fillRect/>
                          </a:stretch>
                        </pic:blipFill>
                        <pic:spPr>
                          <a:xfrm>
                            <a:off x="0" y="0"/>
                            <a:ext cx="2300605" cy="2303780"/>
                          </a:xfrm>
                          <a:prstGeom prst="rect">
                            <a:avLst/>
                          </a:prstGeom>
                          <a:ln>
                            <a:solidFill>
                              <a:sysClr val="window" lastClr="FFFFFF">
                                <a:lumMod val="85000"/>
                              </a:sysClr>
                            </a:solidFill>
                          </a:ln>
                        </pic:spPr>
                      </pic:pic>
                      <pic:pic xmlns:pic="http://schemas.openxmlformats.org/drawingml/2006/picture">
                        <pic:nvPicPr>
                          <pic:cNvPr id="823989092" name="image6.jpeg"/>
                          <pic:cNvPicPr>
                            <a:picLocks noChangeAspect="1"/>
                          </pic:cNvPicPr>
                        </pic:nvPicPr>
                        <pic:blipFill>
                          <a:blip r:embed="rId12" cstate="print"/>
                          <a:stretch>
                            <a:fillRect/>
                          </a:stretch>
                        </pic:blipFill>
                        <pic:spPr>
                          <a:xfrm>
                            <a:off x="2638425" y="0"/>
                            <a:ext cx="2300605" cy="2303780"/>
                          </a:xfrm>
                          <a:prstGeom prst="rect">
                            <a:avLst/>
                          </a:prstGeom>
                          <a:ln>
                            <a:solidFill>
                              <a:sysClr val="window" lastClr="FFFFFF">
                                <a:lumMod val="85000"/>
                              </a:sysClr>
                            </a:solidFill>
                          </a:ln>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1771782110" style="position:absolute;margin-left:65.2pt;margin-top:.7pt;width:361.15pt;height:162.15pt;z-index:251659264;mso-width-relative:margin;mso-height-relative:margin" coordsize="49390,23037" o:spid="_x0000_s1026" w14:anchorId="693A1B2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5.jpeg" style="position:absolute;width:23006;height:23037;visibility:visible;mso-wrap-style:square" o:spid="_x0000_s1027" stroked="t" strokecolor="#d9d9d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">
                  <v:imagedata o:title="" r:id="rId13"/>
                  <v:path arrowok="t"/>
                </v:shape>
                <v:shape id="image6.jpeg" style="position:absolute;left:26384;width:23006;height:23037;visibility:visible;mso-wrap-style:square" o:spid="_x0000_s1028" stroked="t" strokecolor="#d9d9d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">
                  <v:imagedata o:title="" r:id="rId14"/>
                  <v:path arrowok="t"/>
                </v:shape>
                <w10:wrap type="tight"/>
              </v:group>
            </w:pict>
          </mc:Fallback>
        </mc:AlternateContent>
      </w:r>
    </w:p>
    <w:p w14:paraId="11310035" w14:textId="77777777" w:rsidR="008E3814" w:rsidRPr="008E3814" w:rsidRDefault="008E3814" w:rsidP="008E3814">
      <w:pPr>
        <w:widowControl w:val="0"/>
        <w:autoSpaceDE w:val="0"/>
        <w:autoSpaceDN w:val="0"/>
        <w:spacing w:after="0" w:line="240" w:lineRule="auto"/>
        <w:rPr>
          <w:rFonts w:eastAsia="Calibri" w:cstheme="minorHAnsi"/>
          <w:kern w:val="0"/>
          <w:sz w:val="36"/>
          <w:szCs w:val="28"/>
          <w14:ligatures w14:val="none"/>
        </w:rPr>
      </w:pPr>
    </w:p>
    <w:p w14:paraId="1FE19958" w14:textId="77777777" w:rsidR="008E3814" w:rsidRPr="008E3814" w:rsidRDefault="008E3814" w:rsidP="008E3814">
      <w:pPr>
        <w:widowControl w:val="0"/>
        <w:autoSpaceDE w:val="0"/>
        <w:autoSpaceDN w:val="0"/>
        <w:spacing w:after="0" w:line="240" w:lineRule="auto"/>
        <w:rPr>
          <w:rFonts w:eastAsia="Calibri" w:cstheme="minorHAnsi"/>
          <w:kern w:val="0"/>
          <w:sz w:val="36"/>
          <w:szCs w:val="28"/>
          <w14:ligatures w14:val="none"/>
        </w:rPr>
      </w:pPr>
    </w:p>
    <w:p w14:paraId="2CC47F44" w14:textId="77777777" w:rsidR="008E3814" w:rsidRPr="008E3814" w:rsidRDefault="008E3814" w:rsidP="008E3814">
      <w:pPr>
        <w:widowControl w:val="0"/>
        <w:autoSpaceDE w:val="0"/>
        <w:autoSpaceDN w:val="0"/>
        <w:spacing w:before="6" w:after="0" w:line="240" w:lineRule="auto"/>
        <w:rPr>
          <w:rFonts w:eastAsia="Calibri" w:cstheme="minorHAnsi"/>
          <w:kern w:val="0"/>
          <w:sz w:val="36"/>
          <w:szCs w:val="28"/>
          <w14:ligatures w14:val="none"/>
        </w:rPr>
      </w:pPr>
    </w:p>
    <w:p w14:paraId="09531352" w14:textId="77777777" w:rsidR="008E3814" w:rsidRPr="008E3814" w:rsidRDefault="008E3814" w:rsidP="008E3814">
      <w:pPr>
        <w:widowControl w:val="0"/>
        <w:autoSpaceDE w:val="0"/>
        <w:autoSpaceDN w:val="0"/>
        <w:spacing w:before="6" w:after="0" w:line="240" w:lineRule="auto"/>
        <w:rPr>
          <w:rFonts w:eastAsia="Calibri" w:cstheme="minorHAnsi"/>
          <w:kern w:val="0"/>
          <w:sz w:val="36"/>
          <w:szCs w:val="28"/>
          <w14:ligatures w14:val="none"/>
        </w:rPr>
      </w:pPr>
    </w:p>
    <w:p w14:paraId="5318EC6E" w14:textId="77777777" w:rsidR="008E3814" w:rsidRPr="008E3814" w:rsidRDefault="008E3814" w:rsidP="008E3814">
      <w:pPr>
        <w:widowControl w:val="0"/>
        <w:autoSpaceDE w:val="0"/>
        <w:autoSpaceDN w:val="0"/>
        <w:spacing w:before="6" w:after="0" w:line="240" w:lineRule="auto"/>
        <w:rPr>
          <w:rFonts w:eastAsia="Calibri" w:cstheme="minorHAnsi"/>
          <w:kern w:val="0"/>
          <w:sz w:val="36"/>
          <w:szCs w:val="28"/>
          <w14:ligatures w14:val="none"/>
        </w:rPr>
      </w:pPr>
    </w:p>
    <w:p w14:paraId="7E332846" w14:textId="77777777" w:rsidR="008E3814" w:rsidRPr="008E3814" w:rsidRDefault="008E3814" w:rsidP="008E3814">
      <w:pPr>
        <w:widowControl w:val="0"/>
        <w:autoSpaceDE w:val="0"/>
        <w:autoSpaceDN w:val="0"/>
        <w:spacing w:before="6" w:after="0" w:line="240" w:lineRule="auto"/>
        <w:rPr>
          <w:rFonts w:eastAsia="Calibri" w:cstheme="minorHAnsi"/>
          <w:kern w:val="0"/>
          <w:sz w:val="36"/>
          <w:szCs w:val="28"/>
          <w14:ligatures w14:val="none"/>
        </w:rPr>
      </w:pPr>
    </w:p>
    <w:p w14:paraId="0B9D105A" w14:textId="77777777" w:rsidR="008E3814" w:rsidRPr="008E3814" w:rsidRDefault="008E3814" w:rsidP="008E3814">
      <w:pPr>
        <w:widowControl w:val="0"/>
        <w:autoSpaceDE w:val="0"/>
        <w:autoSpaceDN w:val="0"/>
        <w:spacing w:before="6" w:after="0" w:line="240" w:lineRule="auto"/>
        <w:rPr>
          <w:rFonts w:eastAsia="Calibri" w:cstheme="minorHAnsi"/>
          <w:kern w:val="0"/>
          <w:sz w:val="36"/>
          <w:szCs w:val="28"/>
          <w14:ligatures w14:val="none"/>
        </w:rPr>
      </w:pPr>
    </w:p>
    <w:p w14:paraId="227D3B81" w14:textId="77777777" w:rsidR="000C4F62" w:rsidRPr="00580C9D" w:rsidRDefault="000C4F62" w:rsidP="000C4F62">
      <w:pPr>
        <w:pStyle w:val="ListParagraph"/>
        <w:rPr>
          <w:rFonts w:cstheme="minorHAnsi"/>
          <w:color w:val="FF0000"/>
          <w:sz w:val="28"/>
          <w:szCs w:val="28"/>
        </w:rPr>
      </w:pPr>
      <w:r w:rsidRPr="00580C9D">
        <w:rPr>
          <w:rFonts w:cstheme="minorHAnsi"/>
          <w:color w:val="FF0000"/>
          <w:sz w:val="28"/>
          <w:szCs w:val="28"/>
        </w:rPr>
        <w:t>Wax is less dense than water because it is composed of carbon and hydrogen atoms, while water is composed of oxygen and hydrogen atoms. Oxygen atoms are heavier and smaller than carbon atoms. Also, the molecules of water pack together more tightly than the molecules that make up wax. This makes wax less dense than water.</w:t>
      </w:r>
    </w:p>
    <w:p w14:paraId="2388F72F" w14:textId="77777777" w:rsidR="008E3814" w:rsidRPr="008E3814" w:rsidRDefault="008E3814" w:rsidP="008E3814">
      <w:pPr>
        <w:widowControl w:val="0"/>
        <w:autoSpaceDE w:val="0"/>
        <w:autoSpaceDN w:val="0"/>
        <w:spacing w:after="0" w:line="240" w:lineRule="auto"/>
        <w:ind w:left="819" w:right="153"/>
        <w:rPr>
          <w:rFonts w:eastAsia="Calibri" w:cstheme="minorHAnsi"/>
          <w:b/>
          <w:bCs/>
          <w:kern w:val="0"/>
          <w:sz w:val="28"/>
          <w:szCs w:val="28"/>
          <w14:ligatures w14:val="none"/>
        </w:rPr>
      </w:pPr>
    </w:p>
    <w:p w14:paraId="394A10F8" w14:textId="21F18AF2" w:rsidR="008E3814" w:rsidRPr="008E3814" w:rsidRDefault="004D50FC" w:rsidP="008E3814">
      <w:pPr>
        <w:widowControl w:val="0"/>
        <w:numPr>
          <w:ilvl w:val="0"/>
          <w:numId w:val="2"/>
        </w:numPr>
        <w:autoSpaceDE w:val="0"/>
        <w:autoSpaceDN w:val="0"/>
        <w:spacing w:after="0" w:line="240" w:lineRule="auto"/>
        <w:ind w:right="153"/>
        <w:rPr>
          <w:rFonts w:eastAsia="Calibri" w:cstheme="minorHAnsi"/>
          <w:b/>
          <w:bCs/>
          <w:kern w:val="0"/>
          <w:sz w:val="28"/>
          <w:szCs w:val="28"/>
          <w14:ligatures w14:val="none"/>
        </w:rPr>
      </w:pPr>
      <w:r w:rsidRPr="008E3814">
        <w:rPr>
          <w:rFonts w:eastAsia="Calibri" w:cstheme="minorHAnsi"/>
          <w:noProof/>
          <w:kern w:val="0"/>
          <w:sz w:val="28"/>
          <w:szCs w:val="28"/>
          <w14:ligatures w14:val="none"/>
        </w:rPr>
        <w:drawing>
          <wp:anchor distT="0" distB="0" distL="0" distR="0" simplePos="0" relativeHeight="251660288" behindDoc="1" locked="0" layoutInCell="1" allowOverlap="1" wp14:anchorId="5ED98CC6" wp14:editId="6E0FAE60">
            <wp:simplePos x="0" y="0"/>
            <wp:positionH relativeFrom="page">
              <wp:posOffset>5695950</wp:posOffset>
            </wp:positionH>
            <wp:positionV relativeFrom="paragraph">
              <wp:posOffset>26670</wp:posOffset>
            </wp:positionV>
            <wp:extent cx="1890395" cy="1892935"/>
            <wp:effectExtent l="19050" t="19050" r="14605" b="12065"/>
            <wp:wrapTight wrapText="bothSides">
              <wp:wrapPolygon edited="0">
                <wp:start x="-218" y="-217"/>
                <wp:lineTo x="-218" y="21520"/>
                <wp:lineTo x="21549" y="21520"/>
                <wp:lineTo x="21549" y="-217"/>
                <wp:lineTo x="-218" y="-217"/>
              </wp:wrapPolygon>
            </wp:wrapTight>
            <wp:docPr id="1270358163" name="Picture 1270358163" descr="A close-up of a model of c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58163" name="Picture 1270358163" descr="A close-up of a model of clay&#10;&#10;Description automatically generated"/>
                    <pic:cNvPicPr/>
                  </pic:nvPicPr>
                  <pic:blipFill rotWithShape="1">
                    <a:blip r:embed="rId15" cstate="print"/>
                    <a:srcRect r="18398"/>
                    <a:stretch/>
                  </pic:blipFill>
                  <pic:spPr bwMode="auto">
                    <a:xfrm>
                      <a:off x="0" y="0"/>
                      <a:ext cx="1890395" cy="1892935"/>
                    </a:xfrm>
                    <a:prstGeom prst="rect">
                      <a:avLst/>
                    </a:prstGeom>
                    <a:ln>
                      <a:solidFill>
                        <a:sysClr val="window" lastClr="FFFFFF">
                          <a:lumMod val="85000"/>
                        </a:sys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3814" w:rsidRPr="008E3814">
        <w:rPr>
          <w:rFonts w:eastAsia="Calibri" w:cstheme="minorHAnsi"/>
          <w:b/>
          <w:bCs/>
          <w:kern w:val="0"/>
          <w:sz w:val="28"/>
          <w:szCs w:val="28"/>
          <w14:ligatures w14:val="none"/>
        </w:rPr>
        <w:t xml:space="preserve">Clay is made of oxygen and heavier atoms such as silicon and aluminum. Explain on the molecular level why clay is </w:t>
      </w:r>
      <w:proofErr w:type="gramStart"/>
      <w:r w:rsidR="008E3814" w:rsidRPr="008E3814">
        <w:rPr>
          <w:rFonts w:eastAsia="Calibri" w:cstheme="minorHAnsi"/>
          <w:b/>
          <w:bCs/>
          <w:kern w:val="0"/>
          <w:sz w:val="28"/>
          <w:szCs w:val="28"/>
          <w14:ligatures w14:val="none"/>
        </w:rPr>
        <w:t>more dense</w:t>
      </w:r>
      <w:proofErr w:type="gramEnd"/>
      <w:r w:rsidR="008E3814" w:rsidRPr="008E3814">
        <w:rPr>
          <w:rFonts w:eastAsia="Calibri" w:cstheme="minorHAnsi"/>
          <w:b/>
          <w:bCs/>
          <w:kern w:val="0"/>
          <w:sz w:val="28"/>
          <w:szCs w:val="28"/>
          <w14:ligatures w14:val="none"/>
        </w:rPr>
        <w:t xml:space="preserve"> than water.</w:t>
      </w:r>
    </w:p>
    <w:p w14:paraId="6979BA01" w14:textId="44DC4829" w:rsidR="008E3814" w:rsidRPr="008E3814" w:rsidRDefault="000C4F62" w:rsidP="000C4F62">
      <w:pPr>
        <w:widowControl w:val="0"/>
        <w:autoSpaceDE w:val="0"/>
        <w:autoSpaceDN w:val="0"/>
        <w:spacing w:after="0" w:line="240" w:lineRule="auto"/>
        <w:ind w:left="810"/>
        <w:rPr>
          <w:rFonts w:eastAsia="Calibri" w:cstheme="minorHAnsi"/>
          <w:kern w:val="0"/>
          <w14:ligatures w14:val="none"/>
        </w:rPr>
      </w:pPr>
      <w:r w:rsidRPr="00580C9D">
        <w:rPr>
          <w:rFonts w:cstheme="minorHAnsi"/>
          <w:color w:val="FF0000"/>
          <w:sz w:val="28"/>
          <w:szCs w:val="28"/>
        </w:rPr>
        <w:t xml:space="preserve">Clay is </w:t>
      </w:r>
      <w:proofErr w:type="gramStart"/>
      <w:r w:rsidRPr="00580C9D">
        <w:rPr>
          <w:rFonts w:cstheme="minorHAnsi"/>
          <w:color w:val="FF0000"/>
          <w:sz w:val="28"/>
          <w:szCs w:val="28"/>
        </w:rPr>
        <w:t>more dense</w:t>
      </w:r>
      <w:proofErr w:type="gramEnd"/>
      <w:r w:rsidRPr="00580C9D">
        <w:rPr>
          <w:rFonts w:cstheme="minorHAnsi"/>
          <w:color w:val="FF0000"/>
          <w:sz w:val="28"/>
          <w:szCs w:val="28"/>
        </w:rPr>
        <w:t xml:space="preserve"> than water because it is composed of atoms like silicon and aluminum that</w:t>
      </w:r>
      <w:r>
        <w:rPr>
          <w:rFonts w:cstheme="minorHAnsi"/>
          <w:color w:val="FF0000"/>
          <w:sz w:val="28"/>
          <w:szCs w:val="28"/>
        </w:rPr>
        <w:t xml:space="preserve"> have more mass than the oxygen and hydrogen atoms in water</w:t>
      </w:r>
      <w:r w:rsidRPr="00580C9D">
        <w:rPr>
          <w:rFonts w:cstheme="minorHAnsi"/>
          <w:color w:val="FF0000"/>
          <w:sz w:val="28"/>
          <w:szCs w:val="28"/>
        </w:rPr>
        <w:t xml:space="preserve">. These heavy atoms give clay more mass per unit volume, which means it is </w:t>
      </w:r>
      <w:proofErr w:type="gramStart"/>
      <w:r w:rsidRPr="00580C9D">
        <w:rPr>
          <w:rFonts w:cstheme="minorHAnsi"/>
          <w:color w:val="FF0000"/>
          <w:sz w:val="28"/>
          <w:szCs w:val="28"/>
        </w:rPr>
        <w:t>more dense</w:t>
      </w:r>
      <w:proofErr w:type="gramEnd"/>
      <w:r w:rsidRPr="00580C9D">
        <w:rPr>
          <w:rFonts w:cstheme="minorHAnsi"/>
          <w:color w:val="FF0000"/>
          <w:sz w:val="28"/>
          <w:szCs w:val="28"/>
        </w:rPr>
        <w:t xml:space="preserve"> than water.</w:t>
      </w:r>
    </w:p>
    <w:p w14:paraId="7DE1B63D" w14:textId="77777777" w:rsidR="008E3814" w:rsidRPr="008E3814" w:rsidRDefault="008E3814" w:rsidP="008E3814">
      <w:pPr>
        <w:widowControl w:val="0"/>
        <w:autoSpaceDE w:val="0"/>
        <w:autoSpaceDN w:val="0"/>
        <w:spacing w:after="0" w:line="240" w:lineRule="auto"/>
        <w:rPr>
          <w:rFonts w:eastAsia="Calibri" w:cstheme="minorHAnsi"/>
          <w:kern w:val="0"/>
          <w14:ligatures w14:val="none"/>
        </w:rPr>
      </w:pPr>
    </w:p>
    <w:p w14:paraId="0F020300" w14:textId="77777777" w:rsidR="008E3814" w:rsidRPr="008E3814" w:rsidRDefault="008E3814" w:rsidP="008E3814">
      <w:pPr>
        <w:widowControl w:val="0"/>
        <w:autoSpaceDE w:val="0"/>
        <w:autoSpaceDN w:val="0"/>
        <w:spacing w:before="92" w:after="0" w:line="240" w:lineRule="auto"/>
        <w:ind w:left="102"/>
        <w:outlineLvl w:val="0"/>
        <w:rPr>
          <w:rFonts w:eastAsia="Calibri" w:cstheme="minorHAnsi"/>
          <w:b/>
          <w:bCs/>
          <w:i/>
          <w:iCs/>
          <w:kern w:val="0"/>
          <w:sz w:val="32"/>
          <w:szCs w:val="32"/>
          <w14:ligatures w14:val="none"/>
        </w:rPr>
      </w:pPr>
      <w:r w:rsidRPr="008E3814">
        <w:rPr>
          <w:rFonts w:eastAsia="Calibri" w:cstheme="minorHAnsi"/>
          <w:b/>
          <w:bCs/>
          <w:i/>
          <w:iCs/>
          <w:kern w:val="0"/>
          <w:sz w:val="32"/>
          <w:szCs w:val="32"/>
          <w14:ligatures w14:val="none"/>
        </w:rPr>
        <w:t>TAKE IT FURTHER</w:t>
      </w:r>
    </w:p>
    <w:p w14:paraId="5B39CAC6" w14:textId="77777777" w:rsidR="008E3814" w:rsidRPr="008E3814" w:rsidRDefault="008E3814" w:rsidP="008E3814">
      <w:pPr>
        <w:widowControl w:val="0"/>
        <w:autoSpaceDE w:val="0"/>
        <w:autoSpaceDN w:val="0"/>
        <w:spacing w:before="6" w:after="0" w:line="240" w:lineRule="auto"/>
        <w:rPr>
          <w:rFonts w:eastAsia="Calibri" w:cstheme="minorHAnsi"/>
          <w:b/>
          <w:i/>
          <w:kern w:val="0"/>
          <w:sz w:val="30"/>
          <w:szCs w:val="28"/>
          <w14:ligatures w14:val="none"/>
        </w:rPr>
      </w:pPr>
    </w:p>
    <w:p w14:paraId="5324FB79" w14:textId="77777777" w:rsidR="008E3814" w:rsidRPr="008E3814" w:rsidRDefault="008E3814" w:rsidP="008E3814">
      <w:pPr>
        <w:widowControl w:val="0"/>
        <w:numPr>
          <w:ilvl w:val="0"/>
          <w:numId w:val="2"/>
        </w:numPr>
        <w:tabs>
          <w:tab w:val="left" w:pos="820"/>
        </w:tabs>
        <w:autoSpaceDE w:val="0"/>
        <w:autoSpaceDN w:val="0"/>
        <w:spacing w:after="0" w:line="240" w:lineRule="auto"/>
        <w:ind w:right="368"/>
        <w:rPr>
          <w:rFonts w:eastAsia="Calibri" w:cstheme="minorHAnsi"/>
          <w:b/>
          <w:bCs/>
          <w:kern w:val="0"/>
          <w:sz w:val="28"/>
          <w14:ligatures w14:val="none"/>
        </w:rPr>
      </w:pPr>
      <w:r w:rsidRPr="008E3814">
        <w:rPr>
          <w:rFonts w:eastAsia="Calibri" w:cstheme="minorHAnsi"/>
          <w:b/>
          <w:bCs/>
          <w:kern w:val="0"/>
          <w:sz w:val="28"/>
          <w14:ligatures w14:val="none"/>
        </w:rPr>
        <w:t>A giant log can float on a lake while a tiny grain of sand sinks to the bottom. Explain why a heavy object like the log floats while a very light grain of sand sinks.</w:t>
      </w:r>
    </w:p>
    <w:p w14:paraId="12712CFE" w14:textId="77777777" w:rsidR="001A139E" w:rsidRPr="00580C9D" w:rsidRDefault="001A139E" w:rsidP="001A139E">
      <w:pPr>
        <w:pStyle w:val="ListParagraph"/>
        <w:spacing w:before="120"/>
        <w:ind w:left="819"/>
        <w:rPr>
          <w:rFonts w:cstheme="minorHAnsi"/>
          <w:color w:val="FF0000"/>
          <w:sz w:val="28"/>
          <w:szCs w:val="28"/>
        </w:rPr>
      </w:pPr>
      <w:r w:rsidRPr="00580C9D">
        <w:rPr>
          <w:rFonts w:cstheme="minorHAnsi"/>
          <w:color w:val="FF0000"/>
          <w:sz w:val="28"/>
          <w:szCs w:val="28"/>
        </w:rPr>
        <w:t xml:space="preserve">A log can float on water because it is lighter than an equal volume of water which means it is less dense than water. </w:t>
      </w:r>
    </w:p>
    <w:p w14:paraId="1AD7CCB7" w14:textId="77777777" w:rsidR="001A139E" w:rsidRDefault="001A139E" w:rsidP="001A139E">
      <w:pPr>
        <w:pStyle w:val="ListParagraph"/>
        <w:spacing w:before="120"/>
        <w:ind w:left="819"/>
        <w:rPr>
          <w:rFonts w:cstheme="minorHAnsi"/>
          <w:color w:val="FF0000"/>
          <w:sz w:val="28"/>
          <w:szCs w:val="28"/>
        </w:rPr>
      </w:pPr>
      <w:r w:rsidRPr="00580C9D">
        <w:rPr>
          <w:rFonts w:cstheme="minorHAnsi"/>
          <w:color w:val="FF0000"/>
          <w:sz w:val="28"/>
          <w:szCs w:val="28"/>
        </w:rPr>
        <w:t xml:space="preserve">A tiny grain of sand sinks because it is heavier than an equal volume of water which means it is </w:t>
      </w:r>
      <w:proofErr w:type="gramStart"/>
      <w:r w:rsidRPr="00580C9D">
        <w:rPr>
          <w:rFonts w:cstheme="minorHAnsi"/>
          <w:color w:val="FF0000"/>
          <w:sz w:val="28"/>
          <w:szCs w:val="28"/>
        </w:rPr>
        <w:t>more dense</w:t>
      </w:r>
      <w:proofErr w:type="gramEnd"/>
      <w:r w:rsidRPr="00580C9D">
        <w:rPr>
          <w:rFonts w:cstheme="minorHAnsi"/>
          <w:color w:val="FF0000"/>
          <w:sz w:val="28"/>
          <w:szCs w:val="28"/>
        </w:rPr>
        <w:t xml:space="preserve"> than water. </w:t>
      </w:r>
    </w:p>
    <w:p w14:paraId="0CB16CF2" w14:textId="77777777" w:rsidR="008E3814" w:rsidRPr="008E3814" w:rsidRDefault="008E3814" w:rsidP="008E3814">
      <w:pPr>
        <w:widowControl w:val="0"/>
        <w:numPr>
          <w:ilvl w:val="0"/>
          <w:numId w:val="2"/>
        </w:numPr>
        <w:tabs>
          <w:tab w:val="left" w:pos="820"/>
        </w:tabs>
        <w:autoSpaceDE w:val="0"/>
        <w:autoSpaceDN w:val="0"/>
        <w:spacing w:after="0" w:line="240" w:lineRule="auto"/>
        <w:ind w:right="143"/>
        <w:rPr>
          <w:rFonts w:eastAsia="Calibri" w:cstheme="minorHAnsi"/>
          <w:b/>
          <w:bCs/>
          <w:kern w:val="0"/>
          <w:sz w:val="28"/>
          <w14:ligatures w14:val="none"/>
        </w:rPr>
      </w:pPr>
      <w:r w:rsidRPr="008E3814">
        <w:rPr>
          <w:rFonts w:eastAsia="Calibri" w:cstheme="minorHAnsi"/>
          <w:b/>
          <w:bCs/>
          <w:kern w:val="0"/>
          <w:sz w:val="28"/>
          <w14:ligatures w14:val="none"/>
        </w:rPr>
        <w:lastRenderedPageBreak/>
        <w:t>Remember that the density of water is 1 g/cm</w:t>
      </w:r>
      <w:r w:rsidRPr="008E3814">
        <w:rPr>
          <w:rFonts w:eastAsia="Calibri" w:cstheme="minorHAnsi"/>
          <w:b/>
          <w:bCs/>
          <w:kern w:val="0"/>
          <w:sz w:val="28"/>
          <w:szCs w:val="40"/>
          <w:vertAlign w:val="superscript"/>
          <w14:ligatures w14:val="none"/>
        </w:rPr>
        <w:t>3</w:t>
      </w:r>
      <w:r w:rsidRPr="008E3814">
        <w:rPr>
          <w:rFonts w:eastAsia="Calibri" w:cstheme="minorHAnsi"/>
          <w:b/>
          <w:bCs/>
          <w:kern w:val="0"/>
          <w:sz w:val="28"/>
          <w14:ligatures w14:val="none"/>
        </w:rPr>
        <w:t>. Predict whether the following objects will sink or float.</w:t>
      </w:r>
    </w:p>
    <w:p w14:paraId="0DAD3C4F" w14:textId="77777777" w:rsidR="008E3814" w:rsidRPr="008E3814" w:rsidRDefault="008E3814" w:rsidP="008E3814">
      <w:pPr>
        <w:widowControl w:val="0"/>
        <w:autoSpaceDE w:val="0"/>
        <w:autoSpaceDN w:val="0"/>
        <w:spacing w:before="2" w:after="0" w:line="240" w:lineRule="auto"/>
        <w:rPr>
          <w:rFonts w:eastAsia="Calibri" w:cstheme="minorHAnsi"/>
          <w:kern w:val="0"/>
          <w:sz w:val="19"/>
          <w:szCs w:val="28"/>
          <w14:ligatures w14:val="none"/>
        </w:rPr>
      </w:pPr>
    </w:p>
    <w:tbl>
      <w:tblPr>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00"/>
        <w:gridCol w:w="2970"/>
        <w:gridCol w:w="2969"/>
      </w:tblGrid>
      <w:tr w:rsidR="008E3814" w:rsidRPr="008E3814" w14:paraId="0019F362" w14:textId="77777777" w:rsidTr="00D949D8">
        <w:trPr>
          <w:trHeight w:val="457"/>
        </w:trPr>
        <w:tc>
          <w:tcPr>
            <w:tcW w:w="9339" w:type="dxa"/>
            <w:gridSpan w:val="3"/>
            <w:shd w:val="clear" w:color="auto" w:fill="D1D3D4"/>
          </w:tcPr>
          <w:p w14:paraId="49EF659C" w14:textId="77777777" w:rsidR="008E3814" w:rsidRPr="008E3814" w:rsidRDefault="008E3814" w:rsidP="008E3814">
            <w:pPr>
              <w:widowControl w:val="0"/>
              <w:autoSpaceDE w:val="0"/>
              <w:autoSpaceDN w:val="0"/>
              <w:spacing w:before="82" w:after="0" w:line="240" w:lineRule="auto"/>
              <w:ind w:left="2978" w:right="2694"/>
              <w:rPr>
                <w:rFonts w:eastAsia="Garamond" w:cstheme="minorHAnsi"/>
                <w:b/>
                <w:kern w:val="0"/>
                <w:sz w:val="28"/>
                <w14:ligatures w14:val="none"/>
              </w:rPr>
            </w:pPr>
            <w:r w:rsidRPr="008E3814">
              <w:rPr>
                <w:rFonts w:eastAsia="Garamond" w:cstheme="minorHAnsi"/>
                <w:b/>
                <w:kern w:val="0"/>
                <w:sz w:val="28"/>
                <w14:ligatures w14:val="none"/>
              </w:rPr>
              <w:t>Will these objects sink or float?</w:t>
            </w:r>
          </w:p>
        </w:tc>
      </w:tr>
      <w:tr w:rsidR="008E3814" w:rsidRPr="008E3814" w14:paraId="57288798" w14:textId="77777777" w:rsidTr="00D949D8">
        <w:trPr>
          <w:trHeight w:val="432"/>
        </w:trPr>
        <w:tc>
          <w:tcPr>
            <w:tcW w:w="3400" w:type="dxa"/>
            <w:shd w:val="clear" w:color="auto" w:fill="E6E7E8"/>
          </w:tcPr>
          <w:p w14:paraId="7E9AA4AE" w14:textId="77777777" w:rsidR="008E3814" w:rsidRPr="008E3814" w:rsidRDefault="008E3814" w:rsidP="008E3814">
            <w:pPr>
              <w:widowControl w:val="0"/>
              <w:autoSpaceDE w:val="0"/>
              <w:autoSpaceDN w:val="0"/>
              <w:spacing w:before="70" w:after="0" w:line="240" w:lineRule="auto"/>
              <w:ind w:left="476" w:right="456"/>
              <w:rPr>
                <w:rFonts w:eastAsia="Garamond" w:cstheme="minorHAnsi"/>
                <w:kern w:val="0"/>
                <w:sz w:val="28"/>
                <w14:ligatures w14:val="none"/>
              </w:rPr>
            </w:pPr>
            <w:r w:rsidRPr="008E3814">
              <w:rPr>
                <w:rFonts w:eastAsia="Garamond" w:cstheme="minorHAnsi"/>
                <w:kern w:val="0"/>
                <w:sz w:val="28"/>
                <w14:ligatures w14:val="none"/>
              </w:rPr>
              <w:t>Object</w:t>
            </w:r>
          </w:p>
        </w:tc>
        <w:tc>
          <w:tcPr>
            <w:tcW w:w="2970" w:type="dxa"/>
            <w:shd w:val="clear" w:color="auto" w:fill="E6E7E8"/>
          </w:tcPr>
          <w:p w14:paraId="0DAC9C41" w14:textId="77777777" w:rsidR="008E3814" w:rsidRPr="008E3814" w:rsidRDefault="008E3814" w:rsidP="008E3814">
            <w:pPr>
              <w:widowControl w:val="0"/>
              <w:autoSpaceDE w:val="0"/>
              <w:autoSpaceDN w:val="0"/>
              <w:spacing w:before="70" w:after="0" w:line="240" w:lineRule="auto"/>
              <w:ind w:left="476" w:right="456"/>
              <w:rPr>
                <w:rFonts w:eastAsia="Garamond" w:cstheme="minorHAnsi"/>
                <w:kern w:val="0"/>
                <w:sz w:val="28"/>
                <w14:ligatures w14:val="none"/>
              </w:rPr>
            </w:pPr>
            <w:r w:rsidRPr="008E3814">
              <w:rPr>
                <w:rFonts w:eastAsia="Garamond" w:cstheme="minorHAnsi"/>
                <w:kern w:val="0"/>
                <w:sz w:val="28"/>
                <w14:ligatures w14:val="none"/>
              </w:rPr>
              <w:t>Density (g/cm</w:t>
            </w:r>
            <w:r w:rsidRPr="008E3814">
              <w:rPr>
                <w:rFonts w:eastAsia="Garamond" w:cstheme="minorHAnsi"/>
                <w:kern w:val="0"/>
                <w:sz w:val="28"/>
                <w:szCs w:val="40"/>
                <w:vertAlign w:val="superscript"/>
                <w14:ligatures w14:val="none"/>
              </w:rPr>
              <w:t>3</w:t>
            </w:r>
            <w:r w:rsidRPr="008E3814">
              <w:rPr>
                <w:rFonts w:eastAsia="Garamond" w:cstheme="minorHAnsi"/>
                <w:kern w:val="0"/>
                <w:sz w:val="28"/>
                <w14:ligatures w14:val="none"/>
              </w:rPr>
              <w:t>)</w:t>
            </w:r>
          </w:p>
        </w:tc>
        <w:tc>
          <w:tcPr>
            <w:tcW w:w="2969" w:type="dxa"/>
            <w:shd w:val="clear" w:color="auto" w:fill="E6E7E8"/>
          </w:tcPr>
          <w:p w14:paraId="31F3203D" w14:textId="77777777" w:rsidR="008E3814" w:rsidRPr="008E3814" w:rsidRDefault="008E3814" w:rsidP="008E3814">
            <w:pPr>
              <w:widowControl w:val="0"/>
              <w:autoSpaceDE w:val="0"/>
              <w:autoSpaceDN w:val="0"/>
              <w:spacing w:before="70" w:after="0" w:line="240" w:lineRule="auto"/>
              <w:ind w:left="721" w:hanging="90"/>
              <w:rPr>
                <w:rFonts w:eastAsia="Garamond" w:cstheme="minorHAnsi"/>
                <w:kern w:val="0"/>
                <w:sz w:val="28"/>
                <w14:ligatures w14:val="none"/>
              </w:rPr>
            </w:pPr>
            <w:r w:rsidRPr="008E3814">
              <w:rPr>
                <w:rFonts w:eastAsia="Garamond" w:cstheme="minorHAnsi"/>
                <w:kern w:val="0"/>
                <w:sz w:val="28"/>
                <w14:ligatures w14:val="none"/>
              </w:rPr>
              <w:t>Sink or float</w:t>
            </w:r>
          </w:p>
        </w:tc>
      </w:tr>
      <w:tr w:rsidR="008E3814" w:rsidRPr="008E3814" w14:paraId="2233C15F" w14:textId="77777777" w:rsidTr="001A139E">
        <w:trPr>
          <w:trHeight w:val="526"/>
        </w:trPr>
        <w:tc>
          <w:tcPr>
            <w:tcW w:w="3400" w:type="dxa"/>
          </w:tcPr>
          <w:p w14:paraId="48E6BE57" w14:textId="77777777" w:rsidR="008E3814" w:rsidRPr="008E3814" w:rsidRDefault="008E3814" w:rsidP="008E3814">
            <w:pPr>
              <w:widowControl w:val="0"/>
              <w:autoSpaceDE w:val="0"/>
              <w:autoSpaceDN w:val="0"/>
              <w:spacing w:before="116" w:after="0" w:line="240" w:lineRule="auto"/>
              <w:ind w:left="476" w:right="456"/>
              <w:rPr>
                <w:rFonts w:eastAsia="Garamond" w:cstheme="minorHAnsi"/>
                <w:kern w:val="0"/>
                <w:sz w:val="28"/>
                <w14:ligatures w14:val="none"/>
              </w:rPr>
            </w:pPr>
            <w:r w:rsidRPr="008E3814">
              <w:rPr>
                <w:rFonts w:eastAsia="Garamond" w:cstheme="minorHAnsi"/>
                <w:kern w:val="0"/>
                <w:sz w:val="28"/>
                <w14:ligatures w14:val="none"/>
              </w:rPr>
              <w:t>Cork</w:t>
            </w:r>
          </w:p>
        </w:tc>
        <w:tc>
          <w:tcPr>
            <w:tcW w:w="2970" w:type="dxa"/>
          </w:tcPr>
          <w:p w14:paraId="5720ED91" w14:textId="77777777" w:rsidR="008E3814" w:rsidRPr="008E3814" w:rsidRDefault="008E3814" w:rsidP="008E3814">
            <w:pPr>
              <w:widowControl w:val="0"/>
              <w:autoSpaceDE w:val="0"/>
              <w:autoSpaceDN w:val="0"/>
              <w:spacing w:before="116" w:after="0" w:line="240" w:lineRule="auto"/>
              <w:ind w:left="476" w:right="456"/>
              <w:rPr>
                <w:rFonts w:eastAsia="Garamond" w:cstheme="minorHAnsi"/>
                <w:kern w:val="0"/>
                <w:sz w:val="28"/>
                <w14:ligatures w14:val="none"/>
              </w:rPr>
            </w:pPr>
            <w:r w:rsidRPr="008E3814">
              <w:rPr>
                <w:rFonts w:eastAsia="Garamond" w:cstheme="minorHAnsi"/>
                <w:kern w:val="0"/>
                <w:sz w:val="28"/>
                <w14:ligatures w14:val="none"/>
              </w:rPr>
              <w:t>0.2–0.3</w:t>
            </w:r>
          </w:p>
        </w:tc>
        <w:tc>
          <w:tcPr>
            <w:tcW w:w="2969" w:type="dxa"/>
            <w:vAlign w:val="center"/>
          </w:tcPr>
          <w:p w14:paraId="2546A4FA" w14:textId="1DE3DA92" w:rsidR="008E3814" w:rsidRPr="001A139E" w:rsidRDefault="001A139E" w:rsidP="001A139E">
            <w:pPr>
              <w:widowControl w:val="0"/>
              <w:autoSpaceDE w:val="0"/>
              <w:autoSpaceDN w:val="0"/>
              <w:spacing w:after="0" w:line="240" w:lineRule="auto"/>
              <w:jc w:val="center"/>
              <w:rPr>
                <w:rFonts w:eastAsia="Garamond" w:cstheme="minorHAnsi"/>
                <w:color w:val="FF0000"/>
                <w:kern w:val="0"/>
                <w:sz w:val="28"/>
                <w:szCs w:val="28"/>
                <w14:ligatures w14:val="none"/>
              </w:rPr>
            </w:pPr>
            <w:r w:rsidRPr="001A139E">
              <w:rPr>
                <w:rFonts w:eastAsia="Garamond" w:cstheme="minorHAnsi"/>
                <w:color w:val="FF0000"/>
                <w:kern w:val="0"/>
                <w:sz w:val="28"/>
                <w:szCs w:val="28"/>
                <w14:ligatures w14:val="none"/>
              </w:rPr>
              <w:t>Float</w:t>
            </w:r>
          </w:p>
        </w:tc>
      </w:tr>
      <w:tr w:rsidR="008E3814" w:rsidRPr="008E3814" w14:paraId="7D65BCDF" w14:textId="77777777" w:rsidTr="001A139E">
        <w:trPr>
          <w:trHeight w:val="560"/>
        </w:trPr>
        <w:tc>
          <w:tcPr>
            <w:tcW w:w="3400" w:type="dxa"/>
          </w:tcPr>
          <w:p w14:paraId="368E15FB" w14:textId="77777777" w:rsidR="008E3814" w:rsidRPr="008E3814" w:rsidRDefault="008E3814" w:rsidP="008E3814">
            <w:pPr>
              <w:widowControl w:val="0"/>
              <w:autoSpaceDE w:val="0"/>
              <w:autoSpaceDN w:val="0"/>
              <w:spacing w:before="133" w:after="0" w:line="240" w:lineRule="auto"/>
              <w:ind w:left="476" w:right="456"/>
              <w:rPr>
                <w:rFonts w:eastAsia="Garamond" w:cstheme="minorHAnsi"/>
                <w:kern w:val="0"/>
                <w:sz w:val="28"/>
                <w14:ligatures w14:val="none"/>
              </w:rPr>
            </w:pPr>
            <w:r w:rsidRPr="008E3814">
              <w:rPr>
                <w:rFonts w:eastAsia="Garamond" w:cstheme="minorHAnsi"/>
                <w:kern w:val="0"/>
                <w:sz w:val="28"/>
                <w14:ligatures w14:val="none"/>
              </w:rPr>
              <w:t>Anchor</w:t>
            </w:r>
          </w:p>
        </w:tc>
        <w:tc>
          <w:tcPr>
            <w:tcW w:w="2970" w:type="dxa"/>
          </w:tcPr>
          <w:p w14:paraId="03EE0811" w14:textId="77777777" w:rsidR="008E3814" w:rsidRPr="008E3814" w:rsidRDefault="008E3814" w:rsidP="008E3814">
            <w:pPr>
              <w:widowControl w:val="0"/>
              <w:autoSpaceDE w:val="0"/>
              <w:autoSpaceDN w:val="0"/>
              <w:spacing w:before="133" w:after="0" w:line="240" w:lineRule="auto"/>
              <w:ind w:left="476" w:right="456"/>
              <w:rPr>
                <w:rFonts w:eastAsia="Garamond" w:cstheme="minorHAnsi"/>
                <w:kern w:val="0"/>
                <w:sz w:val="28"/>
                <w14:ligatures w14:val="none"/>
              </w:rPr>
            </w:pPr>
            <w:r w:rsidRPr="008E3814">
              <w:rPr>
                <w:rFonts w:eastAsia="Garamond" w:cstheme="minorHAnsi"/>
                <w:kern w:val="0"/>
                <w:sz w:val="28"/>
                <w14:ligatures w14:val="none"/>
              </w:rPr>
              <w:t>7.8</w:t>
            </w:r>
          </w:p>
        </w:tc>
        <w:tc>
          <w:tcPr>
            <w:tcW w:w="2969" w:type="dxa"/>
            <w:vAlign w:val="center"/>
          </w:tcPr>
          <w:p w14:paraId="5DB82B65" w14:textId="103347A6" w:rsidR="008E3814" w:rsidRPr="001A139E" w:rsidRDefault="001A139E" w:rsidP="001A139E">
            <w:pPr>
              <w:widowControl w:val="0"/>
              <w:autoSpaceDE w:val="0"/>
              <w:autoSpaceDN w:val="0"/>
              <w:spacing w:after="0" w:line="240" w:lineRule="auto"/>
              <w:jc w:val="center"/>
              <w:rPr>
                <w:rFonts w:eastAsia="Garamond" w:cstheme="minorHAnsi"/>
                <w:color w:val="FF0000"/>
                <w:kern w:val="0"/>
                <w:sz w:val="28"/>
                <w:szCs w:val="28"/>
                <w14:ligatures w14:val="none"/>
              </w:rPr>
            </w:pPr>
            <w:r w:rsidRPr="001A139E">
              <w:rPr>
                <w:rFonts w:eastAsia="Garamond" w:cstheme="minorHAnsi"/>
                <w:color w:val="FF0000"/>
                <w:kern w:val="0"/>
                <w:sz w:val="28"/>
                <w:szCs w:val="28"/>
                <w14:ligatures w14:val="none"/>
              </w:rPr>
              <w:t>Sink</w:t>
            </w:r>
          </w:p>
        </w:tc>
      </w:tr>
      <w:tr w:rsidR="008E3814" w:rsidRPr="008E3814" w14:paraId="4AB8C9D3" w14:textId="77777777" w:rsidTr="001A139E">
        <w:trPr>
          <w:trHeight w:val="593"/>
        </w:trPr>
        <w:tc>
          <w:tcPr>
            <w:tcW w:w="3400" w:type="dxa"/>
          </w:tcPr>
          <w:p w14:paraId="430BA887" w14:textId="77777777" w:rsidR="008E3814" w:rsidRPr="008E3814" w:rsidRDefault="008E3814" w:rsidP="008E3814">
            <w:pPr>
              <w:widowControl w:val="0"/>
              <w:autoSpaceDE w:val="0"/>
              <w:autoSpaceDN w:val="0"/>
              <w:spacing w:before="150" w:after="0" w:line="240" w:lineRule="auto"/>
              <w:ind w:left="476" w:right="456"/>
              <w:rPr>
                <w:rFonts w:eastAsia="Garamond" w:cstheme="minorHAnsi"/>
                <w:kern w:val="0"/>
                <w:sz w:val="28"/>
                <w14:ligatures w14:val="none"/>
              </w:rPr>
            </w:pPr>
            <w:r w:rsidRPr="008E3814">
              <w:rPr>
                <w:rFonts w:eastAsia="Garamond" w:cstheme="minorHAnsi"/>
                <w:kern w:val="0"/>
                <w:sz w:val="28"/>
                <w14:ligatures w14:val="none"/>
              </w:rPr>
              <w:t>Wooden oar</w:t>
            </w:r>
          </w:p>
        </w:tc>
        <w:tc>
          <w:tcPr>
            <w:tcW w:w="2970" w:type="dxa"/>
          </w:tcPr>
          <w:p w14:paraId="314D2414" w14:textId="77777777" w:rsidR="008E3814" w:rsidRPr="008E3814" w:rsidRDefault="008E3814" w:rsidP="008E3814">
            <w:pPr>
              <w:widowControl w:val="0"/>
              <w:autoSpaceDE w:val="0"/>
              <w:autoSpaceDN w:val="0"/>
              <w:spacing w:before="150" w:after="0" w:line="240" w:lineRule="auto"/>
              <w:ind w:left="476" w:right="456"/>
              <w:rPr>
                <w:rFonts w:eastAsia="Garamond" w:cstheme="minorHAnsi"/>
                <w:kern w:val="0"/>
                <w:sz w:val="28"/>
                <w14:ligatures w14:val="none"/>
              </w:rPr>
            </w:pPr>
            <w:r w:rsidRPr="008E3814">
              <w:rPr>
                <w:rFonts w:eastAsia="Garamond" w:cstheme="minorHAnsi"/>
                <w:kern w:val="0"/>
                <w:sz w:val="28"/>
                <w14:ligatures w14:val="none"/>
              </w:rPr>
              <w:t>0.4</w:t>
            </w:r>
          </w:p>
        </w:tc>
        <w:tc>
          <w:tcPr>
            <w:tcW w:w="2969" w:type="dxa"/>
            <w:vAlign w:val="center"/>
          </w:tcPr>
          <w:p w14:paraId="776DCF5B" w14:textId="2441877C" w:rsidR="008E3814" w:rsidRPr="001A139E" w:rsidRDefault="001A139E" w:rsidP="001A139E">
            <w:pPr>
              <w:widowControl w:val="0"/>
              <w:autoSpaceDE w:val="0"/>
              <w:autoSpaceDN w:val="0"/>
              <w:spacing w:after="0" w:line="240" w:lineRule="auto"/>
              <w:jc w:val="center"/>
              <w:rPr>
                <w:rFonts w:eastAsia="Garamond" w:cstheme="minorHAnsi"/>
                <w:color w:val="FF0000"/>
                <w:kern w:val="0"/>
                <w:sz w:val="28"/>
                <w:szCs w:val="28"/>
                <w14:ligatures w14:val="none"/>
              </w:rPr>
            </w:pPr>
            <w:r w:rsidRPr="001A139E">
              <w:rPr>
                <w:rFonts w:eastAsia="Garamond" w:cstheme="minorHAnsi"/>
                <w:color w:val="FF0000"/>
                <w:kern w:val="0"/>
                <w:sz w:val="28"/>
                <w:szCs w:val="28"/>
                <w14:ligatures w14:val="none"/>
              </w:rPr>
              <w:t>Float</w:t>
            </w:r>
          </w:p>
        </w:tc>
      </w:tr>
      <w:tr w:rsidR="008E3814" w:rsidRPr="008E3814" w14:paraId="6850D958" w14:textId="77777777" w:rsidTr="001A139E">
        <w:trPr>
          <w:trHeight w:val="591"/>
        </w:trPr>
        <w:tc>
          <w:tcPr>
            <w:tcW w:w="3400" w:type="dxa"/>
          </w:tcPr>
          <w:p w14:paraId="2E236F8E" w14:textId="77777777" w:rsidR="008E3814" w:rsidRPr="008E3814" w:rsidRDefault="008E3814" w:rsidP="008E3814">
            <w:pPr>
              <w:widowControl w:val="0"/>
              <w:autoSpaceDE w:val="0"/>
              <w:autoSpaceDN w:val="0"/>
              <w:spacing w:before="149" w:after="0" w:line="240" w:lineRule="auto"/>
              <w:ind w:left="475" w:right="456"/>
              <w:rPr>
                <w:rFonts w:eastAsia="Garamond" w:cstheme="minorHAnsi"/>
                <w:kern w:val="0"/>
                <w:sz w:val="28"/>
                <w14:ligatures w14:val="none"/>
              </w:rPr>
            </w:pPr>
            <w:r w:rsidRPr="008E3814">
              <w:rPr>
                <w:rFonts w:eastAsia="Garamond" w:cstheme="minorHAnsi"/>
                <w:kern w:val="0"/>
                <w:sz w:val="28"/>
                <w14:ligatures w14:val="none"/>
              </w:rPr>
              <w:t>Apple</w:t>
            </w:r>
          </w:p>
        </w:tc>
        <w:tc>
          <w:tcPr>
            <w:tcW w:w="2970" w:type="dxa"/>
          </w:tcPr>
          <w:p w14:paraId="207B7481" w14:textId="77777777" w:rsidR="008E3814" w:rsidRPr="008E3814" w:rsidRDefault="008E3814" w:rsidP="008E3814">
            <w:pPr>
              <w:widowControl w:val="0"/>
              <w:autoSpaceDE w:val="0"/>
              <w:autoSpaceDN w:val="0"/>
              <w:spacing w:before="149" w:after="0" w:line="240" w:lineRule="auto"/>
              <w:ind w:left="476" w:right="456"/>
              <w:rPr>
                <w:rFonts w:eastAsia="Garamond" w:cstheme="minorHAnsi"/>
                <w:kern w:val="0"/>
                <w:sz w:val="28"/>
                <w14:ligatures w14:val="none"/>
              </w:rPr>
            </w:pPr>
            <w:r w:rsidRPr="008E3814">
              <w:rPr>
                <w:rFonts w:eastAsia="Garamond" w:cstheme="minorHAnsi"/>
                <w:kern w:val="0"/>
                <w:sz w:val="28"/>
                <w14:ligatures w14:val="none"/>
              </w:rPr>
              <w:t>0.9</w:t>
            </w:r>
          </w:p>
        </w:tc>
        <w:tc>
          <w:tcPr>
            <w:tcW w:w="2969" w:type="dxa"/>
            <w:vAlign w:val="center"/>
          </w:tcPr>
          <w:p w14:paraId="3B312B24" w14:textId="0A5AFD00" w:rsidR="008E3814" w:rsidRPr="001A139E" w:rsidRDefault="001A139E" w:rsidP="001A139E">
            <w:pPr>
              <w:widowControl w:val="0"/>
              <w:autoSpaceDE w:val="0"/>
              <w:autoSpaceDN w:val="0"/>
              <w:spacing w:after="0" w:line="240" w:lineRule="auto"/>
              <w:jc w:val="center"/>
              <w:rPr>
                <w:rFonts w:eastAsia="Garamond" w:cstheme="minorHAnsi"/>
                <w:color w:val="FF0000"/>
                <w:kern w:val="0"/>
                <w:sz w:val="28"/>
                <w:szCs w:val="28"/>
                <w14:ligatures w14:val="none"/>
              </w:rPr>
            </w:pPr>
            <w:r w:rsidRPr="001A139E">
              <w:rPr>
                <w:rFonts w:eastAsia="Garamond" w:cstheme="minorHAnsi"/>
                <w:color w:val="FF0000"/>
                <w:kern w:val="0"/>
                <w:sz w:val="28"/>
                <w:szCs w:val="28"/>
                <w14:ligatures w14:val="none"/>
              </w:rPr>
              <w:t>Float</w:t>
            </w:r>
          </w:p>
        </w:tc>
      </w:tr>
      <w:tr w:rsidR="008E3814" w:rsidRPr="008E3814" w14:paraId="7A2FC281" w14:textId="77777777" w:rsidTr="001A139E">
        <w:trPr>
          <w:trHeight w:val="586"/>
        </w:trPr>
        <w:tc>
          <w:tcPr>
            <w:tcW w:w="3400" w:type="dxa"/>
          </w:tcPr>
          <w:p w14:paraId="00AEF9F0" w14:textId="77777777" w:rsidR="008E3814" w:rsidRPr="008E3814" w:rsidRDefault="008E3814" w:rsidP="008E3814">
            <w:pPr>
              <w:widowControl w:val="0"/>
              <w:autoSpaceDE w:val="0"/>
              <w:autoSpaceDN w:val="0"/>
              <w:spacing w:before="146" w:after="0" w:line="240" w:lineRule="auto"/>
              <w:ind w:left="472" w:right="456"/>
              <w:rPr>
                <w:rFonts w:eastAsia="Garamond" w:cstheme="minorHAnsi"/>
                <w:kern w:val="0"/>
                <w:sz w:val="28"/>
                <w14:ligatures w14:val="none"/>
              </w:rPr>
            </w:pPr>
            <w:r w:rsidRPr="008E3814">
              <w:rPr>
                <w:rFonts w:eastAsia="Garamond" w:cstheme="minorHAnsi"/>
                <w:kern w:val="0"/>
                <w:sz w:val="28"/>
                <w14:ligatures w14:val="none"/>
              </w:rPr>
              <w:t>Orange with peel</w:t>
            </w:r>
          </w:p>
        </w:tc>
        <w:tc>
          <w:tcPr>
            <w:tcW w:w="2970" w:type="dxa"/>
          </w:tcPr>
          <w:p w14:paraId="53B70E0E" w14:textId="77777777" w:rsidR="008E3814" w:rsidRPr="008E3814" w:rsidRDefault="008E3814" w:rsidP="008E3814">
            <w:pPr>
              <w:widowControl w:val="0"/>
              <w:autoSpaceDE w:val="0"/>
              <w:autoSpaceDN w:val="0"/>
              <w:spacing w:before="146" w:after="0" w:line="240" w:lineRule="auto"/>
              <w:ind w:left="476" w:right="456"/>
              <w:rPr>
                <w:rFonts w:eastAsia="Garamond" w:cstheme="minorHAnsi"/>
                <w:kern w:val="0"/>
                <w:sz w:val="28"/>
                <w14:ligatures w14:val="none"/>
              </w:rPr>
            </w:pPr>
            <w:r w:rsidRPr="008E3814">
              <w:rPr>
                <w:rFonts w:eastAsia="Garamond" w:cstheme="minorHAnsi"/>
                <w:kern w:val="0"/>
                <w:sz w:val="28"/>
                <w14:ligatures w14:val="none"/>
              </w:rPr>
              <w:t>0.84</w:t>
            </w:r>
          </w:p>
        </w:tc>
        <w:tc>
          <w:tcPr>
            <w:tcW w:w="2969" w:type="dxa"/>
            <w:vAlign w:val="center"/>
          </w:tcPr>
          <w:p w14:paraId="30A30CD3" w14:textId="02FB0CDD" w:rsidR="008E3814" w:rsidRPr="001A139E" w:rsidRDefault="001A139E" w:rsidP="001A139E">
            <w:pPr>
              <w:widowControl w:val="0"/>
              <w:autoSpaceDE w:val="0"/>
              <w:autoSpaceDN w:val="0"/>
              <w:spacing w:after="0" w:line="240" w:lineRule="auto"/>
              <w:jc w:val="center"/>
              <w:rPr>
                <w:rFonts w:eastAsia="Garamond" w:cstheme="minorHAnsi"/>
                <w:color w:val="FF0000"/>
                <w:kern w:val="0"/>
                <w:sz w:val="28"/>
                <w:szCs w:val="28"/>
                <w14:ligatures w14:val="none"/>
              </w:rPr>
            </w:pPr>
            <w:r w:rsidRPr="001A139E">
              <w:rPr>
                <w:rFonts w:eastAsia="Garamond" w:cstheme="minorHAnsi"/>
                <w:color w:val="FF0000"/>
                <w:kern w:val="0"/>
                <w:sz w:val="28"/>
                <w:szCs w:val="28"/>
                <w14:ligatures w14:val="none"/>
              </w:rPr>
              <w:t>Float</w:t>
            </w:r>
          </w:p>
        </w:tc>
      </w:tr>
      <w:tr w:rsidR="008E3814" w:rsidRPr="008E3814" w14:paraId="646266C9" w14:textId="77777777" w:rsidTr="001A139E">
        <w:trPr>
          <w:trHeight w:val="578"/>
        </w:trPr>
        <w:tc>
          <w:tcPr>
            <w:tcW w:w="3400" w:type="dxa"/>
          </w:tcPr>
          <w:p w14:paraId="1545D67D" w14:textId="77777777" w:rsidR="008E3814" w:rsidRPr="008E3814" w:rsidRDefault="008E3814" w:rsidP="008E3814">
            <w:pPr>
              <w:widowControl w:val="0"/>
              <w:autoSpaceDE w:val="0"/>
              <w:autoSpaceDN w:val="0"/>
              <w:spacing w:before="143" w:after="0" w:line="240" w:lineRule="auto"/>
              <w:ind w:left="476" w:right="456"/>
              <w:rPr>
                <w:rFonts w:eastAsia="Garamond" w:cstheme="minorHAnsi"/>
                <w:kern w:val="0"/>
                <w:sz w:val="28"/>
                <w14:ligatures w14:val="none"/>
              </w:rPr>
            </w:pPr>
            <w:r w:rsidRPr="008E3814">
              <w:rPr>
                <w:rFonts w:eastAsia="Garamond" w:cstheme="minorHAnsi"/>
                <w:kern w:val="0"/>
                <w:sz w:val="28"/>
                <w14:ligatures w14:val="none"/>
              </w:rPr>
              <w:t>Orange without peel</w:t>
            </w:r>
          </w:p>
        </w:tc>
        <w:tc>
          <w:tcPr>
            <w:tcW w:w="2970" w:type="dxa"/>
          </w:tcPr>
          <w:p w14:paraId="33422432" w14:textId="77777777" w:rsidR="008E3814" w:rsidRPr="008E3814" w:rsidRDefault="008E3814" w:rsidP="008E3814">
            <w:pPr>
              <w:widowControl w:val="0"/>
              <w:autoSpaceDE w:val="0"/>
              <w:autoSpaceDN w:val="0"/>
              <w:spacing w:before="143" w:after="0" w:line="240" w:lineRule="auto"/>
              <w:ind w:left="476" w:right="456"/>
              <w:rPr>
                <w:rFonts w:eastAsia="Garamond" w:cstheme="minorHAnsi"/>
                <w:kern w:val="0"/>
                <w:sz w:val="28"/>
                <w14:ligatures w14:val="none"/>
              </w:rPr>
            </w:pPr>
            <w:r w:rsidRPr="008E3814">
              <w:rPr>
                <w:rFonts w:eastAsia="Garamond" w:cstheme="minorHAnsi"/>
                <w:kern w:val="0"/>
                <w:sz w:val="28"/>
                <w14:ligatures w14:val="none"/>
              </w:rPr>
              <w:t>1.16</w:t>
            </w:r>
          </w:p>
        </w:tc>
        <w:tc>
          <w:tcPr>
            <w:tcW w:w="2969" w:type="dxa"/>
            <w:vAlign w:val="center"/>
          </w:tcPr>
          <w:p w14:paraId="0B736124" w14:textId="621004ED" w:rsidR="008E3814" w:rsidRPr="001A139E" w:rsidRDefault="001A139E" w:rsidP="001A139E">
            <w:pPr>
              <w:widowControl w:val="0"/>
              <w:autoSpaceDE w:val="0"/>
              <w:autoSpaceDN w:val="0"/>
              <w:spacing w:after="0" w:line="240" w:lineRule="auto"/>
              <w:jc w:val="center"/>
              <w:rPr>
                <w:rFonts w:eastAsia="Garamond" w:cstheme="minorHAnsi"/>
                <w:color w:val="FF0000"/>
                <w:kern w:val="0"/>
                <w:sz w:val="28"/>
                <w:szCs w:val="28"/>
                <w14:ligatures w14:val="none"/>
              </w:rPr>
            </w:pPr>
            <w:r w:rsidRPr="001A139E">
              <w:rPr>
                <w:rFonts w:eastAsia="Garamond" w:cstheme="minorHAnsi"/>
                <w:color w:val="FF0000"/>
                <w:kern w:val="0"/>
                <w:sz w:val="28"/>
                <w:szCs w:val="28"/>
                <w14:ligatures w14:val="none"/>
              </w:rPr>
              <w:t>Sink</w:t>
            </w:r>
          </w:p>
        </w:tc>
      </w:tr>
    </w:tbl>
    <w:p w14:paraId="2E0E1C84" w14:textId="77777777" w:rsidR="008E3814" w:rsidRDefault="008E3814" w:rsidP="008E3814">
      <w:pPr>
        <w:widowControl w:val="0"/>
        <w:autoSpaceDE w:val="0"/>
        <w:autoSpaceDN w:val="0"/>
        <w:spacing w:after="0" w:line="240" w:lineRule="auto"/>
        <w:rPr>
          <w:rFonts w:eastAsia="Calibri" w:cstheme="minorHAnsi"/>
          <w:kern w:val="0"/>
          <w:sz w:val="26"/>
          <w14:ligatures w14:val="none"/>
        </w:rPr>
      </w:pPr>
    </w:p>
    <w:p w14:paraId="2A1B3971" w14:textId="77777777" w:rsidR="00076839" w:rsidRDefault="00076839" w:rsidP="008E3814">
      <w:pPr>
        <w:widowControl w:val="0"/>
        <w:autoSpaceDE w:val="0"/>
        <w:autoSpaceDN w:val="0"/>
        <w:spacing w:after="0" w:line="240" w:lineRule="auto"/>
        <w:rPr>
          <w:rFonts w:eastAsia="Calibri" w:cstheme="minorHAnsi"/>
          <w:kern w:val="0"/>
          <w:sz w:val="26"/>
          <w14:ligatures w14:val="none"/>
        </w:rPr>
      </w:pPr>
    </w:p>
    <w:p w14:paraId="0F8FEC3A" w14:textId="7B86D3F0" w:rsidR="00076839" w:rsidRPr="00076839" w:rsidRDefault="00076839" w:rsidP="00076839">
      <w:pPr>
        <w:pStyle w:val="ListParagraph"/>
        <w:widowControl w:val="0"/>
        <w:numPr>
          <w:ilvl w:val="0"/>
          <w:numId w:val="2"/>
        </w:numPr>
        <w:autoSpaceDE w:val="0"/>
        <w:autoSpaceDN w:val="0"/>
        <w:spacing w:after="0" w:line="240" w:lineRule="auto"/>
        <w:rPr>
          <w:rFonts w:eastAsia="Calibri" w:cstheme="minorHAnsi"/>
          <w:b/>
          <w:bCs/>
          <w:kern w:val="0"/>
          <w:sz w:val="28"/>
          <w:szCs w:val="28"/>
          <w14:ligatures w14:val="none"/>
        </w:rPr>
      </w:pPr>
      <w:r w:rsidRPr="00076839">
        <w:rPr>
          <w:rFonts w:eastAsia="Calibri" w:cstheme="minorHAnsi"/>
          <w:b/>
          <w:bCs/>
          <w:kern w:val="0"/>
          <w:sz w:val="28"/>
          <w:szCs w:val="28"/>
          <w14:ligatures w14:val="none"/>
        </w:rPr>
        <w:t xml:space="preserve">What can you say about the density of an orange peel? </w:t>
      </w:r>
    </w:p>
    <w:p w14:paraId="6E68B237" w14:textId="7EDB39DA" w:rsidR="008E3814" w:rsidRPr="00076839" w:rsidRDefault="00076839" w:rsidP="00076839">
      <w:pPr>
        <w:widowControl w:val="0"/>
        <w:autoSpaceDE w:val="0"/>
        <w:autoSpaceDN w:val="0"/>
        <w:spacing w:after="0" w:line="240" w:lineRule="auto"/>
        <w:ind w:left="810"/>
        <w:rPr>
          <w:rFonts w:eastAsia="Calibri" w:cstheme="minorHAnsi"/>
          <w:color w:val="FF0000"/>
          <w:kern w:val="0"/>
          <w:sz w:val="26"/>
          <w14:ligatures w14:val="none"/>
        </w:rPr>
      </w:pPr>
      <w:r w:rsidRPr="00076839">
        <w:rPr>
          <w:rFonts w:eastAsia="Calibri" w:cstheme="minorHAnsi"/>
          <w:color w:val="FF0000"/>
          <w:kern w:val="0"/>
          <w:sz w:val="26"/>
          <w14:ligatures w14:val="none"/>
        </w:rPr>
        <w:t>The density of the orange peel must be less than 1 g/cm</w:t>
      </w:r>
      <w:r w:rsidRPr="00076839">
        <w:rPr>
          <w:rFonts w:eastAsia="Calibri" w:cstheme="minorHAnsi"/>
          <w:color w:val="FF0000"/>
          <w:kern w:val="0"/>
          <w:sz w:val="26"/>
          <w:vertAlign w:val="superscript"/>
          <w14:ligatures w14:val="none"/>
        </w:rPr>
        <w:t>3</w:t>
      </w:r>
      <w:r w:rsidRPr="00076839">
        <w:rPr>
          <w:rFonts w:eastAsia="Calibri" w:cstheme="minorHAnsi"/>
          <w:color w:val="FF0000"/>
          <w:kern w:val="0"/>
          <w:sz w:val="26"/>
          <w14:ligatures w14:val="none"/>
        </w:rPr>
        <w:t>. In fact, it must be enough below 1 g/cm</w:t>
      </w:r>
      <w:r w:rsidRPr="00076839">
        <w:rPr>
          <w:rFonts w:eastAsia="Calibri" w:cstheme="minorHAnsi"/>
          <w:color w:val="FF0000"/>
          <w:kern w:val="0"/>
          <w:sz w:val="26"/>
          <w:vertAlign w:val="superscript"/>
          <w14:ligatures w14:val="none"/>
        </w:rPr>
        <w:t>3</w:t>
      </w:r>
      <w:r w:rsidRPr="00076839">
        <w:rPr>
          <w:rFonts w:eastAsia="Calibri" w:cstheme="minorHAnsi"/>
          <w:color w:val="FF0000"/>
          <w:kern w:val="0"/>
          <w:sz w:val="26"/>
          <w14:ligatures w14:val="none"/>
        </w:rPr>
        <w:t xml:space="preserve"> that it makes the density of the entire orange less than 1 g/cm</w:t>
      </w:r>
      <w:r w:rsidRPr="00076839">
        <w:rPr>
          <w:rFonts w:eastAsia="Calibri" w:cstheme="minorHAnsi"/>
          <w:color w:val="FF0000"/>
          <w:kern w:val="0"/>
          <w:sz w:val="26"/>
          <w:vertAlign w:val="superscript"/>
          <w14:ligatures w14:val="none"/>
        </w:rPr>
        <w:t>3</w:t>
      </w:r>
      <w:r w:rsidRPr="00076839">
        <w:rPr>
          <w:rFonts w:eastAsia="Calibri" w:cstheme="minorHAnsi"/>
          <w:color w:val="FF0000"/>
          <w:kern w:val="0"/>
          <w:sz w:val="26"/>
          <w14:ligatures w14:val="none"/>
        </w:rPr>
        <w:t xml:space="preserve">. </w:t>
      </w:r>
    </w:p>
    <w:p w14:paraId="75D1A8B6" w14:textId="77777777" w:rsidR="00076839" w:rsidRDefault="00076839" w:rsidP="008E3814">
      <w:pPr>
        <w:widowControl w:val="0"/>
        <w:autoSpaceDE w:val="0"/>
        <w:autoSpaceDN w:val="0"/>
        <w:spacing w:after="0" w:line="240" w:lineRule="auto"/>
        <w:rPr>
          <w:rFonts w:eastAsia="Calibri" w:cstheme="minorHAnsi"/>
          <w:kern w:val="0"/>
          <w:sz w:val="26"/>
          <w14:ligatures w14:val="none"/>
        </w:rPr>
      </w:pPr>
    </w:p>
    <w:p w14:paraId="65C105B3" w14:textId="477A454A" w:rsidR="0052168E" w:rsidRDefault="0052168E" w:rsidP="0052168E">
      <w:pPr>
        <w:widowControl w:val="0"/>
        <w:autoSpaceDE w:val="0"/>
        <w:autoSpaceDN w:val="0"/>
        <w:spacing w:after="0" w:line="240" w:lineRule="auto"/>
        <w:ind w:firstLine="810"/>
        <w:rPr>
          <w:rFonts w:eastAsia="Calibri" w:cstheme="minorHAnsi"/>
          <w:b/>
          <w:bCs/>
          <w:kern w:val="0"/>
          <w:sz w:val="28"/>
          <w:szCs w:val="28"/>
          <w14:ligatures w14:val="none"/>
        </w:rPr>
      </w:pPr>
      <w:r w:rsidRPr="0052168E">
        <w:rPr>
          <w:rFonts w:eastAsia="Calibri" w:cstheme="minorHAnsi"/>
          <w:b/>
          <w:bCs/>
          <w:kern w:val="0"/>
          <w:sz w:val="28"/>
          <w:szCs w:val="28"/>
          <w14:ligatures w14:val="none"/>
        </w:rPr>
        <w:t xml:space="preserve">How is the orange peel like a life jacket for the orange? </w:t>
      </w:r>
    </w:p>
    <w:p w14:paraId="31686C25" w14:textId="77777777" w:rsidR="00D150C5" w:rsidRPr="00D150C5" w:rsidRDefault="00D150C5" w:rsidP="00D150C5">
      <w:pPr>
        <w:spacing w:after="0" w:line="240" w:lineRule="auto"/>
        <w:ind w:left="810"/>
        <w:contextualSpacing/>
        <w:rPr>
          <w:rFonts w:eastAsia="Times New Roman" w:cstheme="minorHAnsi"/>
          <w:color w:val="FF0000"/>
          <w:kern w:val="0"/>
          <w:sz w:val="28"/>
          <w:szCs w:val="28"/>
          <w:lang w:eastAsia="zh-CN"/>
          <w14:ligatures w14:val="none"/>
        </w:rPr>
      </w:pPr>
      <w:r w:rsidRPr="00D150C5">
        <w:rPr>
          <w:rFonts w:eastAsia="Times New Roman" w:cstheme="minorHAnsi"/>
          <w:color w:val="FF0000"/>
          <w:kern w:val="0"/>
          <w:sz w:val="28"/>
          <w:szCs w:val="28"/>
          <w:lang w:eastAsia="zh-CN"/>
          <w14:ligatures w14:val="none"/>
        </w:rPr>
        <w:t>A life jacket must have a low enough density so that it can make a person plus the life jacket float.</w:t>
      </w:r>
    </w:p>
    <w:p w14:paraId="3DE67008" w14:textId="77777777" w:rsidR="0052168E" w:rsidRDefault="0052168E" w:rsidP="0052168E">
      <w:pPr>
        <w:widowControl w:val="0"/>
        <w:autoSpaceDE w:val="0"/>
        <w:autoSpaceDN w:val="0"/>
        <w:spacing w:after="0" w:line="240" w:lineRule="auto"/>
        <w:ind w:firstLine="810"/>
        <w:rPr>
          <w:rFonts w:eastAsia="Calibri" w:cstheme="minorHAnsi"/>
          <w:b/>
          <w:bCs/>
          <w:kern w:val="0"/>
          <w:sz w:val="28"/>
          <w:szCs w:val="28"/>
          <w14:ligatures w14:val="none"/>
        </w:rPr>
      </w:pPr>
    </w:p>
    <w:p w14:paraId="4189E603" w14:textId="77777777" w:rsidR="008E3814" w:rsidRPr="008E3814" w:rsidRDefault="008E3814" w:rsidP="008E3814">
      <w:pPr>
        <w:widowControl w:val="0"/>
        <w:numPr>
          <w:ilvl w:val="0"/>
          <w:numId w:val="2"/>
        </w:numPr>
        <w:tabs>
          <w:tab w:val="left" w:pos="820"/>
        </w:tabs>
        <w:autoSpaceDE w:val="0"/>
        <w:autoSpaceDN w:val="0"/>
        <w:spacing w:before="86" w:after="0" w:line="240" w:lineRule="auto"/>
        <w:ind w:right="882"/>
        <w:rPr>
          <w:rFonts w:eastAsia="Calibri" w:cstheme="minorHAnsi"/>
          <w:b/>
          <w:bCs/>
          <w:kern w:val="0"/>
          <w:sz w:val="28"/>
          <w14:ligatures w14:val="none"/>
        </w:rPr>
      </w:pPr>
      <w:r w:rsidRPr="008E3814">
        <w:rPr>
          <w:rFonts w:eastAsia="Calibri" w:cstheme="minorHAnsi"/>
          <w:b/>
          <w:bCs/>
          <w:kern w:val="0"/>
          <w:sz w:val="28"/>
          <w14:ligatures w14:val="none"/>
        </w:rPr>
        <w:t>If a peach has a volume of 130 cm</w:t>
      </w:r>
      <w:r w:rsidRPr="008E3814">
        <w:rPr>
          <w:rFonts w:eastAsia="Calibri" w:cstheme="minorHAnsi"/>
          <w:b/>
          <w:bCs/>
          <w:kern w:val="0"/>
          <w:sz w:val="28"/>
          <w:szCs w:val="40"/>
          <w:vertAlign w:val="superscript"/>
          <w14:ligatures w14:val="none"/>
        </w:rPr>
        <w:t xml:space="preserve">3 </w:t>
      </w:r>
      <w:r w:rsidRPr="008E3814">
        <w:rPr>
          <w:rFonts w:eastAsia="Calibri" w:cstheme="minorHAnsi"/>
          <w:b/>
          <w:bCs/>
          <w:kern w:val="0"/>
          <w:sz w:val="28"/>
          <w14:ligatures w14:val="none"/>
        </w:rPr>
        <w:t>and sinks in water, what can you say about its mass?</w:t>
      </w:r>
    </w:p>
    <w:p w14:paraId="45309172" w14:textId="77777777" w:rsidR="001A139E" w:rsidRPr="001C43F6" w:rsidRDefault="001A139E" w:rsidP="001A139E">
      <w:pPr>
        <w:pStyle w:val="ListParagraph"/>
        <w:spacing w:before="120"/>
        <w:ind w:left="819"/>
        <w:rPr>
          <w:rFonts w:cstheme="minorHAnsi"/>
          <w:color w:val="FF0000"/>
          <w:sz w:val="28"/>
          <w:szCs w:val="28"/>
        </w:rPr>
      </w:pPr>
      <w:r w:rsidRPr="001C43F6">
        <w:rPr>
          <w:rFonts w:cstheme="minorHAnsi"/>
          <w:color w:val="FF0000"/>
          <w:sz w:val="28"/>
          <w:szCs w:val="28"/>
        </w:rPr>
        <w:t>If a peach has a volume of 130 cm</w:t>
      </w:r>
      <w:r w:rsidRPr="001C43F6">
        <w:rPr>
          <w:rFonts w:cstheme="minorHAnsi"/>
          <w:color w:val="FF0000"/>
          <w:sz w:val="28"/>
          <w:szCs w:val="28"/>
          <w:vertAlign w:val="superscript"/>
        </w:rPr>
        <w:t>3</w:t>
      </w:r>
      <w:r w:rsidRPr="001C43F6">
        <w:rPr>
          <w:rFonts w:cstheme="minorHAnsi"/>
          <w:color w:val="FF0000"/>
          <w:sz w:val="28"/>
          <w:szCs w:val="28"/>
        </w:rPr>
        <w:t xml:space="preserve"> and sinks in water, then its mass must be greater than 130 grams.</w:t>
      </w:r>
    </w:p>
    <w:p w14:paraId="6A1600C5" w14:textId="77777777" w:rsidR="008E3814" w:rsidRPr="008E3814" w:rsidRDefault="008E3814" w:rsidP="008E3814">
      <w:pPr>
        <w:widowControl w:val="0"/>
        <w:autoSpaceDE w:val="0"/>
        <w:autoSpaceDN w:val="0"/>
        <w:spacing w:after="0" w:line="240" w:lineRule="auto"/>
        <w:rPr>
          <w:rFonts w:eastAsia="Calibri" w:cstheme="minorHAnsi"/>
          <w:kern w:val="0"/>
          <w:sz w:val="36"/>
          <w:szCs w:val="28"/>
          <w14:ligatures w14:val="none"/>
        </w:rPr>
      </w:pPr>
    </w:p>
    <w:p w14:paraId="692886F7" w14:textId="77777777" w:rsidR="008E3814" w:rsidRPr="008E3814" w:rsidRDefault="008E3814" w:rsidP="008E3814">
      <w:pPr>
        <w:widowControl w:val="0"/>
        <w:numPr>
          <w:ilvl w:val="0"/>
          <w:numId w:val="2"/>
        </w:numPr>
        <w:tabs>
          <w:tab w:val="left" w:pos="821"/>
        </w:tabs>
        <w:autoSpaceDE w:val="0"/>
        <w:autoSpaceDN w:val="0"/>
        <w:spacing w:before="1" w:after="0" w:line="240" w:lineRule="auto"/>
        <w:ind w:right="586"/>
        <w:rPr>
          <w:rFonts w:eastAsia="Calibri" w:cstheme="minorHAnsi"/>
          <w:b/>
          <w:bCs/>
          <w:kern w:val="0"/>
          <w:sz w:val="28"/>
          <w14:ligatures w14:val="none"/>
        </w:rPr>
      </w:pPr>
      <w:r w:rsidRPr="008E3814">
        <w:rPr>
          <w:rFonts w:eastAsia="Calibri" w:cstheme="minorHAnsi"/>
          <w:b/>
          <w:bCs/>
          <w:kern w:val="0"/>
          <w:sz w:val="28"/>
          <w14:ligatures w14:val="none"/>
        </w:rPr>
        <w:t>If a banana has a mass of 150 grams and floats in water, what can you say about its volume?</w:t>
      </w:r>
    </w:p>
    <w:p w14:paraId="37FC07D0" w14:textId="77777777" w:rsidR="001A139E" w:rsidRPr="001C43F6" w:rsidRDefault="001A139E" w:rsidP="001A139E">
      <w:pPr>
        <w:pStyle w:val="ListParagraph"/>
        <w:spacing w:before="120"/>
        <w:ind w:left="819"/>
        <w:rPr>
          <w:rFonts w:cstheme="minorHAnsi"/>
          <w:color w:val="FF0000"/>
          <w:sz w:val="28"/>
          <w:szCs w:val="28"/>
        </w:rPr>
      </w:pPr>
      <w:r w:rsidRPr="001C43F6">
        <w:rPr>
          <w:rFonts w:cstheme="minorHAnsi"/>
          <w:color w:val="FF0000"/>
          <w:sz w:val="28"/>
          <w:szCs w:val="28"/>
        </w:rPr>
        <w:t>If a banana has a mass of 150 grams and floats in water, then its volume must be greater than 150 cm</w:t>
      </w:r>
      <w:r w:rsidRPr="001C43F6">
        <w:rPr>
          <w:rFonts w:cstheme="minorHAnsi"/>
          <w:color w:val="FF0000"/>
          <w:sz w:val="28"/>
          <w:szCs w:val="28"/>
          <w:vertAlign w:val="superscript"/>
        </w:rPr>
        <w:t>3</w:t>
      </w:r>
      <w:r w:rsidRPr="001C43F6">
        <w:rPr>
          <w:rFonts w:cstheme="minorHAnsi"/>
          <w:color w:val="FF0000"/>
          <w:sz w:val="28"/>
          <w:szCs w:val="28"/>
        </w:rPr>
        <w:t>.</w:t>
      </w:r>
    </w:p>
    <w:p w14:paraId="52CEA62B" w14:textId="77777777" w:rsidR="008E3814" w:rsidRPr="008E3814" w:rsidRDefault="008E3814" w:rsidP="008E3814">
      <w:pPr>
        <w:widowControl w:val="0"/>
        <w:autoSpaceDE w:val="0"/>
        <w:autoSpaceDN w:val="0"/>
        <w:spacing w:after="0" w:line="240" w:lineRule="auto"/>
        <w:rPr>
          <w:rFonts w:eastAsia="Calibri" w:cstheme="minorHAnsi"/>
          <w:kern w:val="0"/>
          <w:sz w:val="28"/>
          <w:szCs w:val="28"/>
          <w14:ligatures w14:val="none"/>
        </w:rPr>
        <w:sectPr w:rsidR="008E3814" w:rsidRPr="008E3814" w:rsidSect="005B4BA1">
          <w:footerReference w:type="even" r:id="rId16"/>
          <w:footerReference w:type="default" r:id="rId17"/>
          <w:pgSz w:w="12240" w:h="15840"/>
          <w:pgMar w:top="432" w:right="720" w:bottom="432" w:left="720" w:header="576" w:footer="576" w:gutter="0"/>
          <w:pgNumType w:start="1"/>
          <w:cols w:space="720"/>
          <w:docGrid w:linePitch="299"/>
        </w:sectPr>
      </w:pPr>
    </w:p>
    <w:p w14:paraId="5CC9A3CC" w14:textId="77777777" w:rsidR="008E3814" w:rsidRPr="008E3814" w:rsidRDefault="008E3814" w:rsidP="008E3814">
      <w:pPr>
        <w:widowControl w:val="0"/>
        <w:autoSpaceDE w:val="0"/>
        <w:autoSpaceDN w:val="0"/>
        <w:spacing w:after="0" w:line="240" w:lineRule="auto"/>
        <w:ind w:left="102"/>
        <w:outlineLvl w:val="0"/>
        <w:rPr>
          <w:rFonts w:eastAsia="Calibri" w:cstheme="minorHAnsi"/>
          <w:b/>
          <w:bCs/>
          <w:kern w:val="0"/>
          <w:sz w:val="36"/>
          <w:szCs w:val="36"/>
          <w14:ligatures w14:val="none"/>
        </w:rPr>
      </w:pPr>
      <w:r w:rsidRPr="008E3814">
        <w:rPr>
          <w:rFonts w:eastAsia="Calibri" w:cstheme="minorHAnsi"/>
          <w:b/>
          <w:bCs/>
          <w:kern w:val="0"/>
          <w:sz w:val="36"/>
          <w:szCs w:val="36"/>
          <w14:ligatures w14:val="none"/>
        </w:rPr>
        <w:lastRenderedPageBreak/>
        <w:t>Part 2</w:t>
      </w:r>
    </w:p>
    <w:p w14:paraId="3E9DC3B1" w14:textId="77777777" w:rsidR="008E3814" w:rsidRPr="008E3814" w:rsidRDefault="008E3814" w:rsidP="008E3814">
      <w:pPr>
        <w:widowControl w:val="0"/>
        <w:autoSpaceDE w:val="0"/>
        <w:autoSpaceDN w:val="0"/>
        <w:spacing w:after="0" w:line="240" w:lineRule="auto"/>
        <w:ind w:left="102"/>
        <w:outlineLvl w:val="0"/>
        <w:rPr>
          <w:rFonts w:eastAsia="Calibri" w:cstheme="minorHAnsi"/>
          <w:b/>
          <w:bCs/>
          <w:i/>
          <w:iCs/>
          <w:kern w:val="0"/>
          <w:sz w:val="32"/>
          <w:szCs w:val="32"/>
          <w14:ligatures w14:val="none"/>
        </w:rPr>
      </w:pPr>
      <w:r w:rsidRPr="008E3814">
        <w:rPr>
          <w:rFonts w:eastAsia="Calibri" w:cstheme="minorHAnsi"/>
          <w:b/>
          <w:bCs/>
          <w:i/>
          <w:iCs/>
          <w:kern w:val="0"/>
          <w:sz w:val="32"/>
          <w:szCs w:val="32"/>
          <w14:ligatures w14:val="none"/>
        </w:rPr>
        <w:t>DEMONSTRATION</w:t>
      </w:r>
    </w:p>
    <w:p w14:paraId="45693D6F" w14:textId="77777777" w:rsidR="008E3814" w:rsidRPr="008E3814" w:rsidRDefault="008E3814" w:rsidP="008E3814">
      <w:pPr>
        <w:widowControl w:val="0"/>
        <w:autoSpaceDE w:val="0"/>
        <w:autoSpaceDN w:val="0"/>
        <w:spacing w:before="7" w:after="0" w:line="240" w:lineRule="auto"/>
        <w:rPr>
          <w:rFonts w:eastAsia="Calibri" w:cstheme="minorHAnsi"/>
          <w:b/>
          <w:i/>
          <w:kern w:val="0"/>
          <w:sz w:val="30"/>
          <w:szCs w:val="28"/>
          <w14:ligatures w14:val="none"/>
        </w:rPr>
      </w:pPr>
    </w:p>
    <w:p w14:paraId="7166A6E2" w14:textId="77777777" w:rsidR="008E3814" w:rsidRPr="008E3814" w:rsidRDefault="008E3814" w:rsidP="008E3814">
      <w:pPr>
        <w:widowControl w:val="0"/>
        <w:numPr>
          <w:ilvl w:val="0"/>
          <w:numId w:val="3"/>
        </w:numPr>
        <w:tabs>
          <w:tab w:val="left" w:pos="820"/>
        </w:tabs>
        <w:autoSpaceDE w:val="0"/>
        <w:autoSpaceDN w:val="0"/>
        <w:spacing w:after="0" w:line="240" w:lineRule="auto"/>
        <w:ind w:right="361"/>
        <w:rPr>
          <w:rFonts w:eastAsia="Calibri" w:cstheme="minorHAnsi"/>
          <w:b/>
          <w:bCs/>
          <w:kern w:val="0"/>
          <w:sz w:val="28"/>
          <w14:ligatures w14:val="none"/>
        </w:rPr>
      </w:pPr>
      <w:r w:rsidRPr="008E3814">
        <w:rPr>
          <w:rFonts w:eastAsia="Calibri" w:cstheme="minorHAnsi"/>
          <w:b/>
          <w:bCs/>
          <w:kern w:val="0"/>
          <w:sz w:val="28"/>
          <w14:ligatures w14:val="none"/>
        </w:rPr>
        <w:t>Your teacher showed you one candle floating in water and another identical candle sinking in alcohol.</w:t>
      </w:r>
    </w:p>
    <w:p w14:paraId="0A1D2AF5" w14:textId="77777777" w:rsidR="008E3814" w:rsidRPr="008E3814" w:rsidRDefault="008E3814" w:rsidP="008E3814">
      <w:pPr>
        <w:widowControl w:val="0"/>
        <w:autoSpaceDE w:val="0"/>
        <w:autoSpaceDN w:val="0"/>
        <w:spacing w:before="9" w:after="0" w:line="240" w:lineRule="auto"/>
        <w:rPr>
          <w:rFonts w:eastAsia="Calibri" w:cstheme="minorHAnsi"/>
          <w:b/>
          <w:bCs/>
          <w:kern w:val="0"/>
          <w:sz w:val="34"/>
          <w:szCs w:val="28"/>
          <w14:ligatures w14:val="none"/>
        </w:rPr>
      </w:pPr>
      <w:r w:rsidRPr="008E3814">
        <w:rPr>
          <w:rFonts w:eastAsia="Calibri" w:cstheme="minorHAnsi"/>
          <w:b/>
          <w:bCs/>
          <w:noProof/>
          <w:kern w:val="0"/>
          <w:sz w:val="28"/>
          <w:szCs w:val="28"/>
          <w14:ligatures w14:val="none"/>
        </w:rPr>
        <w:drawing>
          <wp:anchor distT="0" distB="0" distL="0" distR="0" simplePos="0" relativeHeight="251662336" behindDoc="1" locked="0" layoutInCell="1" allowOverlap="1" wp14:anchorId="57177F9A" wp14:editId="34280779">
            <wp:simplePos x="0" y="0"/>
            <wp:positionH relativeFrom="page">
              <wp:posOffset>5399405</wp:posOffset>
            </wp:positionH>
            <wp:positionV relativeFrom="paragraph">
              <wp:posOffset>15875</wp:posOffset>
            </wp:positionV>
            <wp:extent cx="2252345" cy="1446530"/>
            <wp:effectExtent l="0" t="0" r="0" b="1270"/>
            <wp:wrapTight wrapText="bothSides">
              <wp:wrapPolygon edited="0">
                <wp:start x="9500" y="0"/>
                <wp:lineTo x="8769" y="284"/>
                <wp:lineTo x="3654" y="4551"/>
                <wp:lineTo x="1827" y="6543"/>
                <wp:lineTo x="0" y="9103"/>
                <wp:lineTo x="0" y="11947"/>
                <wp:lineTo x="548" y="15076"/>
                <wp:lineTo x="3288" y="18205"/>
                <wp:lineTo x="4567" y="18490"/>
                <wp:lineTo x="9317" y="21335"/>
                <wp:lineTo x="9683" y="21335"/>
                <wp:lineTo x="14798" y="21335"/>
                <wp:lineTo x="15529" y="21335"/>
                <wp:lineTo x="18452" y="18774"/>
                <wp:lineTo x="18452" y="18205"/>
                <wp:lineTo x="21375" y="16214"/>
                <wp:lineTo x="21375" y="15645"/>
                <wp:lineTo x="19913" y="13654"/>
                <wp:lineTo x="19365" y="9103"/>
                <wp:lineTo x="18086" y="4267"/>
                <wp:lineTo x="13519" y="284"/>
                <wp:lineTo x="12606" y="0"/>
                <wp:lineTo x="9500" y="0"/>
              </wp:wrapPolygon>
            </wp:wrapTight>
            <wp:docPr id="1" name="image1.png" descr="A couple of clear plastic cups with a candle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couple of clear plastic cups with a candle in them&#10;&#10;Description automatically generated"/>
                    <pic:cNvPicPr/>
                  </pic:nvPicPr>
                  <pic:blipFill>
                    <a:blip r:embed="rId18" cstate="print"/>
                    <a:stretch>
                      <a:fillRect/>
                    </a:stretch>
                  </pic:blipFill>
                  <pic:spPr>
                    <a:xfrm>
                      <a:off x="0" y="0"/>
                      <a:ext cx="2252345" cy="1446530"/>
                    </a:xfrm>
                    <a:prstGeom prst="rect">
                      <a:avLst/>
                    </a:prstGeom>
                  </pic:spPr>
                </pic:pic>
              </a:graphicData>
            </a:graphic>
            <wp14:sizeRelH relativeFrom="margin">
              <wp14:pctWidth>0</wp14:pctWidth>
            </wp14:sizeRelH>
            <wp14:sizeRelV relativeFrom="margin">
              <wp14:pctHeight>0</wp14:pctHeight>
            </wp14:sizeRelV>
          </wp:anchor>
        </w:drawing>
      </w:r>
    </w:p>
    <w:p w14:paraId="1C05C06A" w14:textId="77777777" w:rsidR="008E3814" w:rsidRDefault="008E3814" w:rsidP="00B239F3">
      <w:pPr>
        <w:widowControl w:val="0"/>
        <w:autoSpaceDE w:val="0"/>
        <w:autoSpaceDN w:val="0"/>
        <w:spacing w:after="0" w:line="240" w:lineRule="auto"/>
        <w:ind w:left="820" w:right="2250"/>
        <w:rPr>
          <w:rFonts w:eastAsia="Calibri" w:cstheme="minorHAnsi"/>
          <w:b/>
          <w:bCs/>
          <w:kern w:val="0"/>
          <w:sz w:val="28"/>
          <w:szCs w:val="28"/>
          <w14:ligatures w14:val="none"/>
        </w:rPr>
      </w:pPr>
      <w:r w:rsidRPr="008E3814">
        <w:rPr>
          <w:rFonts w:eastAsia="Calibri" w:cstheme="minorHAnsi"/>
          <w:b/>
          <w:bCs/>
          <w:kern w:val="0"/>
          <w:sz w:val="28"/>
          <w:szCs w:val="28"/>
          <w14:ligatures w14:val="none"/>
        </w:rPr>
        <w:t>Do water and alcohol have the same or different densities?</w:t>
      </w:r>
    </w:p>
    <w:p w14:paraId="32239340" w14:textId="19D4C117" w:rsidR="00AD46A3" w:rsidRPr="008E3814" w:rsidRDefault="00AD46A3" w:rsidP="00B239F3">
      <w:pPr>
        <w:widowControl w:val="0"/>
        <w:autoSpaceDE w:val="0"/>
        <w:autoSpaceDN w:val="0"/>
        <w:spacing w:after="0" w:line="240" w:lineRule="auto"/>
        <w:ind w:left="820" w:right="2250"/>
        <w:rPr>
          <w:rFonts w:eastAsia="Calibri" w:cstheme="minorHAnsi"/>
          <w:b/>
          <w:bCs/>
          <w:kern w:val="0"/>
          <w:sz w:val="28"/>
          <w:szCs w:val="28"/>
          <w14:ligatures w14:val="none"/>
        </w:rPr>
      </w:pPr>
      <w:r w:rsidRPr="00FD0E42">
        <w:rPr>
          <w:rFonts w:cstheme="minorHAnsi"/>
          <w:color w:val="FF0000"/>
          <w:sz w:val="28"/>
          <w:szCs w:val="28"/>
        </w:rPr>
        <w:t>Alcohol and water do not have the same density.</w:t>
      </w:r>
    </w:p>
    <w:p w14:paraId="328ECF5E" w14:textId="77777777" w:rsidR="008E3814" w:rsidRPr="008E3814" w:rsidRDefault="008E3814" w:rsidP="008E3814">
      <w:pPr>
        <w:widowControl w:val="0"/>
        <w:autoSpaceDE w:val="0"/>
        <w:autoSpaceDN w:val="0"/>
        <w:spacing w:before="316" w:after="0" w:line="240" w:lineRule="auto"/>
        <w:ind w:left="820"/>
        <w:rPr>
          <w:rFonts w:eastAsia="Calibri" w:cstheme="minorHAnsi"/>
          <w:b/>
          <w:bCs/>
          <w:kern w:val="0"/>
          <w:sz w:val="28"/>
          <w:szCs w:val="28"/>
          <w14:ligatures w14:val="none"/>
        </w:rPr>
      </w:pPr>
      <w:r w:rsidRPr="008E3814">
        <w:rPr>
          <w:rFonts w:eastAsia="Calibri" w:cstheme="minorHAnsi"/>
          <w:b/>
          <w:bCs/>
          <w:kern w:val="0"/>
          <w:sz w:val="28"/>
          <w:szCs w:val="28"/>
          <w14:ligatures w14:val="none"/>
        </w:rPr>
        <w:t xml:space="preserve">Which liquid is </w:t>
      </w:r>
      <w:proofErr w:type="gramStart"/>
      <w:r w:rsidRPr="008E3814">
        <w:rPr>
          <w:rFonts w:eastAsia="Calibri" w:cstheme="minorHAnsi"/>
          <w:b/>
          <w:bCs/>
          <w:kern w:val="0"/>
          <w:sz w:val="28"/>
          <w:szCs w:val="28"/>
          <w14:ligatures w14:val="none"/>
        </w:rPr>
        <w:t>more dense</w:t>
      </w:r>
      <w:proofErr w:type="gramEnd"/>
      <w:r w:rsidRPr="008E3814">
        <w:rPr>
          <w:rFonts w:eastAsia="Calibri" w:cstheme="minorHAnsi"/>
          <w:b/>
          <w:bCs/>
          <w:kern w:val="0"/>
          <w:sz w:val="28"/>
          <w:szCs w:val="28"/>
          <w14:ligatures w14:val="none"/>
        </w:rPr>
        <w:t>?</w:t>
      </w:r>
    </w:p>
    <w:p w14:paraId="2BB607F1" w14:textId="44254158" w:rsidR="008E3814" w:rsidRPr="0038578C" w:rsidRDefault="0038578C" w:rsidP="0038578C">
      <w:pPr>
        <w:widowControl w:val="0"/>
        <w:autoSpaceDE w:val="0"/>
        <w:autoSpaceDN w:val="0"/>
        <w:spacing w:before="2" w:after="0" w:line="240" w:lineRule="auto"/>
        <w:ind w:firstLine="810"/>
        <w:rPr>
          <w:rFonts w:eastAsia="Calibri" w:cstheme="minorHAnsi"/>
          <w:color w:val="FF0000"/>
          <w:kern w:val="0"/>
          <w:sz w:val="29"/>
          <w:szCs w:val="28"/>
          <w14:ligatures w14:val="none"/>
        </w:rPr>
      </w:pPr>
      <w:r w:rsidRPr="0038578C">
        <w:rPr>
          <w:rFonts w:eastAsia="Calibri" w:cstheme="minorHAnsi"/>
          <w:color w:val="FF0000"/>
          <w:kern w:val="0"/>
          <w:sz w:val="29"/>
          <w:szCs w:val="28"/>
          <w14:ligatures w14:val="none"/>
        </w:rPr>
        <w:t xml:space="preserve">The water is </w:t>
      </w:r>
      <w:proofErr w:type="gramStart"/>
      <w:r w:rsidRPr="0038578C">
        <w:rPr>
          <w:rFonts w:eastAsia="Calibri" w:cstheme="minorHAnsi"/>
          <w:color w:val="FF0000"/>
          <w:kern w:val="0"/>
          <w:sz w:val="29"/>
          <w:szCs w:val="28"/>
          <w14:ligatures w14:val="none"/>
        </w:rPr>
        <w:t>more dense</w:t>
      </w:r>
      <w:proofErr w:type="gramEnd"/>
      <w:r w:rsidRPr="0038578C">
        <w:rPr>
          <w:rFonts w:eastAsia="Calibri" w:cstheme="minorHAnsi"/>
          <w:color w:val="FF0000"/>
          <w:kern w:val="0"/>
          <w:sz w:val="29"/>
          <w:szCs w:val="28"/>
          <w14:ligatures w14:val="none"/>
        </w:rPr>
        <w:t xml:space="preserve">. </w:t>
      </w:r>
    </w:p>
    <w:p w14:paraId="3E099B20" w14:textId="77777777" w:rsidR="0038578C" w:rsidRDefault="0038578C" w:rsidP="008E3814">
      <w:pPr>
        <w:widowControl w:val="0"/>
        <w:autoSpaceDE w:val="0"/>
        <w:autoSpaceDN w:val="0"/>
        <w:spacing w:after="0" w:line="240" w:lineRule="auto"/>
        <w:ind w:left="820"/>
        <w:rPr>
          <w:rFonts w:eastAsia="Calibri" w:cstheme="minorHAnsi"/>
          <w:b/>
          <w:bCs/>
          <w:kern w:val="0"/>
          <w:sz w:val="28"/>
          <w:szCs w:val="28"/>
          <w14:ligatures w14:val="none"/>
        </w:rPr>
      </w:pPr>
    </w:p>
    <w:p w14:paraId="015B6446" w14:textId="326A9602" w:rsidR="008E3814" w:rsidRPr="008E3814" w:rsidRDefault="008E3814" w:rsidP="008E3814">
      <w:pPr>
        <w:widowControl w:val="0"/>
        <w:autoSpaceDE w:val="0"/>
        <w:autoSpaceDN w:val="0"/>
        <w:spacing w:after="0" w:line="240" w:lineRule="auto"/>
        <w:ind w:left="820"/>
        <w:rPr>
          <w:rFonts w:eastAsia="Calibri" w:cstheme="minorHAnsi"/>
          <w:b/>
          <w:bCs/>
          <w:kern w:val="0"/>
          <w:sz w:val="28"/>
          <w:szCs w:val="28"/>
          <w14:ligatures w14:val="none"/>
        </w:rPr>
      </w:pPr>
      <w:r w:rsidRPr="008E3814">
        <w:rPr>
          <w:rFonts w:eastAsia="Calibri" w:cstheme="minorHAnsi"/>
          <w:b/>
          <w:bCs/>
          <w:kern w:val="0"/>
          <w:sz w:val="28"/>
          <w:szCs w:val="28"/>
          <w14:ligatures w14:val="none"/>
        </w:rPr>
        <w:t>How do you know?</w:t>
      </w:r>
    </w:p>
    <w:p w14:paraId="2A227BFE" w14:textId="074E745C" w:rsidR="008E3814" w:rsidRPr="008E3814" w:rsidRDefault="0038578C" w:rsidP="0038578C">
      <w:pPr>
        <w:widowControl w:val="0"/>
        <w:autoSpaceDE w:val="0"/>
        <w:autoSpaceDN w:val="0"/>
        <w:spacing w:after="0" w:line="240" w:lineRule="auto"/>
        <w:ind w:left="810"/>
        <w:rPr>
          <w:rFonts w:eastAsia="Calibri" w:cstheme="minorHAnsi"/>
          <w:b/>
          <w:bCs/>
          <w:kern w:val="0"/>
          <w:sz w:val="36"/>
          <w:szCs w:val="28"/>
          <w14:ligatures w14:val="none"/>
        </w:rPr>
      </w:pPr>
      <w:r w:rsidRPr="00FD0E42">
        <w:rPr>
          <w:rFonts w:cstheme="minorHAnsi"/>
          <w:color w:val="FF0000"/>
          <w:sz w:val="28"/>
          <w:szCs w:val="28"/>
        </w:rPr>
        <w:t xml:space="preserve">We know that water is </w:t>
      </w:r>
      <w:proofErr w:type="gramStart"/>
      <w:r w:rsidRPr="00FD0E42">
        <w:rPr>
          <w:rFonts w:cstheme="minorHAnsi"/>
          <w:color w:val="FF0000"/>
          <w:sz w:val="28"/>
          <w:szCs w:val="28"/>
        </w:rPr>
        <w:t>more dense</w:t>
      </w:r>
      <w:proofErr w:type="gramEnd"/>
      <w:r w:rsidRPr="00FD0E42">
        <w:rPr>
          <w:rFonts w:cstheme="minorHAnsi"/>
          <w:color w:val="FF0000"/>
          <w:sz w:val="28"/>
          <w:szCs w:val="28"/>
        </w:rPr>
        <w:t xml:space="preserve"> than alcohol because the candle floats in water, but sinks in alcohol. Because the candles are identical, the water must be </w:t>
      </w:r>
      <w:proofErr w:type="gramStart"/>
      <w:r w:rsidRPr="00FD0E42">
        <w:rPr>
          <w:rFonts w:cstheme="minorHAnsi"/>
          <w:color w:val="FF0000"/>
          <w:sz w:val="28"/>
          <w:szCs w:val="28"/>
        </w:rPr>
        <w:t>more dense</w:t>
      </w:r>
      <w:proofErr w:type="gramEnd"/>
      <w:r w:rsidRPr="00FD0E42">
        <w:rPr>
          <w:rFonts w:cstheme="minorHAnsi"/>
          <w:color w:val="FF0000"/>
          <w:sz w:val="28"/>
          <w:szCs w:val="28"/>
        </w:rPr>
        <w:t xml:space="preserve"> than the candle and the alcohol must be less dense than the candle.</w:t>
      </w:r>
    </w:p>
    <w:p w14:paraId="07FB7959" w14:textId="77777777" w:rsidR="008E3814" w:rsidRDefault="008E3814" w:rsidP="008E3814">
      <w:pPr>
        <w:widowControl w:val="0"/>
        <w:autoSpaceDE w:val="0"/>
        <w:autoSpaceDN w:val="0"/>
        <w:spacing w:after="0" w:line="240" w:lineRule="auto"/>
        <w:rPr>
          <w:rFonts w:eastAsia="Calibri" w:cstheme="minorHAnsi"/>
          <w:b/>
          <w:bCs/>
          <w:kern w:val="0"/>
          <w:sz w:val="36"/>
          <w:szCs w:val="28"/>
          <w14:ligatures w14:val="none"/>
        </w:rPr>
      </w:pPr>
    </w:p>
    <w:p w14:paraId="556B018B" w14:textId="77777777" w:rsidR="008E3814" w:rsidRPr="008E3814" w:rsidRDefault="008E3814" w:rsidP="00B239F3">
      <w:pPr>
        <w:widowControl w:val="0"/>
        <w:numPr>
          <w:ilvl w:val="0"/>
          <w:numId w:val="3"/>
        </w:numPr>
        <w:autoSpaceDE w:val="0"/>
        <w:autoSpaceDN w:val="0"/>
        <w:spacing w:before="276" w:after="0" w:line="240" w:lineRule="auto"/>
        <w:ind w:right="2520"/>
        <w:rPr>
          <w:rFonts w:eastAsia="Calibri" w:cstheme="minorHAnsi"/>
          <w:b/>
          <w:bCs/>
          <w:kern w:val="0"/>
          <w:sz w:val="28"/>
          <w14:ligatures w14:val="none"/>
        </w:rPr>
      </w:pPr>
      <w:r w:rsidRPr="008E3814">
        <w:rPr>
          <w:rFonts w:eastAsia="Calibri" w:cstheme="minorHAnsi"/>
          <w:b/>
          <w:bCs/>
          <w:noProof/>
          <w:kern w:val="0"/>
          <w14:ligatures w14:val="none"/>
        </w:rPr>
        <w:drawing>
          <wp:anchor distT="0" distB="0" distL="0" distR="0" simplePos="0" relativeHeight="251661312" behindDoc="1" locked="0" layoutInCell="1" allowOverlap="1" wp14:anchorId="49258EF9" wp14:editId="03E71431">
            <wp:simplePos x="0" y="0"/>
            <wp:positionH relativeFrom="margin">
              <wp:posOffset>4466590</wp:posOffset>
            </wp:positionH>
            <wp:positionV relativeFrom="paragraph">
              <wp:posOffset>182245</wp:posOffset>
            </wp:positionV>
            <wp:extent cx="2289175" cy="1423670"/>
            <wp:effectExtent l="0" t="0" r="0" b="5080"/>
            <wp:wrapTight wrapText="bothSides">
              <wp:wrapPolygon edited="0">
                <wp:start x="0" y="0"/>
                <wp:lineTo x="0" y="21388"/>
                <wp:lineTo x="21390" y="21388"/>
                <wp:lineTo x="21390" y="0"/>
                <wp:lineTo x="0" y="0"/>
              </wp:wrapPolygon>
            </wp:wrapTight>
            <wp:docPr id="3" name="image2.png" descr="A cartoon of a scale with two cups of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A cartoon of a scale with two cups of liquid&#10;&#10;Description automatically generated"/>
                    <pic:cNvPicPr/>
                  </pic:nvPicPr>
                  <pic:blipFill>
                    <a:blip r:embed="rId19" cstate="print"/>
                    <a:stretch>
                      <a:fillRect/>
                    </a:stretch>
                  </pic:blipFill>
                  <pic:spPr>
                    <a:xfrm>
                      <a:off x="0" y="0"/>
                      <a:ext cx="2289175" cy="1423670"/>
                    </a:xfrm>
                    <a:prstGeom prst="rect">
                      <a:avLst/>
                    </a:prstGeom>
                  </pic:spPr>
                </pic:pic>
              </a:graphicData>
            </a:graphic>
            <wp14:sizeRelH relativeFrom="margin">
              <wp14:pctWidth>0</wp14:pctWidth>
            </wp14:sizeRelH>
            <wp14:sizeRelV relativeFrom="margin">
              <wp14:pctHeight>0</wp14:pctHeight>
            </wp14:sizeRelV>
          </wp:anchor>
        </w:drawing>
      </w:r>
      <w:r w:rsidRPr="008E3814">
        <w:rPr>
          <w:rFonts w:eastAsia="Calibri" w:cstheme="minorHAnsi"/>
          <w:b/>
          <w:bCs/>
          <w:kern w:val="0"/>
          <w:sz w:val="28"/>
          <w14:ligatures w14:val="none"/>
        </w:rPr>
        <w:t>Your teacher placed equal volumes of water and alcohol on a balance.</w:t>
      </w:r>
    </w:p>
    <w:p w14:paraId="05270828" w14:textId="77777777" w:rsidR="008E3814" w:rsidRPr="008E3814" w:rsidRDefault="008E3814" w:rsidP="008E3814">
      <w:pPr>
        <w:widowControl w:val="0"/>
        <w:autoSpaceDE w:val="0"/>
        <w:autoSpaceDN w:val="0"/>
        <w:spacing w:before="2" w:after="0" w:line="240" w:lineRule="auto"/>
        <w:rPr>
          <w:rFonts w:eastAsia="Calibri" w:cstheme="minorHAnsi"/>
          <w:b/>
          <w:bCs/>
          <w:kern w:val="0"/>
          <w:sz w:val="31"/>
          <w:szCs w:val="28"/>
          <w14:ligatures w14:val="none"/>
        </w:rPr>
      </w:pPr>
    </w:p>
    <w:p w14:paraId="45708973" w14:textId="77777777" w:rsidR="008E3814" w:rsidRPr="008E3814" w:rsidRDefault="008E3814" w:rsidP="00B239F3">
      <w:pPr>
        <w:widowControl w:val="0"/>
        <w:autoSpaceDE w:val="0"/>
        <w:autoSpaceDN w:val="0"/>
        <w:spacing w:after="0" w:line="240" w:lineRule="auto"/>
        <w:ind w:left="820" w:right="2520"/>
        <w:rPr>
          <w:rFonts w:eastAsia="Calibri" w:cstheme="minorHAnsi"/>
          <w:b/>
          <w:bCs/>
          <w:kern w:val="0"/>
          <w:sz w:val="28"/>
          <w:szCs w:val="28"/>
          <w14:ligatures w14:val="none"/>
        </w:rPr>
      </w:pPr>
      <w:r w:rsidRPr="008E3814">
        <w:rPr>
          <w:rFonts w:eastAsia="Calibri" w:cstheme="minorHAnsi"/>
          <w:b/>
          <w:bCs/>
          <w:kern w:val="0"/>
          <w:sz w:val="28"/>
          <w:szCs w:val="28"/>
          <w14:ligatures w14:val="none"/>
        </w:rPr>
        <w:t xml:space="preserve">Explain how this demonstration proves that water is </w:t>
      </w:r>
      <w:proofErr w:type="gramStart"/>
      <w:r w:rsidRPr="008E3814">
        <w:rPr>
          <w:rFonts w:eastAsia="Calibri" w:cstheme="minorHAnsi"/>
          <w:b/>
          <w:bCs/>
          <w:kern w:val="0"/>
          <w:sz w:val="28"/>
          <w:szCs w:val="28"/>
          <w14:ligatures w14:val="none"/>
        </w:rPr>
        <w:t>more dense</w:t>
      </w:r>
      <w:proofErr w:type="gramEnd"/>
      <w:r w:rsidRPr="008E3814">
        <w:rPr>
          <w:rFonts w:eastAsia="Calibri" w:cstheme="minorHAnsi"/>
          <w:b/>
          <w:bCs/>
          <w:kern w:val="0"/>
          <w:sz w:val="28"/>
          <w:szCs w:val="28"/>
          <w14:ligatures w14:val="none"/>
        </w:rPr>
        <w:t xml:space="preserve"> than alcohol. Be sure to mention both volume and mass.</w:t>
      </w:r>
    </w:p>
    <w:p w14:paraId="0955CCFC" w14:textId="1EBBA4DA" w:rsidR="008E3814" w:rsidRPr="008E3814" w:rsidRDefault="003551D9" w:rsidP="003551D9">
      <w:pPr>
        <w:widowControl w:val="0"/>
        <w:autoSpaceDE w:val="0"/>
        <w:autoSpaceDN w:val="0"/>
        <w:spacing w:after="0" w:line="240" w:lineRule="auto"/>
        <w:ind w:left="810"/>
        <w:rPr>
          <w:rFonts w:eastAsia="Calibri" w:cstheme="minorHAnsi"/>
          <w:b/>
          <w:bCs/>
          <w:kern w:val="0"/>
          <w:sz w:val="36"/>
          <w:szCs w:val="28"/>
          <w14:ligatures w14:val="none"/>
        </w:rPr>
      </w:pPr>
      <w:r w:rsidRPr="00FD0E42">
        <w:rPr>
          <w:rFonts w:cstheme="minorHAnsi"/>
          <w:color w:val="FF0000"/>
          <w:sz w:val="28"/>
          <w:szCs w:val="28"/>
        </w:rPr>
        <w:t xml:space="preserve">When equal volumes of water and alcohol are placed on a balance, the water is heavier.  This must mean that water is </w:t>
      </w:r>
      <w:proofErr w:type="gramStart"/>
      <w:r w:rsidRPr="00FD0E42">
        <w:rPr>
          <w:rFonts w:cstheme="minorHAnsi"/>
          <w:color w:val="FF0000"/>
          <w:sz w:val="28"/>
          <w:szCs w:val="28"/>
        </w:rPr>
        <w:t>more dense</w:t>
      </w:r>
      <w:proofErr w:type="gramEnd"/>
      <w:r w:rsidRPr="00FD0E42">
        <w:rPr>
          <w:rFonts w:cstheme="minorHAnsi"/>
          <w:color w:val="FF0000"/>
          <w:sz w:val="28"/>
          <w:szCs w:val="28"/>
        </w:rPr>
        <w:t xml:space="preserve">. According to D=m/v, if the volume of the two samples is the same, the sample with the greater mass </w:t>
      </w:r>
      <w:r>
        <w:rPr>
          <w:rFonts w:cstheme="minorHAnsi"/>
          <w:color w:val="FF0000"/>
          <w:sz w:val="28"/>
          <w:szCs w:val="28"/>
        </w:rPr>
        <w:t>must</w:t>
      </w:r>
      <w:r w:rsidRPr="00FD0E42">
        <w:rPr>
          <w:rFonts w:cstheme="minorHAnsi"/>
          <w:color w:val="FF0000"/>
          <w:sz w:val="28"/>
          <w:szCs w:val="28"/>
        </w:rPr>
        <w:t xml:space="preserve"> be </w:t>
      </w:r>
      <w:proofErr w:type="gramStart"/>
      <w:r w:rsidRPr="00FD0E42">
        <w:rPr>
          <w:rFonts w:cstheme="minorHAnsi"/>
          <w:color w:val="FF0000"/>
          <w:sz w:val="28"/>
          <w:szCs w:val="28"/>
        </w:rPr>
        <w:t>more dense</w:t>
      </w:r>
      <w:proofErr w:type="gramEnd"/>
      <w:r w:rsidRPr="00FD0E42">
        <w:rPr>
          <w:rFonts w:cstheme="minorHAnsi"/>
          <w:color w:val="FF0000"/>
          <w:sz w:val="28"/>
          <w:szCs w:val="28"/>
        </w:rPr>
        <w:t>.</w:t>
      </w:r>
    </w:p>
    <w:p w14:paraId="3BA5889C" w14:textId="77777777" w:rsidR="008E3814" w:rsidRPr="008E3814" w:rsidRDefault="008E3814" w:rsidP="008E3814">
      <w:pPr>
        <w:widowControl w:val="0"/>
        <w:autoSpaceDE w:val="0"/>
        <w:autoSpaceDN w:val="0"/>
        <w:spacing w:after="0" w:line="240" w:lineRule="auto"/>
        <w:rPr>
          <w:rFonts w:eastAsia="Calibri" w:cstheme="minorHAnsi"/>
          <w:b/>
          <w:bCs/>
          <w:kern w:val="0"/>
          <w:sz w:val="36"/>
          <w:szCs w:val="28"/>
          <w14:ligatures w14:val="none"/>
        </w:rPr>
      </w:pPr>
    </w:p>
    <w:p w14:paraId="1172561A" w14:textId="77777777" w:rsidR="00B239F3" w:rsidRDefault="00B239F3" w:rsidP="008E3814">
      <w:pPr>
        <w:widowControl w:val="0"/>
        <w:autoSpaceDE w:val="0"/>
        <w:autoSpaceDN w:val="0"/>
        <w:spacing w:after="0" w:line="240" w:lineRule="auto"/>
        <w:rPr>
          <w:rFonts w:eastAsia="Calibri" w:cstheme="minorHAnsi"/>
          <w:b/>
          <w:bCs/>
          <w:kern w:val="0"/>
          <w:sz w:val="36"/>
          <w:szCs w:val="28"/>
          <w14:ligatures w14:val="none"/>
        </w:rPr>
      </w:pPr>
    </w:p>
    <w:p w14:paraId="579EEBC8" w14:textId="77777777" w:rsidR="008E3814" w:rsidRPr="008E3814" w:rsidRDefault="008E3814" w:rsidP="008E3814">
      <w:pPr>
        <w:widowControl w:val="0"/>
        <w:autoSpaceDE w:val="0"/>
        <w:autoSpaceDN w:val="0"/>
        <w:spacing w:after="0" w:line="240" w:lineRule="auto"/>
        <w:rPr>
          <w:rFonts w:eastAsia="Calibri" w:cstheme="minorHAnsi"/>
          <w:b/>
          <w:bCs/>
          <w:kern w:val="0"/>
          <w:sz w:val="36"/>
          <w:szCs w:val="28"/>
          <w14:ligatures w14:val="none"/>
        </w:rPr>
      </w:pPr>
      <w:r w:rsidRPr="008E3814">
        <w:rPr>
          <w:rFonts w:eastAsia="Calibri" w:cstheme="minorHAnsi"/>
          <w:b/>
          <w:bCs/>
          <w:kern w:val="0"/>
          <w:sz w:val="36"/>
          <w:szCs w:val="28"/>
          <w14:ligatures w14:val="none"/>
        </w:rPr>
        <w:t>Part 3</w:t>
      </w:r>
    </w:p>
    <w:p w14:paraId="06C83E89" w14:textId="77777777" w:rsidR="008E3814" w:rsidRPr="008E3814" w:rsidRDefault="008E3814" w:rsidP="008E3814">
      <w:pPr>
        <w:widowControl w:val="0"/>
        <w:autoSpaceDE w:val="0"/>
        <w:autoSpaceDN w:val="0"/>
        <w:spacing w:after="0" w:line="240" w:lineRule="auto"/>
        <w:rPr>
          <w:rFonts w:eastAsia="Calibri" w:cstheme="minorHAnsi"/>
          <w:b/>
          <w:bCs/>
          <w:kern w:val="0"/>
          <w:sz w:val="36"/>
          <w:szCs w:val="28"/>
          <w14:ligatures w14:val="none"/>
        </w:rPr>
      </w:pPr>
      <w:r w:rsidRPr="008E3814">
        <w:rPr>
          <w:rFonts w:eastAsia="Calibri" w:cstheme="minorHAnsi"/>
          <w:b/>
          <w:bCs/>
          <w:kern w:val="0"/>
          <w:sz w:val="36"/>
          <w:szCs w:val="28"/>
          <w14:ligatures w14:val="none"/>
        </w:rPr>
        <w:t>Activity – Does a Carrot Sink or Float?</w:t>
      </w:r>
    </w:p>
    <w:p w14:paraId="4B13D04E" w14:textId="77777777" w:rsidR="008E3814" w:rsidRPr="008E3814" w:rsidRDefault="008E3814" w:rsidP="008E3814">
      <w:pPr>
        <w:widowControl w:val="0"/>
        <w:autoSpaceDE w:val="0"/>
        <w:autoSpaceDN w:val="0"/>
        <w:spacing w:before="6" w:after="0" w:line="240" w:lineRule="auto"/>
        <w:rPr>
          <w:rFonts w:eastAsia="Calibri" w:cstheme="minorHAnsi"/>
          <w:bCs/>
          <w:iCs/>
          <w:kern w:val="0"/>
          <w:sz w:val="28"/>
          <w:szCs w:val="28"/>
          <w14:ligatures w14:val="none"/>
        </w:rPr>
      </w:pPr>
    </w:p>
    <w:p w14:paraId="75E53CE8" w14:textId="50C86C60" w:rsidR="008E3814" w:rsidRPr="008E3814" w:rsidRDefault="008E3814" w:rsidP="008E3814">
      <w:pPr>
        <w:widowControl w:val="0"/>
        <w:numPr>
          <w:ilvl w:val="1"/>
          <w:numId w:val="2"/>
        </w:numPr>
        <w:autoSpaceDE w:val="0"/>
        <w:autoSpaceDN w:val="0"/>
        <w:spacing w:before="22" w:after="0" w:line="240" w:lineRule="auto"/>
        <w:rPr>
          <w:rFonts w:eastAsia="Calibri" w:cstheme="minorHAnsi"/>
          <w:b/>
          <w:color w:val="231F20"/>
          <w:kern w:val="0"/>
          <w:sz w:val="28"/>
          <w14:ligatures w14:val="none"/>
        </w:rPr>
      </w:pPr>
      <w:r w:rsidRPr="008E3814">
        <w:rPr>
          <w:rFonts w:eastAsia="Calibri" w:cstheme="minorHAnsi"/>
          <w:b/>
          <w:color w:val="231F20"/>
          <w:kern w:val="0"/>
          <w:sz w:val="28"/>
          <w14:ligatures w14:val="none"/>
        </w:rPr>
        <w:t xml:space="preserve">Is the carrot </w:t>
      </w:r>
      <w:proofErr w:type="gramStart"/>
      <w:r w:rsidRPr="008E3814">
        <w:rPr>
          <w:rFonts w:eastAsia="Calibri" w:cstheme="minorHAnsi"/>
          <w:b/>
          <w:color w:val="231F20"/>
          <w:kern w:val="0"/>
          <w:sz w:val="28"/>
          <w14:ligatures w14:val="none"/>
        </w:rPr>
        <w:t>more or less dense</w:t>
      </w:r>
      <w:proofErr w:type="gramEnd"/>
      <w:r w:rsidRPr="008E3814">
        <w:rPr>
          <w:rFonts w:eastAsia="Calibri" w:cstheme="minorHAnsi"/>
          <w:b/>
          <w:color w:val="231F20"/>
          <w:kern w:val="0"/>
          <w:sz w:val="28"/>
          <w14:ligatures w14:val="none"/>
        </w:rPr>
        <w:t xml:space="preserve"> than the </w:t>
      </w:r>
      <w:r w:rsidR="00B239F3">
        <w:rPr>
          <w:rFonts w:eastAsia="Calibri" w:cstheme="minorHAnsi"/>
          <w:b/>
          <w:color w:val="231F20"/>
          <w:kern w:val="0"/>
          <w:sz w:val="28"/>
          <w14:ligatures w14:val="none"/>
        </w:rPr>
        <w:t xml:space="preserve">fresh </w:t>
      </w:r>
      <w:r w:rsidRPr="008E3814">
        <w:rPr>
          <w:rFonts w:eastAsia="Calibri" w:cstheme="minorHAnsi"/>
          <w:b/>
          <w:color w:val="231F20"/>
          <w:kern w:val="0"/>
          <w:sz w:val="28"/>
          <w14:ligatures w14:val="none"/>
        </w:rPr>
        <w:t xml:space="preserve">water? </w:t>
      </w:r>
    </w:p>
    <w:p w14:paraId="45B12783" w14:textId="6202394D" w:rsidR="003551D9" w:rsidRPr="00A474AD" w:rsidRDefault="003551D9" w:rsidP="003551D9">
      <w:pPr>
        <w:pStyle w:val="ListParagraph"/>
        <w:ind w:left="819"/>
        <w:rPr>
          <w:rFonts w:cstheme="minorHAnsi"/>
          <w:color w:val="FF0000"/>
          <w:sz w:val="28"/>
          <w:szCs w:val="28"/>
        </w:rPr>
      </w:pPr>
      <w:r w:rsidRPr="00A474AD">
        <w:rPr>
          <w:rFonts w:cstheme="minorHAnsi"/>
          <w:color w:val="FF0000"/>
          <w:sz w:val="28"/>
          <w:szCs w:val="28"/>
        </w:rPr>
        <w:t xml:space="preserve">The carrot is more dense than </w:t>
      </w:r>
      <w:r>
        <w:rPr>
          <w:rFonts w:cstheme="minorHAnsi"/>
          <w:color w:val="FF0000"/>
          <w:sz w:val="28"/>
          <w:szCs w:val="28"/>
        </w:rPr>
        <w:t xml:space="preserve">fresh </w:t>
      </w:r>
      <w:r w:rsidRPr="00A474AD">
        <w:rPr>
          <w:rFonts w:cstheme="minorHAnsi"/>
          <w:color w:val="FF0000"/>
          <w:sz w:val="28"/>
          <w:szCs w:val="28"/>
        </w:rPr>
        <w:t>water</w:t>
      </w:r>
      <w:r>
        <w:rPr>
          <w:rFonts w:cstheme="minorHAnsi"/>
          <w:color w:val="FF0000"/>
          <w:sz w:val="28"/>
          <w:szCs w:val="28"/>
        </w:rPr>
        <w:t xml:space="preserve"> because it sinks in fresh water</w:t>
      </w:r>
      <w:r w:rsidRPr="00A474AD">
        <w:rPr>
          <w:rFonts w:cstheme="minorHAnsi"/>
          <w:color w:val="FF0000"/>
          <w:sz w:val="28"/>
          <w:szCs w:val="28"/>
        </w:rPr>
        <w:t xml:space="preserve">. </w:t>
      </w:r>
    </w:p>
    <w:p w14:paraId="765E9760" w14:textId="77777777" w:rsidR="008E3814" w:rsidRPr="008E3814" w:rsidRDefault="008E3814" w:rsidP="008E3814">
      <w:pPr>
        <w:widowControl w:val="0"/>
        <w:autoSpaceDE w:val="0"/>
        <w:autoSpaceDN w:val="0"/>
        <w:spacing w:before="22" w:after="0" w:line="240" w:lineRule="auto"/>
        <w:ind w:left="1240"/>
        <w:rPr>
          <w:rFonts w:eastAsia="Calibri" w:cstheme="minorHAnsi"/>
          <w:kern w:val="0"/>
          <w:sz w:val="28"/>
          <w14:ligatures w14:val="none"/>
        </w:rPr>
      </w:pPr>
    </w:p>
    <w:p w14:paraId="7094781E" w14:textId="1E107977" w:rsidR="008E3814" w:rsidRPr="008E3814" w:rsidRDefault="008E3814" w:rsidP="00B239F3">
      <w:pPr>
        <w:widowControl w:val="0"/>
        <w:tabs>
          <w:tab w:val="left" w:pos="720"/>
        </w:tabs>
        <w:autoSpaceDE w:val="0"/>
        <w:autoSpaceDN w:val="0"/>
        <w:spacing w:before="241" w:after="0" w:line="240" w:lineRule="auto"/>
        <w:ind w:right="3474"/>
        <w:rPr>
          <w:rFonts w:eastAsia="Calibri" w:cstheme="minorHAnsi"/>
          <w:kern w:val="0"/>
          <w:sz w:val="28"/>
          <w14:ligatures w14:val="none"/>
        </w:rPr>
      </w:pPr>
      <w:r w:rsidRPr="008E3814">
        <w:rPr>
          <w:rFonts w:eastAsia="Calibri" w:cstheme="minorHAnsi"/>
          <w:noProof/>
          <w:kern w:val="0"/>
          <w14:ligatures w14:val="none"/>
        </w:rPr>
        <w:lastRenderedPageBreak/>
        <w:drawing>
          <wp:anchor distT="0" distB="0" distL="0" distR="0" simplePos="0" relativeHeight="251663360" behindDoc="1" locked="0" layoutInCell="1" allowOverlap="1" wp14:anchorId="0A6F834F" wp14:editId="148F0590">
            <wp:simplePos x="0" y="0"/>
            <wp:positionH relativeFrom="page">
              <wp:posOffset>5492115</wp:posOffset>
            </wp:positionH>
            <wp:positionV relativeFrom="paragraph">
              <wp:posOffset>7620</wp:posOffset>
            </wp:positionV>
            <wp:extent cx="2161090" cy="1651000"/>
            <wp:effectExtent l="0" t="0" r="0" b="6350"/>
            <wp:wrapTight wrapText="bothSides">
              <wp:wrapPolygon edited="0">
                <wp:start x="13329" y="0"/>
                <wp:lineTo x="7617" y="748"/>
                <wp:lineTo x="2666" y="2742"/>
                <wp:lineTo x="2666" y="3988"/>
                <wp:lineTo x="952" y="5982"/>
                <wp:lineTo x="190" y="7228"/>
                <wp:lineTo x="0" y="8474"/>
                <wp:lineTo x="0" y="14206"/>
                <wp:lineTo x="952" y="15951"/>
                <wp:lineTo x="1714" y="19938"/>
                <wp:lineTo x="2856" y="21434"/>
                <wp:lineTo x="3047" y="21434"/>
                <wp:lineTo x="11806" y="21434"/>
                <wp:lineTo x="12377" y="21434"/>
                <wp:lineTo x="13901" y="19938"/>
                <wp:lineTo x="16186" y="16200"/>
                <wp:lineTo x="17900" y="10218"/>
                <wp:lineTo x="17328" y="7975"/>
                <wp:lineTo x="21327" y="4735"/>
                <wp:lineTo x="21327" y="748"/>
                <wp:lineTo x="15043" y="0"/>
                <wp:lineTo x="13329" y="0"/>
              </wp:wrapPolygon>
            </wp:wrapTight>
            <wp:docPr id="21" name="image9.png" descr="A hand pouring a glass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9.png" descr="A hand pouring a glass of water&#10;&#10;Description automatically generated"/>
                    <pic:cNvPicPr/>
                  </pic:nvPicPr>
                  <pic:blipFill>
                    <a:blip r:embed="rId20" cstate="print"/>
                    <a:stretch>
                      <a:fillRect/>
                    </a:stretch>
                  </pic:blipFill>
                  <pic:spPr>
                    <a:xfrm>
                      <a:off x="0" y="0"/>
                      <a:ext cx="2161090" cy="1651000"/>
                    </a:xfrm>
                    <a:prstGeom prst="rect">
                      <a:avLst/>
                    </a:prstGeom>
                  </pic:spPr>
                </pic:pic>
              </a:graphicData>
            </a:graphic>
          </wp:anchor>
        </w:drawing>
      </w:r>
    </w:p>
    <w:p w14:paraId="0AD10A71" w14:textId="77777777" w:rsidR="008E3814" w:rsidRPr="008E3814" w:rsidRDefault="008E3814" w:rsidP="008E3814">
      <w:pPr>
        <w:widowControl w:val="0"/>
        <w:numPr>
          <w:ilvl w:val="1"/>
          <w:numId w:val="2"/>
        </w:numPr>
        <w:tabs>
          <w:tab w:val="left" w:pos="1870"/>
        </w:tabs>
        <w:autoSpaceDE w:val="0"/>
        <w:autoSpaceDN w:val="0"/>
        <w:spacing w:before="16" w:after="0" w:line="240" w:lineRule="auto"/>
        <w:outlineLvl w:val="1"/>
        <w:rPr>
          <w:rFonts w:eastAsiaTheme="majorEastAsia" w:cstheme="minorHAnsi"/>
          <w:b/>
          <w:bCs/>
          <w:color w:val="231F20"/>
          <w:kern w:val="0"/>
          <w:sz w:val="28"/>
          <w:szCs w:val="28"/>
          <w14:ligatures w14:val="none"/>
        </w:rPr>
      </w:pPr>
      <w:r w:rsidRPr="008E3814">
        <w:rPr>
          <w:rFonts w:eastAsiaTheme="majorEastAsia" w:cstheme="minorHAnsi"/>
          <w:b/>
          <w:bCs/>
          <w:color w:val="231F20"/>
          <w:kern w:val="0"/>
          <w:sz w:val="28"/>
          <w:szCs w:val="28"/>
          <w14:ligatures w14:val="none"/>
        </w:rPr>
        <w:t xml:space="preserve">Is the carrot </w:t>
      </w:r>
      <w:proofErr w:type="gramStart"/>
      <w:r w:rsidRPr="008E3814">
        <w:rPr>
          <w:rFonts w:eastAsiaTheme="majorEastAsia" w:cstheme="minorHAnsi"/>
          <w:b/>
          <w:bCs/>
          <w:color w:val="231F20"/>
          <w:kern w:val="0"/>
          <w:sz w:val="28"/>
          <w:szCs w:val="28"/>
          <w14:ligatures w14:val="none"/>
        </w:rPr>
        <w:t>more or less dense</w:t>
      </w:r>
      <w:proofErr w:type="gramEnd"/>
      <w:r w:rsidRPr="008E3814">
        <w:rPr>
          <w:rFonts w:eastAsiaTheme="majorEastAsia" w:cstheme="minorHAnsi"/>
          <w:b/>
          <w:bCs/>
          <w:color w:val="231F20"/>
          <w:kern w:val="0"/>
          <w:sz w:val="28"/>
          <w:szCs w:val="28"/>
          <w14:ligatures w14:val="none"/>
        </w:rPr>
        <w:t xml:space="preserve"> than saltwater?</w:t>
      </w:r>
    </w:p>
    <w:p w14:paraId="108A4820" w14:textId="5395862C" w:rsidR="008E3814" w:rsidRPr="008E3814" w:rsidRDefault="003551D9" w:rsidP="003551D9">
      <w:pPr>
        <w:widowControl w:val="0"/>
        <w:autoSpaceDE w:val="0"/>
        <w:autoSpaceDN w:val="0"/>
        <w:spacing w:after="0" w:line="240" w:lineRule="auto"/>
        <w:ind w:left="1260"/>
        <w:rPr>
          <w:rFonts w:ascii="Calibri" w:eastAsia="Calibri" w:hAnsi="Calibri" w:cs="Calibri"/>
          <w:kern w:val="0"/>
          <w:sz w:val="28"/>
          <w:szCs w:val="28"/>
          <w14:ligatures w14:val="none"/>
        </w:rPr>
      </w:pPr>
      <w:r>
        <w:rPr>
          <w:rFonts w:cstheme="minorHAnsi"/>
          <w:color w:val="FF0000"/>
          <w:sz w:val="28"/>
          <w:szCs w:val="28"/>
        </w:rPr>
        <w:t>The carrot</w:t>
      </w:r>
      <w:r w:rsidRPr="00A474AD">
        <w:rPr>
          <w:rFonts w:cstheme="minorHAnsi"/>
          <w:color w:val="FF0000"/>
          <w:sz w:val="28"/>
          <w:szCs w:val="28"/>
        </w:rPr>
        <w:t xml:space="preserve"> is less dense than saltwater</w:t>
      </w:r>
      <w:r>
        <w:rPr>
          <w:rFonts w:cstheme="minorHAnsi"/>
          <w:color w:val="FF0000"/>
          <w:sz w:val="28"/>
          <w:szCs w:val="28"/>
        </w:rPr>
        <w:t xml:space="preserve"> because it floats in saltwater</w:t>
      </w:r>
      <w:r w:rsidRPr="00A474AD">
        <w:rPr>
          <w:rFonts w:cstheme="minorHAnsi"/>
          <w:color w:val="FF0000"/>
          <w:sz w:val="28"/>
          <w:szCs w:val="28"/>
        </w:rPr>
        <w:t>.</w:t>
      </w:r>
    </w:p>
    <w:p w14:paraId="23FDBA82" w14:textId="77777777" w:rsidR="008E3814" w:rsidRDefault="008E3814" w:rsidP="008E3814">
      <w:pPr>
        <w:widowControl w:val="0"/>
        <w:autoSpaceDE w:val="0"/>
        <w:autoSpaceDN w:val="0"/>
        <w:spacing w:after="0" w:line="240" w:lineRule="auto"/>
        <w:rPr>
          <w:rFonts w:ascii="Calibri" w:eastAsia="Calibri" w:hAnsi="Calibri" w:cs="Calibri"/>
          <w:kern w:val="0"/>
          <w:sz w:val="28"/>
          <w:szCs w:val="28"/>
          <w14:ligatures w14:val="none"/>
        </w:rPr>
      </w:pPr>
    </w:p>
    <w:p w14:paraId="5E4F4C3D" w14:textId="77777777" w:rsidR="00B239F3" w:rsidRPr="008E3814" w:rsidRDefault="00B239F3" w:rsidP="008E3814">
      <w:pPr>
        <w:widowControl w:val="0"/>
        <w:autoSpaceDE w:val="0"/>
        <w:autoSpaceDN w:val="0"/>
        <w:spacing w:after="0" w:line="240" w:lineRule="auto"/>
        <w:rPr>
          <w:rFonts w:ascii="Calibri" w:eastAsia="Calibri" w:hAnsi="Calibri" w:cs="Calibri"/>
          <w:kern w:val="0"/>
          <w:sz w:val="28"/>
          <w:szCs w:val="28"/>
          <w14:ligatures w14:val="none"/>
        </w:rPr>
      </w:pPr>
    </w:p>
    <w:p w14:paraId="57E8E09F" w14:textId="77777777" w:rsidR="008E3814" w:rsidRPr="008E3814" w:rsidRDefault="008E3814" w:rsidP="008E3814">
      <w:pPr>
        <w:widowControl w:val="0"/>
        <w:numPr>
          <w:ilvl w:val="1"/>
          <w:numId w:val="2"/>
        </w:numPr>
        <w:tabs>
          <w:tab w:val="left" w:pos="1870"/>
        </w:tabs>
        <w:autoSpaceDE w:val="0"/>
        <w:autoSpaceDN w:val="0"/>
        <w:spacing w:before="17" w:after="0" w:line="240" w:lineRule="auto"/>
        <w:outlineLvl w:val="1"/>
        <w:rPr>
          <w:rFonts w:eastAsiaTheme="majorEastAsia" w:cstheme="minorHAnsi"/>
          <w:b/>
          <w:bCs/>
          <w:color w:val="2F5496" w:themeColor="accent1" w:themeShade="BF"/>
          <w:kern w:val="0"/>
          <w:sz w:val="28"/>
          <w:szCs w:val="28"/>
          <w14:ligatures w14:val="none"/>
        </w:rPr>
      </w:pPr>
      <w:r w:rsidRPr="008E3814">
        <w:rPr>
          <w:rFonts w:eastAsiaTheme="majorEastAsia" w:cstheme="minorHAnsi"/>
          <w:b/>
          <w:bCs/>
          <w:color w:val="231F20"/>
          <w:kern w:val="0"/>
          <w:sz w:val="28"/>
          <w:szCs w:val="28"/>
          <w14:ligatures w14:val="none"/>
        </w:rPr>
        <w:t>Does adding salt change the density of the water? How do you know?</w:t>
      </w:r>
    </w:p>
    <w:p w14:paraId="6AA83903" w14:textId="77777777" w:rsidR="003551D9" w:rsidRPr="00A474AD" w:rsidRDefault="003551D9" w:rsidP="003551D9">
      <w:pPr>
        <w:pStyle w:val="ListParagraph"/>
        <w:ind w:left="1260" w:firstLine="9"/>
        <w:rPr>
          <w:rFonts w:cstheme="minorHAnsi"/>
          <w:color w:val="FF0000"/>
          <w:sz w:val="28"/>
          <w:szCs w:val="28"/>
        </w:rPr>
      </w:pPr>
      <w:r w:rsidRPr="00A474AD">
        <w:rPr>
          <w:rFonts w:cstheme="minorHAnsi"/>
          <w:color w:val="FF0000"/>
          <w:sz w:val="28"/>
          <w:szCs w:val="28"/>
        </w:rPr>
        <w:t xml:space="preserve">Yes, adding salt made the water </w:t>
      </w:r>
      <w:proofErr w:type="gramStart"/>
      <w:r w:rsidRPr="00A474AD">
        <w:rPr>
          <w:rFonts w:cstheme="minorHAnsi"/>
          <w:color w:val="FF0000"/>
          <w:sz w:val="28"/>
          <w:szCs w:val="28"/>
        </w:rPr>
        <w:t>more dense</w:t>
      </w:r>
      <w:proofErr w:type="gramEnd"/>
      <w:r w:rsidRPr="00A474AD">
        <w:rPr>
          <w:rFonts w:cstheme="minorHAnsi"/>
          <w:color w:val="FF0000"/>
          <w:sz w:val="28"/>
          <w:szCs w:val="28"/>
        </w:rPr>
        <w:t>. We know because after adding the salt, the carrot which had sunk</w:t>
      </w:r>
      <w:r>
        <w:rPr>
          <w:rFonts w:cstheme="minorHAnsi"/>
          <w:color w:val="FF0000"/>
          <w:sz w:val="28"/>
          <w:szCs w:val="28"/>
        </w:rPr>
        <w:t xml:space="preserve"> in fresh water</w:t>
      </w:r>
      <w:r w:rsidRPr="00A474AD">
        <w:rPr>
          <w:rFonts w:cstheme="minorHAnsi"/>
          <w:color w:val="FF0000"/>
          <w:sz w:val="28"/>
          <w:szCs w:val="28"/>
        </w:rPr>
        <w:t>, began to float.</w:t>
      </w:r>
    </w:p>
    <w:p w14:paraId="630870FE" w14:textId="77777777" w:rsidR="008E3814" w:rsidRPr="008E3814" w:rsidRDefault="008E3814" w:rsidP="008E3814">
      <w:pPr>
        <w:widowControl w:val="0"/>
        <w:numPr>
          <w:ilvl w:val="1"/>
          <w:numId w:val="2"/>
        </w:numPr>
        <w:tabs>
          <w:tab w:val="left" w:pos="1870"/>
        </w:tabs>
        <w:autoSpaceDE w:val="0"/>
        <w:autoSpaceDN w:val="0"/>
        <w:spacing w:before="15" w:after="0" w:line="240" w:lineRule="auto"/>
        <w:ind w:right="757"/>
        <w:outlineLvl w:val="1"/>
        <w:rPr>
          <w:rFonts w:eastAsiaTheme="majorEastAsia" w:cstheme="minorHAnsi"/>
          <w:b/>
          <w:bCs/>
          <w:color w:val="2F5496" w:themeColor="accent1" w:themeShade="BF"/>
          <w:kern w:val="0"/>
          <w:sz w:val="28"/>
          <w:szCs w:val="28"/>
          <w14:ligatures w14:val="none"/>
        </w:rPr>
      </w:pPr>
      <w:r w:rsidRPr="008E3814">
        <w:rPr>
          <w:rFonts w:eastAsiaTheme="majorEastAsia" w:cstheme="minorHAnsi"/>
          <w:b/>
          <w:bCs/>
          <w:color w:val="231F20"/>
          <w:kern w:val="0"/>
          <w:sz w:val="28"/>
          <w:szCs w:val="28"/>
          <w14:ligatures w14:val="none"/>
        </w:rPr>
        <w:t>What would you expect if you placed equal volumes of water and saltwater on opposite ends of a balance?</w:t>
      </w:r>
    </w:p>
    <w:p w14:paraId="46A20E21" w14:textId="77777777" w:rsidR="00C6537F" w:rsidRPr="00A474AD" w:rsidRDefault="00C6537F" w:rsidP="00C6537F">
      <w:pPr>
        <w:pStyle w:val="ListParagraph"/>
        <w:ind w:left="1260"/>
        <w:rPr>
          <w:rFonts w:cstheme="minorHAnsi"/>
          <w:color w:val="FF0000"/>
          <w:sz w:val="28"/>
          <w:szCs w:val="28"/>
        </w:rPr>
      </w:pPr>
      <w:r w:rsidRPr="00A474AD">
        <w:rPr>
          <w:rFonts w:cstheme="minorHAnsi"/>
          <w:color w:val="FF0000"/>
          <w:sz w:val="28"/>
          <w:szCs w:val="28"/>
        </w:rPr>
        <w:t xml:space="preserve">If you placed equal volumes of water and saltwater on opposite ends of a balance, the saltwater would be heavier because it is </w:t>
      </w:r>
      <w:proofErr w:type="gramStart"/>
      <w:r w:rsidRPr="00A474AD">
        <w:rPr>
          <w:rFonts w:cstheme="minorHAnsi"/>
          <w:color w:val="FF0000"/>
          <w:sz w:val="28"/>
          <w:szCs w:val="28"/>
        </w:rPr>
        <w:t>more dense</w:t>
      </w:r>
      <w:proofErr w:type="gramEnd"/>
      <w:r w:rsidRPr="00A474AD">
        <w:rPr>
          <w:rFonts w:cstheme="minorHAnsi"/>
          <w:color w:val="FF0000"/>
          <w:sz w:val="28"/>
          <w:szCs w:val="28"/>
        </w:rPr>
        <w:t>.</w:t>
      </w:r>
    </w:p>
    <w:p w14:paraId="002DE9D3" w14:textId="77777777" w:rsidR="008E3814" w:rsidRDefault="008E3814" w:rsidP="008E3814">
      <w:pPr>
        <w:widowControl w:val="0"/>
        <w:numPr>
          <w:ilvl w:val="1"/>
          <w:numId w:val="2"/>
        </w:numPr>
        <w:tabs>
          <w:tab w:val="left" w:pos="820"/>
        </w:tabs>
        <w:autoSpaceDE w:val="0"/>
        <w:autoSpaceDN w:val="0"/>
        <w:spacing w:before="304" w:after="0" w:line="240" w:lineRule="auto"/>
        <w:ind w:right="237"/>
        <w:rPr>
          <w:rFonts w:eastAsia="Calibri" w:cstheme="minorHAnsi"/>
          <w:b/>
          <w:bCs/>
          <w:kern w:val="0"/>
          <w:sz w:val="28"/>
          <w14:ligatures w14:val="none"/>
        </w:rPr>
      </w:pPr>
      <w:r w:rsidRPr="008E3814">
        <w:rPr>
          <w:rFonts w:eastAsia="Calibri" w:cstheme="minorHAnsi"/>
          <w:b/>
          <w:bCs/>
          <w:kern w:val="0"/>
          <w:sz w:val="28"/>
          <w14:ligatures w14:val="none"/>
        </w:rPr>
        <w:t>Adding salt to water increases both its mass and volume; which do you think it increases more, the mass of the water or the volume? Explain Why.</w:t>
      </w:r>
    </w:p>
    <w:p w14:paraId="05B6FB8E" w14:textId="77777777" w:rsidR="00C6537F" w:rsidRPr="00A474AD" w:rsidRDefault="00C6537F" w:rsidP="00C6537F">
      <w:pPr>
        <w:pStyle w:val="ListParagraph"/>
        <w:ind w:left="1260"/>
        <w:rPr>
          <w:rFonts w:cstheme="minorHAnsi"/>
          <w:color w:val="FF0000"/>
          <w:sz w:val="28"/>
          <w:szCs w:val="28"/>
        </w:rPr>
      </w:pPr>
      <w:r w:rsidRPr="00A474AD">
        <w:rPr>
          <w:rFonts w:cstheme="minorHAnsi"/>
          <w:color w:val="FF0000"/>
          <w:sz w:val="28"/>
          <w:szCs w:val="28"/>
        </w:rPr>
        <w:t xml:space="preserve">Adding salt to water increases the mass more than the volume, which makes the water </w:t>
      </w:r>
      <w:proofErr w:type="gramStart"/>
      <w:r w:rsidRPr="00A474AD">
        <w:rPr>
          <w:rFonts w:cstheme="minorHAnsi"/>
          <w:color w:val="FF0000"/>
          <w:sz w:val="28"/>
          <w:szCs w:val="28"/>
        </w:rPr>
        <w:t>more dense</w:t>
      </w:r>
      <w:proofErr w:type="gramEnd"/>
      <w:r w:rsidRPr="00A474AD">
        <w:rPr>
          <w:rFonts w:cstheme="minorHAnsi"/>
          <w:color w:val="FF0000"/>
          <w:sz w:val="28"/>
          <w:szCs w:val="28"/>
        </w:rPr>
        <w:t xml:space="preserve">. This must be true. If it were the other way around, and adding salt increased the volume more than the mass, the water would </w:t>
      </w:r>
      <w:proofErr w:type="gramStart"/>
      <w:r w:rsidRPr="00A474AD">
        <w:rPr>
          <w:rFonts w:cstheme="minorHAnsi"/>
          <w:color w:val="FF0000"/>
          <w:sz w:val="28"/>
          <w:szCs w:val="28"/>
        </w:rPr>
        <w:t>actually have</w:t>
      </w:r>
      <w:proofErr w:type="gramEnd"/>
      <w:r w:rsidRPr="00A474AD">
        <w:rPr>
          <w:rFonts w:cstheme="minorHAnsi"/>
          <w:color w:val="FF0000"/>
          <w:sz w:val="28"/>
          <w:szCs w:val="28"/>
        </w:rPr>
        <w:t xml:space="preserve"> become less dense when the salt was added, and the carrot would have remained at the bottom of the cup.</w:t>
      </w:r>
    </w:p>
    <w:p w14:paraId="41020642" w14:textId="77777777" w:rsidR="00C6537F" w:rsidRPr="008E3814" w:rsidRDefault="00C6537F" w:rsidP="00C6537F">
      <w:pPr>
        <w:widowControl w:val="0"/>
        <w:tabs>
          <w:tab w:val="left" w:pos="820"/>
        </w:tabs>
        <w:autoSpaceDE w:val="0"/>
        <w:autoSpaceDN w:val="0"/>
        <w:spacing w:before="304" w:after="0" w:line="240" w:lineRule="auto"/>
        <w:ind w:left="1269" w:right="237"/>
        <w:rPr>
          <w:rFonts w:eastAsia="Calibri" w:cstheme="minorHAnsi"/>
          <w:b/>
          <w:bCs/>
          <w:kern w:val="0"/>
          <w:sz w:val="28"/>
          <w14:ligatures w14:val="none"/>
        </w:rPr>
      </w:pPr>
    </w:p>
    <w:p w14:paraId="2EB8AD3D" w14:textId="77777777" w:rsidR="00404CCE" w:rsidRPr="00404CCE" w:rsidRDefault="00404CCE" w:rsidP="00404CCE">
      <w:pPr>
        <w:widowControl w:val="0"/>
        <w:tabs>
          <w:tab w:val="left" w:pos="820"/>
        </w:tabs>
        <w:autoSpaceDE w:val="0"/>
        <w:autoSpaceDN w:val="0"/>
        <w:spacing w:before="6" w:after="0" w:line="240" w:lineRule="auto"/>
        <w:ind w:right="237"/>
        <w:rPr>
          <w:rFonts w:eastAsia="Calibri" w:cstheme="minorHAnsi"/>
          <w:b/>
          <w:i/>
          <w:kern w:val="0"/>
          <w:sz w:val="32"/>
          <w:szCs w:val="32"/>
          <w14:ligatures w14:val="none"/>
        </w:rPr>
      </w:pPr>
      <w:r w:rsidRPr="00404CCE">
        <w:rPr>
          <w:rFonts w:eastAsia="Calibri" w:cstheme="minorHAnsi"/>
          <w:b/>
          <w:i/>
          <w:kern w:val="0"/>
          <w:sz w:val="32"/>
          <w:szCs w:val="32"/>
          <w14:ligatures w14:val="none"/>
        </w:rPr>
        <w:t>TAKE IT FURTHER</w:t>
      </w:r>
    </w:p>
    <w:p w14:paraId="04152FB1" w14:textId="01A0B064" w:rsidR="00404CCE" w:rsidRDefault="00404CCE" w:rsidP="00404CCE">
      <w:pPr>
        <w:widowControl w:val="0"/>
        <w:autoSpaceDE w:val="0"/>
        <w:autoSpaceDN w:val="0"/>
        <w:spacing w:after="0" w:line="240" w:lineRule="auto"/>
        <w:rPr>
          <w:rFonts w:eastAsia="Calibri" w:cstheme="minorHAnsi"/>
          <w:b/>
          <w:bCs/>
          <w:kern w:val="0"/>
          <w:sz w:val="28"/>
          <w:szCs w:val="28"/>
          <w14:ligatures w14:val="none"/>
        </w:rPr>
      </w:pPr>
      <w:r w:rsidRPr="00404CCE">
        <w:rPr>
          <w:rFonts w:eastAsia="Calibri" w:cstheme="minorHAnsi"/>
          <w:b/>
          <w:bCs/>
          <w:kern w:val="0"/>
          <w:sz w:val="28"/>
          <w:szCs w:val="28"/>
          <w14:ligatures w14:val="none"/>
        </w:rPr>
        <w:t xml:space="preserve">Even though a carrot slice normally sinks in water, you made it float by </w:t>
      </w:r>
      <w:r>
        <w:rPr>
          <w:rFonts w:eastAsia="Calibri" w:cstheme="minorHAnsi"/>
          <w:b/>
          <w:bCs/>
          <w:kern w:val="0"/>
          <w:sz w:val="28"/>
          <w:szCs w:val="28"/>
          <w14:ligatures w14:val="none"/>
        </w:rPr>
        <w:t xml:space="preserve">adding mass to the water and increasing </w:t>
      </w:r>
      <w:r w:rsidR="00E01D07">
        <w:rPr>
          <w:rFonts w:eastAsia="Calibri" w:cstheme="minorHAnsi"/>
          <w:b/>
          <w:bCs/>
          <w:kern w:val="0"/>
          <w:sz w:val="28"/>
          <w:szCs w:val="28"/>
          <w14:ligatures w14:val="none"/>
        </w:rPr>
        <w:t>the water’s</w:t>
      </w:r>
      <w:r>
        <w:rPr>
          <w:rFonts w:eastAsia="Calibri" w:cstheme="minorHAnsi"/>
          <w:b/>
          <w:bCs/>
          <w:kern w:val="0"/>
          <w:sz w:val="28"/>
          <w:szCs w:val="28"/>
          <w14:ligatures w14:val="none"/>
        </w:rPr>
        <w:t xml:space="preserve"> </w:t>
      </w:r>
      <w:r w:rsidRPr="00404CCE">
        <w:rPr>
          <w:rFonts w:eastAsia="Calibri" w:cstheme="minorHAnsi"/>
          <w:b/>
          <w:bCs/>
          <w:kern w:val="0"/>
          <w:sz w:val="28"/>
          <w:szCs w:val="28"/>
          <w14:ligatures w14:val="none"/>
        </w:rPr>
        <w:t xml:space="preserve">density. </w:t>
      </w:r>
      <w:r w:rsidR="00E01D07">
        <w:rPr>
          <w:rFonts w:eastAsia="Calibri" w:cstheme="minorHAnsi"/>
          <w:b/>
          <w:bCs/>
          <w:kern w:val="0"/>
          <w:sz w:val="28"/>
          <w:szCs w:val="28"/>
          <w14:ligatures w14:val="none"/>
        </w:rPr>
        <w:t xml:space="preserve">Does the mass of anything change in the Lava Lamp? </w:t>
      </w:r>
    </w:p>
    <w:p w14:paraId="7DDAC6BC" w14:textId="0B09300B" w:rsidR="00404CCE" w:rsidRPr="00F56B35" w:rsidRDefault="00E01D07" w:rsidP="00404CCE">
      <w:pPr>
        <w:widowControl w:val="0"/>
        <w:autoSpaceDE w:val="0"/>
        <w:autoSpaceDN w:val="0"/>
        <w:spacing w:after="0" w:line="240" w:lineRule="auto"/>
        <w:rPr>
          <w:rFonts w:eastAsia="Calibri" w:cstheme="minorHAnsi"/>
          <w:color w:val="FF0000"/>
          <w:kern w:val="0"/>
          <w:sz w:val="36"/>
          <w:szCs w:val="28"/>
          <w14:ligatures w14:val="none"/>
        </w:rPr>
      </w:pPr>
      <w:r w:rsidRPr="00F56B35">
        <w:rPr>
          <w:rFonts w:eastAsia="Calibri" w:cstheme="minorHAnsi"/>
          <w:color w:val="FF0000"/>
          <w:kern w:val="0"/>
          <w:sz w:val="28"/>
          <w:szCs w:val="28"/>
          <w14:ligatures w14:val="none"/>
        </w:rPr>
        <w:t xml:space="preserve">No, the mass of everything in the Lava Lamp stays the same. It is a completely closed system. </w:t>
      </w:r>
    </w:p>
    <w:p w14:paraId="7C6FEA3D" w14:textId="77777777" w:rsidR="008E3814" w:rsidRPr="000C1F32" w:rsidRDefault="008E3814" w:rsidP="008E3814">
      <w:pPr>
        <w:widowControl w:val="0"/>
        <w:autoSpaceDE w:val="0"/>
        <w:autoSpaceDN w:val="0"/>
        <w:spacing w:before="6" w:after="0" w:line="240" w:lineRule="auto"/>
        <w:rPr>
          <w:rFonts w:eastAsia="Calibri" w:cstheme="minorHAnsi"/>
          <w:bCs/>
          <w:iCs/>
          <w:color w:val="FF0000"/>
          <w:kern w:val="0"/>
          <w:sz w:val="28"/>
          <w:szCs w:val="28"/>
          <w14:ligatures w14:val="none"/>
        </w:rPr>
      </w:pPr>
    </w:p>
    <w:p w14:paraId="6C7A14E7" w14:textId="77777777" w:rsidR="008E3814" w:rsidRPr="008E3814" w:rsidRDefault="008E3814" w:rsidP="008E3814">
      <w:pPr>
        <w:widowControl w:val="0"/>
        <w:autoSpaceDE w:val="0"/>
        <w:autoSpaceDN w:val="0"/>
        <w:spacing w:before="6" w:after="0" w:line="240" w:lineRule="auto"/>
        <w:rPr>
          <w:rFonts w:eastAsia="Calibri" w:cstheme="minorHAnsi"/>
          <w:b/>
          <w:i/>
          <w:kern w:val="0"/>
          <w:sz w:val="30"/>
          <w:szCs w:val="28"/>
          <w14:ligatures w14:val="none"/>
        </w:rPr>
      </w:pPr>
    </w:p>
    <w:p w14:paraId="2280DBFA" w14:textId="77777777" w:rsidR="008E3814" w:rsidRPr="008E3814" w:rsidRDefault="008E3814" w:rsidP="008E3814">
      <w:pPr>
        <w:widowControl w:val="0"/>
        <w:autoSpaceDE w:val="0"/>
        <w:autoSpaceDN w:val="0"/>
        <w:spacing w:after="0" w:line="240" w:lineRule="auto"/>
        <w:rPr>
          <w:rFonts w:eastAsia="Calibri" w:cstheme="minorHAnsi"/>
          <w:b/>
          <w:bCs/>
          <w:kern w:val="0"/>
          <w:sz w:val="36"/>
          <w:szCs w:val="28"/>
          <w14:ligatures w14:val="none"/>
        </w:rPr>
      </w:pPr>
    </w:p>
    <w:p w14:paraId="4483DB9D" w14:textId="77777777" w:rsidR="008E3814" w:rsidRPr="008E3814" w:rsidRDefault="008E3814" w:rsidP="008E3814">
      <w:pPr>
        <w:widowControl w:val="0"/>
        <w:autoSpaceDE w:val="0"/>
        <w:autoSpaceDN w:val="0"/>
        <w:spacing w:after="0" w:line="240" w:lineRule="auto"/>
        <w:rPr>
          <w:rFonts w:eastAsia="Calibri" w:cstheme="minorHAnsi"/>
          <w:b/>
          <w:bCs/>
          <w:kern w:val="0"/>
          <w:sz w:val="36"/>
          <w:szCs w:val="28"/>
          <w14:ligatures w14:val="none"/>
        </w:rPr>
      </w:pPr>
    </w:p>
    <w:p w14:paraId="118CEF0E" w14:textId="77777777" w:rsidR="008E3814" w:rsidRPr="008E3814" w:rsidRDefault="008E3814" w:rsidP="008E3814">
      <w:pPr>
        <w:widowControl w:val="0"/>
        <w:autoSpaceDE w:val="0"/>
        <w:autoSpaceDN w:val="0"/>
        <w:spacing w:after="0" w:line="240" w:lineRule="auto"/>
        <w:rPr>
          <w:rFonts w:eastAsia="Calibri" w:cstheme="minorHAnsi"/>
          <w:b/>
          <w:bCs/>
          <w:kern w:val="0"/>
          <w:sz w:val="36"/>
          <w:szCs w:val="28"/>
          <w14:ligatures w14:val="none"/>
        </w:rPr>
      </w:pPr>
    </w:p>
    <w:p w14:paraId="66BB9778" w14:textId="77777777" w:rsidR="008E3814" w:rsidRPr="008E3814" w:rsidRDefault="008E3814" w:rsidP="008E3814">
      <w:pPr>
        <w:widowControl w:val="0"/>
        <w:autoSpaceDE w:val="0"/>
        <w:autoSpaceDN w:val="0"/>
        <w:spacing w:after="0" w:line="240" w:lineRule="auto"/>
        <w:rPr>
          <w:rFonts w:eastAsia="Calibri" w:cstheme="minorHAnsi"/>
          <w:b/>
          <w:bCs/>
          <w:kern w:val="0"/>
          <w:sz w:val="36"/>
          <w:szCs w:val="28"/>
          <w14:ligatures w14:val="none"/>
        </w:rPr>
      </w:pPr>
    </w:p>
    <w:p w14:paraId="45AEB6F4" w14:textId="77777777" w:rsidR="008E3814" w:rsidRPr="008E3814" w:rsidRDefault="008E3814" w:rsidP="008E3814">
      <w:pPr>
        <w:widowControl w:val="0"/>
        <w:autoSpaceDE w:val="0"/>
        <w:autoSpaceDN w:val="0"/>
        <w:spacing w:before="88" w:after="0" w:line="240" w:lineRule="auto"/>
        <w:ind w:left="820"/>
        <w:rPr>
          <w:rFonts w:ascii="Calibri" w:eastAsia="Calibri" w:hAnsi="Calibri" w:cs="Calibri"/>
          <w:kern w:val="0"/>
          <w14:ligatures w14:val="none"/>
        </w:rPr>
      </w:pPr>
    </w:p>
    <w:p w14:paraId="13BD3E33" w14:textId="77777777" w:rsidR="00D54735" w:rsidRDefault="00D54735"/>
    <w:sectPr w:rsidR="00D54735" w:rsidSect="005A3634">
      <w:headerReference w:type="default" r:id="rId21"/>
      <w:pgSz w:w="12240" w:h="15840"/>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9EBEC6" w14:textId="77777777" w:rsidR="00C6537F" w:rsidRDefault="00C6537F">
      <w:pPr>
        <w:spacing w:after="0" w:line="240" w:lineRule="auto"/>
      </w:pPr>
      <w:r>
        <w:separator/>
      </w:r>
    </w:p>
  </w:endnote>
  <w:endnote w:type="continuationSeparator" w:id="0">
    <w:p w14:paraId="6B2113CA" w14:textId="77777777" w:rsidR="00C6537F" w:rsidRDefault="00C65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1E945" w14:textId="77777777" w:rsidR="00D40397" w:rsidRDefault="00D40397">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3EBC8" w14:textId="534573E0" w:rsidR="50904175" w:rsidRDefault="005B4BA1" w:rsidP="005B4BA1">
    <w:pPr>
      <w:pStyle w:val="Footer"/>
      <w:jc w:val="center"/>
      <w:rPr>
        <w:sz w:val="20"/>
        <w:szCs w:val="20"/>
      </w:rPr>
    </w:pPr>
    <w:r w:rsidRPr="00FC01A9">
      <w:rPr>
        <w:sz w:val="20"/>
        <w:szCs w:val="20"/>
      </w:rPr>
      <w:t>www.acs.org/middleschoolchemistry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w:t>
    </w:r>
    <w:r>
      <w:rPr>
        <w:sz w:val="20"/>
        <w:szCs w:val="20"/>
      </w:rPr>
      <w:t>4</w:t>
    </w:r>
    <w:r w:rsidRPr="00FC01A9">
      <w:rPr>
        <w:sz w:val="20"/>
        <w:szCs w:val="20"/>
      </w:rPr>
      <w:t xml:space="preserve">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BCDC69" w14:textId="77777777" w:rsidR="00C6537F" w:rsidRDefault="00C6537F">
      <w:pPr>
        <w:spacing w:after="0" w:line="240" w:lineRule="auto"/>
      </w:pPr>
      <w:r>
        <w:separator/>
      </w:r>
    </w:p>
  </w:footnote>
  <w:footnote w:type="continuationSeparator" w:id="0">
    <w:p w14:paraId="15C1C110" w14:textId="77777777" w:rsidR="00C6537F" w:rsidRDefault="00C653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A28B3" w14:textId="424A7EC7" w:rsidR="50904175" w:rsidRDefault="50904175" w:rsidP="509041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33EC6"/>
    <w:multiLevelType w:val="hybridMultilevel"/>
    <w:tmpl w:val="2E30355C"/>
    <w:lvl w:ilvl="0" w:tplc="537C1814">
      <w:start w:val="1"/>
      <w:numFmt w:val="decimal"/>
      <w:lvlText w:val="%1."/>
      <w:lvlJc w:val="left"/>
      <w:pPr>
        <w:ind w:left="819" w:hanging="373"/>
        <w:jc w:val="left"/>
      </w:pPr>
      <w:rPr>
        <w:rFonts w:asciiTheme="minorHAnsi" w:eastAsia="Calibri" w:hAnsiTheme="minorHAnsi" w:cstheme="minorHAnsi" w:hint="default"/>
        <w:b/>
        <w:bCs/>
        <w:i w:val="0"/>
        <w:iCs w:val="0"/>
        <w:w w:val="100"/>
        <w:sz w:val="28"/>
        <w:szCs w:val="28"/>
        <w:lang w:val="en-US" w:eastAsia="en-US" w:bidi="ar-SA"/>
      </w:rPr>
    </w:lvl>
    <w:lvl w:ilvl="1" w:tplc="BB5ADA94">
      <w:start w:val="1"/>
      <w:numFmt w:val="decimal"/>
      <w:lvlText w:val="%2."/>
      <w:lvlJc w:val="left"/>
      <w:pPr>
        <w:ind w:left="1269" w:hanging="361"/>
        <w:jc w:val="left"/>
      </w:pPr>
      <w:rPr>
        <w:rFonts w:asciiTheme="minorHAnsi" w:eastAsia="Garamond" w:hAnsiTheme="minorHAnsi" w:cstheme="minorHAnsi" w:hint="default"/>
        <w:b w:val="0"/>
        <w:bCs w:val="0"/>
        <w:i w:val="0"/>
        <w:iCs w:val="0"/>
        <w:w w:val="100"/>
        <w:sz w:val="28"/>
        <w:szCs w:val="28"/>
        <w:lang w:val="en-US" w:eastAsia="en-US" w:bidi="ar-SA"/>
      </w:rPr>
    </w:lvl>
    <w:lvl w:ilvl="2" w:tplc="342E4C06">
      <w:numFmt w:val="bullet"/>
      <w:lvlText w:val="•"/>
      <w:lvlJc w:val="left"/>
      <w:pPr>
        <w:ind w:left="2264" w:hanging="361"/>
      </w:pPr>
      <w:rPr>
        <w:rFonts w:hint="default"/>
        <w:lang w:val="en-US" w:eastAsia="en-US" w:bidi="ar-SA"/>
      </w:rPr>
    </w:lvl>
    <w:lvl w:ilvl="3" w:tplc="F9FE07EE">
      <w:numFmt w:val="bullet"/>
      <w:lvlText w:val="•"/>
      <w:lvlJc w:val="left"/>
      <w:pPr>
        <w:ind w:left="3268" w:hanging="361"/>
      </w:pPr>
      <w:rPr>
        <w:rFonts w:hint="default"/>
        <w:lang w:val="en-US" w:eastAsia="en-US" w:bidi="ar-SA"/>
      </w:rPr>
    </w:lvl>
    <w:lvl w:ilvl="4" w:tplc="954C1C40">
      <w:numFmt w:val="bullet"/>
      <w:lvlText w:val="•"/>
      <w:lvlJc w:val="left"/>
      <w:pPr>
        <w:ind w:left="4273" w:hanging="361"/>
      </w:pPr>
      <w:rPr>
        <w:rFonts w:hint="default"/>
        <w:lang w:val="en-US" w:eastAsia="en-US" w:bidi="ar-SA"/>
      </w:rPr>
    </w:lvl>
    <w:lvl w:ilvl="5" w:tplc="2B58302A">
      <w:numFmt w:val="bullet"/>
      <w:lvlText w:val="•"/>
      <w:lvlJc w:val="left"/>
      <w:pPr>
        <w:ind w:left="5277" w:hanging="361"/>
      </w:pPr>
      <w:rPr>
        <w:rFonts w:hint="default"/>
        <w:lang w:val="en-US" w:eastAsia="en-US" w:bidi="ar-SA"/>
      </w:rPr>
    </w:lvl>
    <w:lvl w:ilvl="6" w:tplc="047EAFB8">
      <w:numFmt w:val="bullet"/>
      <w:lvlText w:val="•"/>
      <w:lvlJc w:val="left"/>
      <w:pPr>
        <w:ind w:left="6282" w:hanging="361"/>
      </w:pPr>
      <w:rPr>
        <w:rFonts w:hint="default"/>
        <w:lang w:val="en-US" w:eastAsia="en-US" w:bidi="ar-SA"/>
      </w:rPr>
    </w:lvl>
    <w:lvl w:ilvl="7" w:tplc="9CB0883A">
      <w:numFmt w:val="bullet"/>
      <w:lvlText w:val="•"/>
      <w:lvlJc w:val="left"/>
      <w:pPr>
        <w:ind w:left="7286" w:hanging="361"/>
      </w:pPr>
      <w:rPr>
        <w:rFonts w:hint="default"/>
        <w:lang w:val="en-US" w:eastAsia="en-US" w:bidi="ar-SA"/>
      </w:rPr>
    </w:lvl>
    <w:lvl w:ilvl="8" w:tplc="79682636">
      <w:numFmt w:val="bullet"/>
      <w:lvlText w:val="•"/>
      <w:lvlJc w:val="left"/>
      <w:pPr>
        <w:ind w:left="8291" w:hanging="361"/>
      </w:pPr>
      <w:rPr>
        <w:rFonts w:hint="default"/>
        <w:lang w:val="en-US" w:eastAsia="en-US" w:bidi="ar-SA"/>
      </w:rPr>
    </w:lvl>
  </w:abstractNum>
  <w:abstractNum w:abstractNumId="1" w15:restartNumberingAfterBreak="0">
    <w:nsid w:val="1DFF784A"/>
    <w:multiLevelType w:val="hybridMultilevel"/>
    <w:tmpl w:val="601A63DE"/>
    <w:lvl w:ilvl="0" w:tplc="BFC80622">
      <w:numFmt w:val="bullet"/>
      <w:lvlText w:val="•"/>
      <w:lvlJc w:val="left"/>
      <w:pPr>
        <w:ind w:left="187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1" w:tplc="4EC2F232">
      <w:numFmt w:val="bullet"/>
      <w:lvlText w:val="•"/>
      <w:lvlJc w:val="left"/>
      <w:pPr>
        <w:ind w:left="2794" w:hanging="270"/>
      </w:pPr>
      <w:rPr>
        <w:rFonts w:hint="default"/>
        <w:lang w:val="en-US" w:eastAsia="en-US" w:bidi="ar-SA"/>
      </w:rPr>
    </w:lvl>
    <w:lvl w:ilvl="2" w:tplc="230E1D08">
      <w:numFmt w:val="bullet"/>
      <w:lvlText w:val="•"/>
      <w:lvlJc w:val="left"/>
      <w:pPr>
        <w:ind w:left="3708" w:hanging="270"/>
      </w:pPr>
      <w:rPr>
        <w:rFonts w:hint="default"/>
        <w:lang w:val="en-US" w:eastAsia="en-US" w:bidi="ar-SA"/>
      </w:rPr>
    </w:lvl>
    <w:lvl w:ilvl="3" w:tplc="3D5A0A6A">
      <w:numFmt w:val="bullet"/>
      <w:lvlText w:val="•"/>
      <w:lvlJc w:val="left"/>
      <w:pPr>
        <w:ind w:left="4622" w:hanging="270"/>
      </w:pPr>
      <w:rPr>
        <w:rFonts w:hint="default"/>
        <w:lang w:val="en-US" w:eastAsia="en-US" w:bidi="ar-SA"/>
      </w:rPr>
    </w:lvl>
    <w:lvl w:ilvl="4" w:tplc="C9347AA2">
      <w:numFmt w:val="bullet"/>
      <w:lvlText w:val="•"/>
      <w:lvlJc w:val="left"/>
      <w:pPr>
        <w:ind w:left="5536" w:hanging="270"/>
      </w:pPr>
      <w:rPr>
        <w:rFonts w:hint="default"/>
        <w:lang w:val="en-US" w:eastAsia="en-US" w:bidi="ar-SA"/>
      </w:rPr>
    </w:lvl>
    <w:lvl w:ilvl="5" w:tplc="0504B68A">
      <w:numFmt w:val="bullet"/>
      <w:lvlText w:val="•"/>
      <w:lvlJc w:val="left"/>
      <w:pPr>
        <w:ind w:left="6450" w:hanging="270"/>
      </w:pPr>
      <w:rPr>
        <w:rFonts w:hint="default"/>
        <w:lang w:val="en-US" w:eastAsia="en-US" w:bidi="ar-SA"/>
      </w:rPr>
    </w:lvl>
    <w:lvl w:ilvl="6" w:tplc="43E0663C">
      <w:numFmt w:val="bullet"/>
      <w:lvlText w:val="•"/>
      <w:lvlJc w:val="left"/>
      <w:pPr>
        <w:ind w:left="7364" w:hanging="270"/>
      </w:pPr>
      <w:rPr>
        <w:rFonts w:hint="default"/>
        <w:lang w:val="en-US" w:eastAsia="en-US" w:bidi="ar-SA"/>
      </w:rPr>
    </w:lvl>
    <w:lvl w:ilvl="7" w:tplc="73D2DCC8">
      <w:numFmt w:val="bullet"/>
      <w:lvlText w:val="•"/>
      <w:lvlJc w:val="left"/>
      <w:pPr>
        <w:ind w:left="8278" w:hanging="270"/>
      </w:pPr>
      <w:rPr>
        <w:rFonts w:hint="default"/>
        <w:lang w:val="en-US" w:eastAsia="en-US" w:bidi="ar-SA"/>
      </w:rPr>
    </w:lvl>
    <w:lvl w:ilvl="8" w:tplc="88385EC4">
      <w:numFmt w:val="bullet"/>
      <w:lvlText w:val="•"/>
      <w:lvlJc w:val="left"/>
      <w:pPr>
        <w:ind w:left="9192" w:hanging="270"/>
      </w:pPr>
      <w:rPr>
        <w:rFonts w:hint="default"/>
        <w:lang w:val="en-US" w:eastAsia="en-US" w:bidi="ar-SA"/>
      </w:rPr>
    </w:lvl>
  </w:abstractNum>
  <w:abstractNum w:abstractNumId="2" w15:restartNumberingAfterBreak="0">
    <w:nsid w:val="4558167E"/>
    <w:multiLevelType w:val="hybridMultilevel"/>
    <w:tmpl w:val="C5C0EB3A"/>
    <w:lvl w:ilvl="0" w:tplc="9904CC2C">
      <w:start w:val="1"/>
      <w:numFmt w:val="decimal"/>
      <w:lvlText w:val="%1."/>
      <w:lvlJc w:val="left"/>
      <w:pPr>
        <w:ind w:left="820" w:hanging="373"/>
        <w:jc w:val="left"/>
      </w:pPr>
      <w:rPr>
        <w:rFonts w:asciiTheme="minorHAnsi" w:eastAsia="Calibri" w:hAnsiTheme="minorHAnsi" w:cstheme="minorHAnsi" w:hint="default"/>
        <w:b/>
        <w:bCs/>
        <w:i w:val="0"/>
        <w:iCs w:val="0"/>
        <w:color w:val="231F20"/>
        <w:w w:val="100"/>
        <w:sz w:val="28"/>
        <w:szCs w:val="28"/>
        <w:lang w:val="en-US" w:eastAsia="en-US" w:bidi="ar-SA"/>
      </w:rPr>
    </w:lvl>
    <w:lvl w:ilvl="1" w:tplc="A2366530">
      <w:start w:val="1"/>
      <w:numFmt w:val="decimal"/>
      <w:lvlText w:val="%2."/>
      <w:lvlJc w:val="left"/>
      <w:pPr>
        <w:ind w:left="1270" w:hanging="360"/>
        <w:jc w:val="left"/>
      </w:pPr>
      <w:rPr>
        <w:rFonts w:asciiTheme="minorHAnsi" w:eastAsia="Garamond" w:hAnsiTheme="minorHAnsi" w:cstheme="minorHAnsi" w:hint="default"/>
        <w:b w:val="0"/>
        <w:bCs w:val="0"/>
        <w:i w:val="0"/>
        <w:iCs w:val="0"/>
        <w:color w:val="231F20"/>
        <w:w w:val="100"/>
        <w:sz w:val="28"/>
        <w:szCs w:val="28"/>
        <w:lang w:val="en-US" w:eastAsia="en-US" w:bidi="ar-SA"/>
      </w:rPr>
    </w:lvl>
    <w:lvl w:ilvl="2" w:tplc="99166EB8">
      <w:numFmt w:val="bullet"/>
      <w:lvlText w:val="•"/>
      <w:lvlJc w:val="left"/>
      <w:pPr>
        <w:ind w:left="2282" w:hanging="360"/>
      </w:pPr>
      <w:rPr>
        <w:rFonts w:hint="default"/>
        <w:lang w:val="en-US" w:eastAsia="en-US" w:bidi="ar-SA"/>
      </w:rPr>
    </w:lvl>
    <w:lvl w:ilvl="3" w:tplc="2AC2D176">
      <w:numFmt w:val="bullet"/>
      <w:lvlText w:val="•"/>
      <w:lvlJc w:val="left"/>
      <w:pPr>
        <w:ind w:left="3284" w:hanging="360"/>
      </w:pPr>
      <w:rPr>
        <w:rFonts w:hint="default"/>
        <w:lang w:val="en-US" w:eastAsia="en-US" w:bidi="ar-SA"/>
      </w:rPr>
    </w:lvl>
    <w:lvl w:ilvl="4" w:tplc="3DFAFA8E">
      <w:numFmt w:val="bullet"/>
      <w:lvlText w:val="•"/>
      <w:lvlJc w:val="left"/>
      <w:pPr>
        <w:ind w:left="4286" w:hanging="360"/>
      </w:pPr>
      <w:rPr>
        <w:rFonts w:hint="default"/>
        <w:lang w:val="en-US" w:eastAsia="en-US" w:bidi="ar-SA"/>
      </w:rPr>
    </w:lvl>
    <w:lvl w:ilvl="5" w:tplc="D81E94B2">
      <w:numFmt w:val="bullet"/>
      <w:lvlText w:val="•"/>
      <w:lvlJc w:val="left"/>
      <w:pPr>
        <w:ind w:left="5288" w:hanging="360"/>
      </w:pPr>
      <w:rPr>
        <w:rFonts w:hint="default"/>
        <w:lang w:val="en-US" w:eastAsia="en-US" w:bidi="ar-SA"/>
      </w:rPr>
    </w:lvl>
    <w:lvl w:ilvl="6" w:tplc="E7EE3F82">
      <w:numFmt w:val="bullet"/>
      <w:lvlText w:val="•"/>
      <w:lvlJc w:val="left"/>
      <w:pPr>
        <w:ind w:left="6291" w:hanging="360"/>
      </w:pPr>
      <w:rPr>
        <w:rFonts w:hint="default"/>
        <w:lang w:val="en-US" w:eastAsia="en-US" w:bidi="ar-SA"/>
      </w:rPr>
    </w:lvl>
    <w:lvl w:ilvl="7" w:tplc="B8F87E98">
      <w:numFmt w:val="bullet"/>
      <w:lvlText w:val="•"/>
      <w:lvlJc w:val="left"/>
      <w:pPr>
        <w:ind w:left="7293" w:hanging="360"/>
      </w:pPr>
      <w:rPr>
        <w:rFonts w:hint="default"/>
        <w:lang w:val="en-US" w:eastAsia="en-US" w:bidi="ar-SA"/>
      </w:rPr>
    </w:lvl>
    <w:lvl w:ilvl="8" w:tplc="F23223B6">
      <w:numFmt w:val="bullet"/>
      <w:lvlText w:val="•"/>
      <w:lvlJc w:val="left"/>
      <w:pPr>
        <w:ind w:left="8295" w:hanging="360"/>
      </w:pPr>
      <w:rPr>
        <w:rFonts w:hint="default"/>
        <w:lang w:val="en-US" w:eastAsia="en-US" w:bidi="ar-SA"/>
      </w:rPr>
    </w:lvl>
  </w:abstractNum>
  <w:abstractNum w:abstractNumId="3" w15:restartNumberingAfterBreak="0">
    <w:nsid w:val="70570B18"/>
    <w:multiLevelType w:val="hybridMultilevel"/>
    <w:tmpl w:val="D9041D0C"/>
    <w:lvl w:ilvl="0" w:tplc="FFFFFFFF">
      <w:start w:val="1"/>
      <w:numFmt w:val="decimal"/>
      <w:lvlText w:val="%1."/>
      <w:lvlJc w:val="left"/>
      <w:pPr>
        <w:ind w:left="819" w:hanging="373"/>
        <w:jc w:val="left"/>
      </w:pPr>
      <w:rPr>
        <w:rFonts w:asciiTheme="minorHAnsi" w:eastAsia="Calibri" w:hAnsiTheme="minorHAnsi" w:cstheme="minorHAnsi" w:hint="default"/>
        <w:b/>
        <w:bCs/>
        <w:i w:val="0"/>
        <w:iCs w:val="0"/>
        <w:w w:val="100"/>
        <w:sz w:val="28"/>
        <w:szCs w:val="28"/>
        <w:lang w:val="en-US" w:eastAsia="en-US" w:bidi="ar-SA"/>
      </w:rPr>
    </w:lvl>
    <w:lvl w:ilvl="1" w:tplc="B1CC732E">
      <w:start w:val="1"/>
      <w:numFmt w:val="decimal"/>
      <w:lvlText w:val="%2."/>
      <w:lvlJc w:val="left"/>
      <w:pPr>
        <w:ind w:left="1269" w:hanging="361"/>
        <w:jc w:val="left"/>
      </w:pPr>
      <w:rPr>
        <w:rFonts w:asciiTheme="minorHAnsi" w:eastAsia="Garamond" w:hAnsiTheme="minorHAnsi" w:cstheme="minorHAnsi" w:hint="default"/>
        <w:b/>
        <w:bCs/>
        <w:i w:val="0"/>
        <w:iCs w:val="0"/>
        <w:color w:val="auto"/>
        <w:w w:val="100"/>
        <w:sz w:val="28"/>
        <w:szCs w:val="28"/>
        <w:lang w:val="en-US" w:eastAsia="en-US" w:bidi="ar-SA"/>
      </w:rPr>
    </w:lvl>
    <w:lvl w:ilvl="2" w:tplc="FFFFFFFF">
      <w:numFmt w:val="bullet"/>
      <w:lvlText w:val="•"/>
      <w:lvlJc w:val="left"/>
      <w:pPr>
        <w:ind w:left="2264" w:hanging="361"/>
      </w:pPr>
      <w:rPr>
        <w:rFonts w:hint="default"/>
        <w:lang w:val="en-US" w:eastAsia="en-US" w:bidi="ar-SA"/>
      </w:rPr>
    </w:lvl>
    <w:lvl w:ilvl="3" w:tplc="FFFFFFFF">
      <w:numFmt w:val="bullet"/>
      <w:lvlText w:val="•"/>
      <w:lvlJc w:val="left"/>
      <w:pPr>
        <w:ind w:left="3268" w:hanging="361"/>
      </w:pPr>
      <w:rPr>
        <w:rFonts w:hint="default"/>
        <w:lang w:val="en-US" w:eastAsia="en-US" w:bidi="ar-SA"/>
      </w:rPr>
    </w:lvl>
    <w:lvl w:ilvl="4" w:tplc="FFFFFFFF">
      <w:numFmt w:val="bullet"/>
      <w:lvlText w:val="•"/>
      <w:lvlJc w:val="left"/>
      <w:pPr>
        <w:ind w:left="4273" w:hanging="361"/>
      </w:pPr>
      <w:rPr>
        <w:rFonts w:hint="default"/>
        <w:lang w:val="en-US" w:eastAsia="en-US" w:bidi="ar-SA"/>
      </w:rPr>
    </w:lvl>
    <w:lvl w:ilvl="5" w:tplc="FFFFFFFF">
      <w:numFmt w:val="bullet"/>
      <w:lvlText w:val="•"/>
      <w:lvlJc w:val="left"/>
      <w:pPr>
        <w:ind w:left="5277" w:hanging="361"/>
      </w:pPr>
      <w:rPr>
        <w:rFonts w:hint="default"/>
        <w:lang w:val="en-US" w:eastAsia="en-US" w:bidi="ar-SA"/>
      </w:rPr>
    </w:lvl>
    <w:lvl w:ilvl="6" w:tplc="FFFFFFFF">
      <w:numFmt w:val="bullet"/>
      <w:lvlText w:val="•"/>
      <w:lvlJc w:val="left"/>
      <w:pPr>
        <w:ind w:left="6282" w:hanging="361"/>
      </w:pPr>
      <w:rPr>
        <w:rFonts w:hint="default"/>
        <w:lang w:val="en-US" w:eastAsia="en-US" w:bidi="ar-SA"/>
      </w:rPr>
    </w:lvl>
    <w:lvl w:ilvl="7" w:tplc="FFFFFFFF">
      <w:numFmt w:val="bullet"/>
      <w:lvlText w:val="•"/>
      <w:lvlJc w:val="left"/>
      <w:pPr>
        <w:ind w:left="7286" w:hanging="361"/>
      </w:pPr>
      <w:rPr>
        <w:rFonts w:hint="default"/>
        <w:lang w:val="en-US" w:eastAsia="en-US" w:bidi="ar-SA"/>
      </w:rPr>
    </w:lvl>
    <w:lvl w:ilvl="8" w:tplc="FFFFFFFF">
      <w:numFmt w:val="bullet"/>
      <w:lvlText w:val="•"/>
      <w:lvlJc w:val="left"/>
      <w:pPr>
        <w:ind w:left="8291" w:hanging="361"/>
      </w:pPr>
      <w:rPr>
        <w:rFonts w:hint="default"/>
        <w:lang w:val="en-US" w:eastAsia="en-US" w:bidi="ar-SA"/>
      </w:rPr>
    </w:lvl>
  </w:abstractNum>
  <w:abstractNum w:abstractNumId="4" w15:restartNumberingAfterBreak="0">
    <w:nsid w:val="78F176DB"/>
    <w:multiLevelType w:val="hybridMultilevel"/>
    <w:tmpl w:val="B358E204"/>
    <w:lvl w:ilvl="0" w:tplc="FEB4F55A">
      <w:start w:val="1"/>
      <w:numFmt w:val="decimal"/>
      <w:lvlText w:val="%1."/>
      <w:lvlJc w:val="left"/>
      <w:pPr>
        <w:ind w:left="810" w:hanging="360"/>
      </w:pPr>
      <w:rPr>
        <w:rFonts w:asciiTheme="minorHAnsi" w:eastAsia="Book Antiqua" w:hAnsiTheme="minorHAnsi" w:cstheme="minorHAnsi" w:hint="default"/>
        <w:b w:val="0"/>
        <w:bCs w:val="0"/>
        <w:i w:val="0"/>
        <w:iCs w:val="0"/>
        <w:color w:val="231F20"/>
        <w:w w:val="100"/>
        <w:sz w:val="28"/>
        <w:szCs w:val="28"/>
        <w:lang w:val="en-US" w:eastAsia="en-US" w:bidi="ar-SA"/>
      </w:rPr>
    </w:lvl>
    <w:lvl w:ilvl="1" w:tplc="4DD8C1F4">
      <w:numFmt w:val="bullet"/>
      <w:lvlText w:val="•"/>
      <w:lvlJc w:val="left"/>
      <w:pPr>
        <w:ind w:left="990" w:hanging="270"/>
      </w:pPr>
      <w:rPr>
        <w:rFonts w:asciiTheme="minorHAnsi" w:eastAsia="Garamond" w:hAnsiTheme="minorHAnsi" w:cstheme="minorHAnsi" w:hint="default"/>
        <w:b/>
        <w:bCs/>
        <w:i w:val="0"/>
        <w:iCs w:val="0"/>
        <w:color w:val="231F20"/>
        <w:w w:val="100"/>
        <w:sz w:val="28"/>
        <w:szCs w:val="28"/>
        <w:lang w:val="en-US" w:eastAsia="en-US" w:bidi="ar-SA"/>
      </w:rPr>
    </w:lvl>
    <w:lvl w:ilvl="2" w:tplc="79EA9EDA">
      <w:numFmt w:val="bullet"/>
      <w:lvlText w:val="•"/>
      <w:lvlJc w:val="left"/>
      <w:pPr>
        <w:ind w:left="2015" w:hanging="270"/>
      </w:pPr>
      <w:rPr>
        <w:rFonts w:hint="default"/>
        <w:lang w:val="en-US" w:eastAsia="en-US" w:bidi="ar-SA"/>
      </w:rPr>
    </w:lvl>
    <w:lvl w:ilvl="3" w:tplc="85CEC40E">
      <w:numFmt w:val="bullet"/>
      <w:lvlText w:val="•"/>
      <w:lvlJc w:val="left"/>
      <w:pPr>
        <w:ind w:left="3031" w:hanging="270"/>
      </w:pPr>
      <w:rPr>
        <w:rFonts w:hint="default"/>
        <w:lang w:val="en-US" w:eastAsia="en-US" w:bidi="ar-SA"/>
      </w:rPr>
    </w:lvl>
    <w:lvl w:ilvl="4" w:tplc="C11A7458">
      <w:numFmt w:val="bullet"/>
      <w:lvlText w:val="•"/>
      <w:lvlJc w:val="left"/>
      <w:pPr>
        <w:ind w:left="4046" w:hanging="270"/>
      </w:pPr>
      <w:rPr>
        <w:rFonts w:hint="default"/>
        <w:lang w:val="en-US" w:eastAsia="en-US" w:bidi="ar-SA"/>
      </w:rPr>
    </w:lvl>
    <w:lvl w:ilvl="5" w:tplc="B0CAD2F0">
      <w:numFmt w:val="bullet"/>
      <w:lvlText w:val="•"/>
      <w:lvlJc w:val="left"/>
      <w:pPr>
        <w:ind w:left="5062" w:hanging="270"/>
      </w:pPr>
      <w:rPr>
        <w:rFonts w:hint="default"/>
        <w:lang w:val="en-US" w:eastAsia="en-US" w:bidi="ar-SA"/>
      </w:rPr>
    </w:lvl>
    <w:lvl w:ilvl="6" w:tplc="FDC037F0">
      <w:numFmt w:val="bullet"/>
      <w:lvlText w:val="•"/>
      <w:lvlJc w:val="left"/>
      <w:pPr>
        <w:ind w:left="6077" w:hanging="270"/>
      </w:pPr>
      <w:rPr>
        <w:rFonts w:hint="default"/>
        <w:lang w:val="en-US" w:eastAsia="en-US" w:bidi="ar-SA"/>
      </w:rPr>
    </w:lvl>
    <w:lvl w:ilvl="7" w:tplc="6C708716">
      <w:numFmt w:val="bullet"/>
      <w:lvlText w:val="•"/>
      <w:lvlJc w:val="left"/>
      <w:pPr>
        <w:ind w:left="7093" w:hanging="270"/>
      </w:pPr>
      <w:rPr>
        <w:rFonts w:hint="default"/>
        <w:lang w:val="en-US" w:eastAsia="en-US" w:bidi="ar-SA"/>
      </w:rPr>
    </w:lvl>
    <w:lvl w:ilvl="8" w:tplc="DCD203CE">
      <w:numFmt w:val="bullet"/>
      <w:lvlText w:val="•"/>
      <w:lvlJc w:val="left"/>
      <w:pPr>
        <w:ind w:left="8108" w:hanging="270"/>
      </w:pPr>
      <w:rPr>
        <w:rFonts w:hint="default"/>
        <w:lang w:val="en-US" w:eastAsia="en-US" w:bidi="ar-SA"/>
      </w:rPr>
    </w:lvl>
  </w:abstractNum>
  <w:num w:numId="1" w16cid:durableId="2034071644">
    <w:abstractNumId w:val="0"/>
  </w:num>
  <w:num w:numId="2" w16cid:durableId="1424835576">
    <w:abstractNumId w:val="3"/>
  </w:num>
  <w:num w:numId="3" w16cid:durableId="320617561">
    <w:abstractNumId w:val="2"/>
  </w:num>
  <w:num w:numId="4" w16cid:durableId="334650037">
    <w:abstractNumId w:val="4"/>
  </w:num>
  <w:num w:numId="5" w16cid:durableId="4593044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C9A"/>
    <w:rsid w:val="00076839"/>
    <w:rsid w:val="0009176E"/>
    <w:rsid w:val="000C1F32"/>
    <w:rsid w:val="000C4F62"/>
    <w:rsid w:val="001A139E"/>
    <w:rsid w:val="003357BF"/>
    <w:rsid w:val="003551D9"/>
    <w:rsid w:val="0038578C"/>
    <w:rsid w:val="00404CCE"/>
    <w:rsid w:val="004D50FC"/>
    <w:rsid w:val="0052168E"/>
    <w:rsid w:val="0054519E"/>
    <w:rsid w:val="005A3634"/>
    <w:rsid w:val="005B4BA1"/>
    <w:rsid w:val="008E3814"/>
    <w:rsid w:val="009A3C9A"/>
    <w:rsid w:val="00AD46A3"/>
    <w:rsid w:val="00B239F3"/>
    <w:rsid w:val="00BD1393"/>
    <w:rsid w:val="00C6537F"/>
    <w:rsid w:val="00CE482D"/>
    <w:rsid w:val="00D150C5"/>
    <w:rsid w:val="00D40397"/>
    <w:rsid w:val="00D54735"/>
    <w:rsid w:val="00E01D07"/>
    <w:rsid w:val="00F16AC6"/>
    <w:rsid w:val="00F56B35"/>
    <w:rsid w:val="50904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9BE29"/>
  <w15:chartTrackingRefBased/>
  <w15:docId w15:val="{DB00319A-B770-489F-BB70-1B6153C25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C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8E3814"/>
    <w:pPr>
      <w:spacing w:after="120"/>
    </w:pPr>
  </w:style>
  <w:style w:type="character" w:customStyle="1" w:styleId="BodyTextChar">
    <w:name w:val="Body Text Char"/>
    <w:basedOn w:val="DefaultParagraphFont"/>
    <w:link w:val="BodyText"/>
    <w:uiPriority w:val="99"/>
    <w:semiHidden/>
    <w:rsid w:val="008E3814"/>
  </w:style>
  <w:style w:type="paragraph" w:styleId="Footer">
    <w:name w:val="footer"/>
    <w:basedOn w:val="Normal"/>
    <w:link w:val="FooterChar"/>
    <w:uiPriority w:val="99"/>
    <w:unhideWhenUsed/>
    <w:rsid w:val="008E3814"/>
    <w:pPr>
      <w:widowControl w:val="0"/>
      <w:tabs>
        <w:tab w:val="center" w:pos="4680"/>
        <w:tab w:val="right" w:pos="9360"/>
      </w:tabs>
      <w:autoSpaceDE w:val="0"/>
      <w:autoSpaceDN w:val="0"/>
      <w:spacing w:after="0" w:line="240" w:lineRule="auto"/>
    </w:pPr>
    <w:rPr>
      <w:rFonts w:ascii="Calibri" w:eastAsia="Calibri" w:hAnsi="Calibri" w:cs="Calibri"/>
      <w:kern w:val="0"/>
      <w14:ligatures w14:val="none"/>
    </w:rPr>
  </w:style>
  <w:style w:type="character" w:customStyle="1" w:styleId="FooterChar">
    <w:name w:val="Footer Char"/>
    <w:basedOn w:val="DefaultParagraphFont"/>
    <w:link w:val="Footer"/>
    <w:uiPriority w:val="99"/>
    <w:rsid w:val="008E3814"/>
    <w:rPr>
      <w:rFonts w:ascii="Calibri" w:eastAsia="Calibri" w:hAnsi="Calibri" w:cs="Calibri"/>
      <w:kern w:val="0"/>
      <w14:ligatures w14:val="none"/>
    </w:rPr>
  </w:style>
  <w:style w:type="paragraph" w:styleId="ListParagraph">
    <w:name w:val="List Paragraph"/>
    <w:basedOn w:val="Normal"/>
    <w:uiPriority w:val="1"/>
    <w:qFormat/>
    <w:rsid w:val="004D50FC"/>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d0263e33496db24a707998aad33eeac8">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2b38504a0a9ebc4f62c17ddab426e55f"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55EAFE-67A7-497B-B382-AB1038B64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5E8F8F-4931-442A-A89E-1411DAEA76BE}">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3.xml><?xml version="1.0" encoding="utf-8"?>
<ds:datastoreItem xmlns:ds="http://schemas.openxmlformats.org/officeDocument/2006/customXml" ds:itemID="{D3F11A9E-8589-46A1-8A8B-600FCC0349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1035</Words>
  <Characters>5903</Characters>
  <Application>Microsoft Office Word</Application>
  <DocSecurity>0</DocSecurity>
  <Lines>49</Lines>
  <Paragraphs>13</Paragraphs>
  <ScaleCrop>false</ScaleCrop>
  <Company/>
  <LinksUpToDate>false</LinksUpToDate>
  <CharactersWithSpaces>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Kessler, James</dc:creator>
  <cp:keywords/>
  <dc:description/>
  <cp:lastModifiedBy>Gallegos, Lisette</cp:lastModifiedBy>
  <cp:revision>17</cp:revision>
  <dcterms:created xsi:type="dcterms:W3CDTF">2023-11-21T15:02:00Z</dcterms:created>
  <dcterms:modified xsi:type="dcterms:W3CDTF">2024-07-30T19:25:00Z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0x010100C78B7D2D7FB6584B97586B57CF4682D3</vt:lpwstr>
  </property>
  <property fmtid="{D5CDD505-2E9C-101B-9397-08002B2CF9AE}" pid="3" name="MediaServiceImageTags">
    <vt:lpwstr/>
  </property>
</Properties>
</file>