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D90A2" w14:textId="7F130FD6" w:rsidR="00E87C70" w:rsidRPr="00E87C70" w:rsidRDefault="00E87C70" w:rsidP="533BB65F">
      <w:pPr>
        <w:tabs>
          <w:tab w:val="left" w:pos="7319"/>
          <w:tab w:val="left" w:pos="10810"/>
        </w:tabs>
        <w:spacing w:before="86"/>
        <w:ind w:right="-90"/>
        <w:rPr>
          <w:rFonts w:asciiTheme="minorHAnsi" w:hAnsiTheme="minorHAnsi" w:cstheme="minorBidi"/>
          <w:b/>
          <w:bCs/>
          <w:sz w:val="28"/>
          <w:szCs w:val="28"/>
        </w:rPr>
      </w:pPr>
      <w:bookmarkStart w:id="0" w:name="_Hlk173244452"/>
      <w:bookmarkEnd w:id="0"/>
      <w:r w:rsidRPr="2692F604">
        <w:rPr>
          <w:rFonts w:asciiTheme="minorHAnsi" w:hAnsiTheme="minorHAnsi" w:cstheme="minorBidi"/>
          <w:b/>
          <w:bCs/>
          <w:sz w:val="28"/>
          <w:szCs w:val="28"/>
        </w:rPr>
        <w:t xml:space="preserve">Activity Sheet                                                  </w:t>
      </w:r>
      <w:r w:rsidR="00486004" w:rsidRPr="2692F604">
        <w:rPr>
          <w:rFonts w:asciiTheme="minorHAnsi" w:hAnsiTheme="minorHAnsi" w:cstheme="minorBidi"/>
          <w:b/>
          <w:bCs/>
          <w:sz w:val="28"/>
          <w:szCs w:val="28"/>
        </w:rPr>
        <w:t xml:space="preserve">      </w:t>
      </w:r>
      <w:r w:rsidRPr="2692F604">
        <w:rPr>
          <w:rFonts w:asciiTheme="minorHAnsi" w:hAnsiTheme="minorHAnsi" w:cstheme="minorBidi"/>
          <w:b/>
          <w:bCs/>
          <w:sz w:val="28"/>
          <w:szCs w:val="28"/>
        </w:rPr>
        <w:t xml:space="preserve">  </w:t>
      </w:r>
      <w:r w:rsidR="00845D3B" w:rsidRPr="2692F604">
        <w:rPr>
          <w:rFonts w:asciiTheme="minorHAnsi" w:hAnsiTheme="minorHAnsi" w:cstheme="minorBidi"/>
          <w:b/>
          <w:bCs/>
          <w:sz w:val="28"/>
          <w:szCs w:val="28"/>
        </w:rPr>
        <w:t xml:space="preserve">       </w:t>
      </w:r>
      <w:r w:rsidRPr="2692F604">
        <w:rPr>
          <w:rFonts w:asciiTheme="minorHAnsi" w:hAnsiTheme="minorHAnsi" w:cstheme="minorBidi"/>
          <w:b/>
          <w:bCs/>
          <w:sz w:val="28"/>
          <w:szCs w:val="28"/>
        </w:rPr>
        <w:t>Name _____________</w:t>
      </w:r>
      <w:r w:rsidR="57F0DB25" w:rsidRPr="2692F604">
        <w:rPr>
          <w:rFonts w:asciiTheme="minorHAnsi" w:hAnsiTheme="minorHAnsi" w:cstheme="minorBidi"/>
          <w:b/>
          <w:bCs/>
          <w:sz w:val="28"/>
          <w:szCs w:val="28"/>
        </w:rPr>
        <w:t>_____</w:t>
      </w:r>
      <w:r w:rsidRPr="2692F604">
        <w:rPr>
          <w:rFonts w:asciiTheme="minorHAnsi" w:hAnsiTheme="minorHAnsi" w:cstheme="minorBidi"/>
          <w:b/>
          <w:bCs/>
          <w:sz w:val="28"/>
          <w:szCs w:val="28"/>
        </w:rPr>
        <w:t>_____</w:t>
      </w:r>
    </w:p>
    <w:p w14:paraId="3A428AEB" w14:textId="26692171" w:rsidR="00E87C70" w:rsidRPr="00E87C70" w:rsidRDefault="00E87C70" w:rsidP="2692F604">
      <w:pPr>
        <w:tabs>
          <w:tab w:val="left" w:pos="7319"/>
          <w:tab w:val="left" w:pos="10810"/>
        </w:tabs>
        <w:spacing w:before="86"/>
        <w:ind w:right="947"/>
        <w:jc w:val="both"/>
        <w:rPr>
          <w:rFonts w:asciiTheme="minorHAnsi" w:hAnsiTheme="minorHAnsi" w:cstheme="minorBidi"/>
          <w:b/>
          <w:bCs/>
          <w:sz w:val="28"/>
          <w:szCs w:val="28"/>
        </w:rPr>
      </w:pPr>
      <w:r w:rsidRPr="2692F604">
        <w:rPr>
          <w:rFonts w:asciiTheme="minorHAnsi" w:hAnsiTheme="minorHAnsi" w:cstheme="minorBidi"/>
          <w:b/>
          <w:bCs/>
          <w:sz w:val="28"/>
          <w:szCs w:val="28"/>
        </w:rPr>
        <w:t xml:space="preserve">Lesson 5                                                              </w:t>
      </w:r>
      <w:r w:rsidR="00486004" w:rsidRPr="2692F604">
        <w:rPr>
          <w:rFonts w:asciiTheme="minorHAnsi" w:hAnsiTheme="minorHAnsi" w:cstheme="minorBidi"/>
          <w:b/>
          <w:bCs/>
          <w:sz w:val="28"/>
          <w:szCs w:val="28"/>
        </w:rPr>
        <w:t xml:space="preserve">     </w:t>
      </w:r>
      <w:r w:rsidR="00845D3B" w:rsidRPr="2692F604">
        <w:rPr>
          <w:rFonts w:asciiTheme="minorHAnsi" w:hAnsiTheme="minorHAnsi" w:cstheme="minorBidi"/>
          <w:b/>
          <w:bCs/>
          <w:sz w:val="28"/>
          <w:szCs w:val="28"/>
        </w:rPr>
        <w:t xml:space="preserve">       </w:t>
      </w:r>
      <w:r w:rsidR="00486004" w:rsidRPr="2692F604">
        <w:rPr>
          <w:rFonts w:asciiTheme="minorHAnsi" w:hAnsiTheme="minorHAnsi" w:cstheme="minorBidi"/>
          <w:b/>
          <w:bCs/>
          <w:sz w:val="28"/>
          <w:szCs w:val="28"/>
        </w:rPr>
        <w:t xml:space="preserve"> </w:t>
      </w:r>
      <w:r w:rsidRPr="2692F604">
        <w:rPr>
          <w:rFonts w:asciiTheme="minorHAnsi" w:hAnsiTheme="minorHAnsi" w:cstheme="minorBidi"/>
          <w:b/>
          <w:bCs/>
          <w:sz w:val="28"/>
          <w:szCs w:val="28"/>
        </w:rPr>
        <w:t>Date ____________</w:t>
      </w:r>
    </w:p>
    <w:p w14:paraId="25EFE37A" w14:textId="69132A28" w:rsidR="00995839" w:rsidRDefault="00995839" w:rsidP="00995839">
      <w:pPr>
        <w:pStyle w:val="Heading1"/>
        <w:spacing w:before="106"/>
        <w:ind w:left="0"/>
        <w:rPr>
          <w:rFonts w:asciiTheme="minorHAnsi" w:hAnsiTheme="minorHAnsi" w:cstheme="minorHAnsi"/>
          <w:i w:val="0"/>
          <w:iCs w:val="0"/>
        </w:rPr>
      </w:pPr>
      <w:r w:rsidRPr="2692F604">
        <w:rPr>
          <w:rFonts w:asciiTheme="minorHAnsi" w:hAnsiTheme="minorHAnsi" w:cstheme="minorBidi"/>
          <w:i w:val="0"/>
          <w:iCs w:val="0"/>
        </w:rPr>
        <w:t xml:space="preserve">Density as </w:t>
      </w:r>
      <w:r w:rsidR="004D09BC" w:rsidRPr="2692F604">
        <w:rPr>
          <w:rFonts w:asciiTheme="minorHAnsi" w:hAnsiTheme="minorHAnsi" w:cstheme="minorBidi"/>
          <w:i w:val="0"/>
          <w:iCs w:val="0"/>
        </w:rPr>
        <w:t>a Relationship Between Mass and Volume</w:t>
      </w:r>
    </w:p>
    <w:p w14:paraId="4A8E97C2" w14:textId="6204A33E" w:rsidR="2692F604" w:rsidRDefault="2692F604" w:rsidP="2692F604">
      <w:pPr>
        <w:pStyle w:val="Heading1"/>
        <w:spacing w:before="106"/>
        <w:rPr>
          <w:rFonts w:asciiTheme="minorHAnsi" w:hAnsiTheme="minorHAnsi" w:cstheme="minorBidi"/>
          <w:i w:val="0"/>
          <w:iCs w:val="0"/>
        </w:rPr>
      </w:pPr>
    </w:p>
    <w:p w14:paraId="515699FE" w14:textId="1EF8E757" w:rsidR="00995839" w:rsidRPr="004D09BC" w:rsidRDefault="004D09BC" w:rsidP="009015D0">
      <w:pPr>
        <w:pStyle w:val="Heading1"/>
        <w:spacing w:before="106"/>
        <w:rPr>
          <w:rFonts w:asciiTheme="minorHAnsi" w:hAnsiTheme="minorHAnsi" w:cstheme="minorHAnsi"/>
          <w:i w:val="0"/>
          <w:iCs w:val="0"/>
        </w:rPr>
      </w:pPr>
      <w:r>
        <w:rPr>
          <w:rFonts w:asciiTheme="minorHAnsi" w:hAnsiTheme="minorHAnsi" w:cstheme="minorHAnsi"/>
          <w:i w:val="0"/>
          <w:iCs w:val="0"/>
        </w:rPr>
        <w:t>Part 1 – Same Volume but Different Mass</w:t>
      </w:r>
    </w:p>
    <w:p w14:paraId="50C94D6A" w14:textId="7EF67E42" w:rsidR="009015D0" w:rsidRPr="003517D6" w:rsidRDefault="009015D0" w:rsidP="009015D0">
      <w:pPr>
        <w:pStyle w:val="Heading1"/>
        <w:spacing w:before="106"/>
        <w:rPr>
          <w:rFonts w:asciiTheme="minorHAnsi" w:hAnsiTheme="minorHAnsi" w:cstheme="minorHAnsi"/>
        </w:rPr>
      </w:pPr>
      <w:r w:rsidRPr="003517D6">
        <w:rPr>
          <w:rFonts w:asciiTheme="minorHAnsi" w:hAnsiTheme="minorHAnsi" w:cstheme="minorHAnsi"/>
        </w:rPr>
        <w:t>DEMONSTRATION</w:t>
      </w:r>
    </w:p>
    <w:p w14:paraId="55ABB858" w14:textId="14BAFD61" w:rsidR="009015D0" w:rsidRPr="003517D6" w:rsidRDefault="009015D0" w:rsidP="090B04F7">
      <w:pPr>
        <w:pStyle w:val="BodyText"/>
        <w:spacing w:before="325"/>
        <w:ind w:left="115" w:right="175"/>
        <w:rPr>
          <w:rFonts w:asciiTheme="minorHAnsi" w:hAnsiTheme="minorHAnsi" w:cstheme="minorBidi"/>
        </w:rPr>
      </w:pPr>
      <w:r w:rsidRPr="533BB65F">
        <w:rPr>
          <w:rFonts w:asciiTheme="minorHAnsi" w:hAnsiTheme="minorHAnsi" w:cstheme="minorBidi"/>
        </w:rPr>
        <w:t>Your teacher placed a copper and an aluminum cube on a balance. Even though the cubes are the same size and shape, the copper has a greater mass than the aluminum. Both cubes are solid and are not hollowed out anywhere inside. The copper cube is made up of only copper atoms and the aluminum cube is made up of only aluminum atoms.</w:t>
      </w:r>
    </w:p>
    <w:p w14:paraId="71420A20" w14:textId="551FB75C" w:rsidR="38F10643" w:rsidRDefault="38F10643" w:rsidP="533BB65F">
      <w:pPr>
        <w:pStyle w:val="BodyText"/>
        <w:spacing w:before="325"/>
        <w:ind w:left="115" w:right="175"/>
        <w:rPr>
          <w:noProof/>
        </w:rPr>
      </w:pPr>
      <w:r>
        <w:rPr>
          <w:noProof/>
        </w:rPr>
        <w:drawing>
          <wp:inline distT="0" distB="0" distL="0" distR="0" wp14:anchorId="4E3700FD" wp14:editId="0B31C952">
            <wp:extent cx="1910080" cy="1910080"/>
            <wp:effectExtent l="0" t="0" r="0" b="0"/>
            <wp:docPr id="360522130"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10080" cy="1910080"/>
                    </a:xfrm>
                    <a:prstGeom prst="rect">
                      <a:avLst/>
                    </a:prstGeom>
                    <a:noFill/>
                    <a:ln>
                      <a:noFill/>
                    </a:ln>
                  </pic:spPr>
                </pic:pic>
              </a:graphicData>
            </a:graphic>
          </wp:inline>
        </w:drawing>
      </w:r>
    </w:p>
    <w:p w14:paraId="37CBE3D5" w14:textId="79DAE249" w:rsidR="009015D0" w:rsidRPr="003517D6" w:rsidRDefault="009015D0" w:rsidP="009015D0">
      <w:pPr>
        <w:pStyle w:val="BodyText"/>
        <w:spacing w:before="6"/>
        <w:rPr>
          <w:rFonts w:asciiTheme="minorHAnsi" w:hAnsiTheme="minorHAnsi" w:cstheme="minorHAnsi"/>
          <w:sz w:val="27"/>
        </w:rPr>
      </w:pPr>
    </w:p>
    <w:p w14:paraId="0E2E6EFB" w14:textId="736FD051" w:rsidR="00995839" w:rsidRPr="00995839" w:rsidRDefault="009015D0" w:rsidP="090B04F7">
      <w:pPr>
        <w:pStyle w:val="ListParagraph"/>
        <w:numPr>
          <w:ilvl w:val="0"/>
          <w:numId w:val="1"/>
        </w:numPr>
        <w:tabs>
          <w:tab w:val="left" w:pos="835"/>
        </w:tabs>
        <w:spacing w:before="3"/>
        <w:rPr>
          <w:rFonts w:asciiTheme="minorHAnsi" w:hAnsiTheme="minorHAnsi" w:cstheme="minorBidi"/>
          <w:b/>
          <w:bCs/>
          <w:sz w:val="28"/>
          <w:szCs w:val="28"/>
        </w:rPr>
      </w:pPr>
      <w:r w:rsidRPr="533BB65F">
        <w:rPr>
          <w:rFonts w:asciiTheme="minorHAnsi" w:hAnsiTheme="minorHAnsi" w:cstheme="minorBidi"/>
          <w:b/>
          <w:bCs/>
          <w:sz w:val="28"/>
          <w:szCs w:val="28"/>
        </w:rPr>
        <w:t>Look at the drawing of the copper and aluminum cubes and their atoms.</w:t>
      </w:r>
      <w:r w:rsidRPr="533BB65F">
        <w:rPr>
          <w:noProof/>
        </w:rPr>
        <w:t xml:space="preserve"> </w:t>
      </w:r>
    </w:p>
    <w:p w14:paraId="09EB511D" w14:textId="0A55F056" w:rsidR="009015D0" w:rsidRPr="00995839" w:rsidRDefault="00995839" w:rsidP="00995839">
      <w:pPr>
        <w:pStyle w:val="ListParagraph"/>
        <w:tabs>
          <w:tab w:val="left" w:pos="835"/>
        </w:tabs>
        <w:spacing w:before="3"/>
        <w:ind w:firstLine="0"/>
        <w:rPr>
          <w:rFonts w:asciiTheme="minorHAnsi" w:hAnsiTheme="minorHAnsi" w:cstheme="minorHAnsi"/>
          <w:b/>
          <w:bCs/>
          <w:sz w:val="28"/>
          <w:szCs w:val="28"/>
        </w:rPr>
      </w:pPr>
      <w:r w:rsidRPr="00995839">
        <w:rPr>
          <w:rFonts w:asciiTheme="minorHAnsi" w:hAnsiTheme="minorHAnsi" w:cstheme="minorHAnsi"/>
          <w:b/>
          <w:bCs/>
          <w:sz w:val="28"/>
          <w:szCs w:val="28"/>
        </w:rPr>
        <w:t xml:space="preserve">If </w:t>
      </w:r>
      <w:r w:rsidR="00E86E0B">
        <w:rPr>
          <w:rFonts w:asciiTheme="minorHAnsi" w:hAnsiTheme="minorHAnsi" w:cstheme="minorHAnsi"/>
          <w:b/>
          <w:bCs/>
          <w:sz w:val="28"/>
          <w:szCs w:val="28"/>
        </w:rPr>
        <w:t>copper</w:t>
      </w:r>
      <w:r w:rsidR="009015D0" w:rsidRPr="00995839">
        <w:rPr>
          <w:rFonts w:asciiTheme="minorHAnsi" w:hAnsiTheme="minorHAnsi" w:cstheme="minorHAnsi"/>
          <w:b/>
          <w:bCs/>
          <w:sz w:val="28"/>
          <w:szCs w:val="28"/>
        </w:rPr>
        <w:t xml:space="preserve"> atoms are a little </w:t>
      </w:r>
      <w:r w:rsidR="00E86E0B">
        <w:rPr>
          <w:rFonts w:asciiTheme="minorHAnsi" w:hAnsiTheme="minorHAnsi" w:cstheme="minorHAnsi"/>
          <w:b/>
          <w:bCs/>
          <w:sz w:val="28"/>
          <w:szCs w:val="28"/>
        </w:rPr>
        <w:t>larger</w:t>
      </w:r>
      <w:r w:rsidR="009015D0" w:rsidRPr="00995839">
        <w:rPr>
          <w:rFonts w:asciiTheme="minorHAnsi" w:hAnsiTheme="minorHAnsi" w:cstheme="minorHAnsi"/>
          <w:b/>
          <w:bCs/>
          <w:sz w:val="28"/>
          <w:szCs w:val="28"/>
        </w:rPr>
        <w:t xml:space="preserve"> than </w:t>
      </w:r>
      <w:r w:rsidR="00E86E0B">
        <w:rPr>
          <w:rFonts w:asciiTheme="minorHAnsi" w:hAnsiTheme="minorHAnsi" w:cstheme="minorHAnsi"/>
          <w:b/>
          <w:bCs/>
          <w:sz w:val="28"/>
          <w:szCs w:val="28"/>
        </w:rPr>
        <w:t>aluminum</w:t>
      </w:r>
      <w:r w:rsidR="009015D0" w:rsidRPr="00995839">
        <w:rPr>
          <w:rFonts w:asciiTheme="minorHAnsi" w:hAnsiTheme="minorHAnsi" w:cstheme="minorHAnsi"/>
          <w:b/>
          <w:bCs/>
          <w:sz w:val="28"/>
          <w:szCs w:val="28"/>
        </w:rPr>
        <w:t xml:space="preserve"> atoms</w:t>
      </w:r>
      <w:r w:rsidR="00E86E0B">
        <w:rPr>
          <w:rFonts w:asciiTheme="minorHAnsi" w:hAnsiTheme="minorHAnsi" w:cstheme="minorHAnsi"/>
          <w:b/>
          <w:bCs/>
          <w:sz w:val="28"/>
          <w:szCs w:val="28"/>
        </w:rPr>
        <w:t xml:space="preserve">, fewer of them can fit in the same volume. How can a </w:t>
      </w:r>
      <w:r>
        <w:rPr>
          <w:rFonts w:asciiTheme="minorHAnsi" w:hAnsiTheme="minorHAnsi" w:cstheme="minorHAnsi"/>
          <w:b/>
          <w:bCs/>
          <w:sz w:val="28"/>
          <w:szCs w:val="28"/>
        </w:rPr>
        <w:t>copper cube be heavier</w:t>
      </w:r>
      <w:r w:rsidR="00E86E0B">
        <w:rPr>
          <w:rFonts w:asciiTheme="minorHAnsi" w:hAnsiTheme="minorHAnsi" w:cstheme="minorHAnsi"/>
          <w:b/>
          <w:bCs/>
          <w:sz w:val="28"/>
          <w:szCs w:val="28"/>
        </w:rPr>
        <w:t xml:space="preserve"> than an aluminum cube</w:t>
      </w:r>
      <w:r>
        <w:rPr>
          <w:rFonts w:asciiTheme="minorHAnsi" w:hAnsiTheme="minorHAnsi" w:cstheme="minorHAnsi"/>
          <w:b/>
          <w:bCs/>
          <w:sz w:val="28"/>
          <w:szCs w:val="28"/>
        </w:rPr>
        <w:t>?</w:t>
      </w:r>
      <w:r w:rsidR="009015D0" w:rsidRPr="00995839">
        <w:rPr>
          <w:rFonts w:asciiTheme="minorHAnsi" w:hAnsiTheme="minorHAnsi" w:cstheme="minorHAnsi"/>
          <w:b/>
          <w:bCs/>
          <w:sz w:val="28"/>
          <w:szCs w:val="28"/>
        </w:rPr>
        <w:t xml:space="preserve"> </w:t>
      </w:r>
    </w:p>
    <w:p w14:paraId="23938274" w14:textId="77777777" w:rsidR="009015D0" w:rsidRDefault="009015D0" w:rsidP="009015D0">
      <w:pPr>
        <w:pStyle w:val="BodyText"/>
        <w:spacing w:before="7"/>
        <w:rPr>
          <w:rFonts w:asciiTheme="minorHAnsi" w:hAnsiTheme="minorHAnsi" w:cstheme="minorHAnsi"/>
          <w:sz w:val="41"/>
        </w:rPr>
      </w:pPr>
    </w:p>
    <w:p w14:paraId="74AEE80D" w14:textId="77777777" w:rsidR="00134A48" w:rsidRDefault="00134A48" w:rsidP="009015D0">
      <w:pPr>
        <w:pStyle w:val="BodyText"/>
        <w:spacing w:before="7"/>
        <w:rPr>
          <w:rFonts w:asciiTheme="minorHAnsi" w:hAnsiTheme="minorHAnsi" w:cstheme="minorHAnsi"/>
          <w:sz w:val="41"/>
        </w:rPr>
      </w:pPr>
    </w:p>
    <w:p w14:paraId="38B278E9" w14:textId="77777777" w:rsidR="00E87C70" w:rsidRPr="003517D6" w:rsidRDefault="00E87C70" w:rsidP="009015D0">
      <w:pPr>
        <w:pStyle w:val="BodyText"/>
        <w:spacing w:before="7"/>
        <w:rPr>
          <w:rFonts w:asciiTheme="minorHAnsi" w:hAnsiTheme="minorHAnsi" w:cstheme="minorHAnsi"/>
          <w:sz w:val="41"/>
        </w:rPr>
      </w:pPr>
    </w:p>
    <w:p w14:paraId="6D006977" w14:textId="77777777" w:rsidR="009015D0" w:rsidRPr="0091082E" w:rsidRDefault="009015D0" w:rsidP="009015D0">
      <w:pPr>
        <w:pStyle w:val="ListParagraph"/>
        <w:numPr>
          <w:ilvl w:val="0"/>
          <w:numId w:val="1"/>
        </w:numPr>
        <w:tabs>
          <w:tab w:val="left" w:pos="835"/>
        </w:tabs>
        <w:ind w:right="323"/>
        <w:rPr>
          <w:rFonts w:asciiTheme="minorHAnsi" w:hAnsiTheme="minorHAnsi" w:cstheme="minorHAnsi"/>
          <w:b/>
          <w:bCs/>
          <w:sz w:val="28"/>
        </w:rPr>
      </w:pPr>
      <w:r w:rsidRPr="0091082E">
        <w:rPr>
          <w:rFonts w:asciiTheme="minorHAnsi" w:hAnsiTheme="minorHAnsi" w:cstheme="minorHAnsi"/>
          <w:b/>
          <w:bCs/>
          <w:sz w:val="28"/>
        </w:rPr>
        <w:t>The density of a substance like copper or aluminum is its mass divided by its volume (how much space it takes up).</w:t>
      </w:r>
    </w:p>
    <w:p w14:paraId="43DAE574" w14:textId="77777777" w:rsidR="009015D0" w:rsidRPr="0091082E" w:rsidRDefault="009015D0" w:rsidP="009015D0">
      <w:pPr>
        <w:pStyle w:val="BodyText"/>
        <w:ind w:left="834"/>
        <w:rPr>
          <w:rFonts w:asciiTheme="minorHAnsi" w:hAnsiTheme="minorHAnsi" w:cstheme="minorHAnsi"/>
          <w:b/>
          <w:bCs/>
        </w:rPr>
      </w:pPr>
      <w:r w:rsidRPr="0091082E">
        <w:rPr>
          <w:rFonts w:asciiTheme="minorHAnsi" w:hAnsiTheme="minorHAnsi" w:cstheme="minorHAnsi"/>
          <w:b/>
          <w:bCs/>
        </w:rPr>
        <w:t>Density = mass/volume or D = m/v.</w:t>
      </w:r>
    </w:p>
    <w:p w14:paraId="3FA16A48" w14:textId="77777777" w:rsidR="009015D0" w:rsidRPr="0091082E" w:rsidRDefault="009015D0" w:rsidP="009015D0">
      <w:pPr>
        <w:pStyle w:val="BodyText"/>
        <w:rPr>
          <w:rFonts w:asciiTheme="minorHAnsi" w:hAnsiTheme="minorHAnsi" w:cstheme="minorHAnsi"/>
          <w:b/>
          <w:bCs/>
          <w:sz w:val="27"/>
        </w:rPr>
      </w:pPr>
    </w:p>
    <w:p w14:paraId="2E772F83" w14:textId="77777777" w:rsidR="009015D0" w:rsidRDefault="009015D0" w:rsidP="009015D0">
      <w:pPr>
        <w:pStyle w:val="BodyText"/>
        <w:spacing w:before="1"/>
        <w:ind w:left="834" w:right="90"/>
        <w:rPr>
          <w:rFonts w:asciiTheme="minorHAnsi" w:hAnsiTheme="minorHAnsi" w:cstheme="minorHAnsi"/>
          <w:b/>
          <w:bCs/>
        </w:rPr>
      </w:pPr>
      <w:r w:rsidRPr="0091082E">
        <w:rPr>
          <w:rFonts w:asciiTheme="minorHAnsi" w:hAnsiTheme="minorHAnsi" w:cstheme="minorHAnsi"/>
          <w:b/>
          <w:bCs/>
        </w:rPr>
        <w:t xml:space="preserve">Which is </w:t>
      </w:r>
      <w:proofErr w:type="gramStart"/>
      <w:r w:rsidRPr="0091082E">
        <w:rPr>
          <w:rFonts w:asciiTheme="minorHAnsi" w:hAnsiTheme="minorHAnsi" w:cstheme="minorHAnsi"/>
          <w:b/>
          <w:bCs/>
        </w:rPr>
        <w:t>more dense</w:t>
      </w:r>
      <w:proofErr w:type="gramEnd"/>
      <w:r w:rsidRPr="0091082E">
        <w:rPr>
          <w:rFonts w:asciiTheme="minorHAnsi" w:hAnsiTheme="minorHAnsi" w:cstheme="minorHAnsi"/>
          <w:b/>
          <w:bCs/>
        </w:rPr>
        <w:t>, copper or aluminum? How do you know?</w:t>
      </w:r>
    </w:p>
    <w:p w14:paraId="4FB6564C" w14:textId="77777777" w:rsidR="00921CB6" w:rsidRDefault="00921CB6" w:rsidP="009015D0">
      <w:pPr>
        <w:pStyle w:val="BodyText"/>
        <w:spacing w:before="1"/>
        <w:ind w:left="834" w:right="90"/>
        <w:rPr>
          <w:rFonts w:asciiTheme="minorHAnsi" w:hAnsiTheme="minorHAnsi" w:cstheme="minorHAnsi"/>
          <w:b/>
          <w:bCs/>
        </w:rPr>
      </w:pPr>
    </w:p>
    <w:p w14:paraId="06E460E4" w14:textId="6E486D5F" w:rsidR="2692F604" w:rsidRDefault="2692F604" w:rsidP="2692F604">
      <w:pPr>
        <w:pStyle w:val="BodyText"/>
        <w:spacing w:before="1"/>
        <w:ind w:left="834" w:right="90"/>
        <w:rPr>
          <w:rFonts w:asciiTheme="minorHAnsi" w:hAnsiTheme="minorHAnsi" w:cstheme="minorBidi"/>
          <w:b/>
          <w:bCs/>
        </w:rPr>
      </w:pPr>
    </w:p>
    <w:p w14:paraId="5D690BF9" w14:textId="77777777" w:rsidR="00AA39CA" w:rsidRDefault="00AA39CA" w:rsidP="2692F604">
      <w:pPr>
        <w:pStyle w:val="BodyText"/>
        <w:spacing w:before="1"/>
        <w:ind w:left="834" w:right="90"/>
        <w:rPr>
          <w:rFonts w:asciiTheme="minorHAnsi" w:hAnsiTheme="minorHAnsi" w:cstheme="minorBidi"/>
          <w:b/>
          <w:bCs/>
        </w:rPr>
      </w:pPr>
    </w:p>
    <w:p w14:paraId="13E851E1" w14:textId="77777777" w:rsidR="00E87C70" w:rsidRDefault="00E87C70" w:rsidP="2692F604">
      <w:pPr>
        <w:pStyle w:val="BodyText"/>
        <w:spacing w:before="1"/>
        <w:ind w:left="834" w:right="90"/>
        <w:rPr>
          <w:rFonts w:asciiTheme="minorHAnsi" w:hAnsiTheme="minorHAnsi" w:cstheme="minorBidi"/>
          <w:b/>
          <w:bCs/>
        </w:rPr>
      </w:pPr>
    </w:p>
    <w:p w14:paraId="63CBA0DA" w14:textId="190BBD96" w:rsidR="2692F604" w:rsidRDefault="2692F604" w:rsidP="2692F604">
      <w:pPr>
        <w:pStyle w:val="BodyText"/>
        <w:spacing w:before="1"/>
        <w:ind w:left="834" w:right="90"/>
        <w:rPr>
          <w:rFonts w:asciiTheme="minorHAnsi" w:hAnsiTheme="minorHAnsi" w:cstheme="minorBidi"/>
          <w:b/>
          <w:bCs/>
        </w:rPr>
      </w:pPr>
    </w:p>
    <w:p w14:paraId="2481C6E2" w14:textId="77777777" w:rsidR="00921CB6" w:rsidRPr="0091082E" w:rsidRDefault="00921CB6" w:rsidP="00921CB6">
      <w:pPr>
        <w:pStyle w:val="ListParagraph"/>
        <w:numPr>
          <w:ilvl w:val="0"/>
          <w:numId w:val="1"/>
        </w:numPr>
        <w:tabs>
          <w:tab w:val="left" w:pos="835"/>
        </w:tabs>
        <w:rPr>
          <w:rFonts w:asciiTheme="minorHAnsi" w:hAnsiTheme="minorHAnsi" w:cstheme="minorHAnsi"/>
          <w:b/>
          <w:bCs/>
          <w:sz w:val="28"/>
        </w:rPr>
      </w:pPr>
      <w:r w:rsidRPr="0091082E">
        <w:rPr>
          <w:rFonts w:asciiTheme="minorHAnsi" w:hAnsiTheme="minorHAnsi" w:cstheme="minorHAnsi"/>
          <w:b/>
          <w:bCs/>
          <w:sz w:val="28"/>
        </w:rPr>
        <w:lastRenderedPageBreak/>
        <w:t>Calculate the density of a cube using the following information:</w:t>
      </w:r>
    </w:p>
    <w:p w14:paraId="21B781D4" w14:textId="77777777" w:rsidR="00921CB6" w:rsidRPr="0091082E" w:rsidRDefault="00921CB6" w:rsidP="00921CB6">
      <w:pPr>
        <w:pStyle w:val="BodyText"/>
        <w:spacing w:before="7"/>
        <w:rPr>
          <w:rFonts w:asciiTheme="minorHAnsi" w:hAnsiTheme="minorHAnsi" w:cstheme="minorHAnsi"/>
          <w:b/>
          <w:bCs/>
          <w:sz w:val="30"/>
        </w:rPr>
      </w:pPr>
    </w:p>
    <w:p w14:paraId="17FC5E8F" w14:textId="77777777" w:rsidR="00921CB6" w:rsidRPr="0091082E" w:rsidRDefault="00921CB6" w:rsidP="00921CB6">
      <w:pPr>
        <w:pStyle w:val="ListParagraph"/>
        <w:numPr>
          <w:ilvl w:val="1"/>
          <w:numId w:val="1"/>
        </w:numPr>
        <w:tabs>
          <w:tab w:val="left" w:pos="1465"/>
        </w:tabs>
        <w:ind w:hanging="271"/>
        <w:rPr>
          <w:rFonts w:asciiTheme="minorHAnsi" w:hAnsiTheme="minorHAnsi" w:cstheme="minorHAnsi"/>
          <w:b/>
          <w:bCs/>
          <w:sz w:val="28"/>
        </w:rPr>
      </w:pPr>
      <w:r w:rsidRPr="0091082E">
        <w:rPr>
          <w:rFonts w:asciiTheme="minorHAnsi" w:hAnsiTheme="minorHAnsi" w:cstheme="minorHAnsi"/>
          <w:b/>
          <w:bCs/>
          <w:sz w:val="28"/>
        </w:rPr>
        <w:t>Each side is 4 cm long.</w:t>
      </w:r>
    </w:p>
    <w:p w14:paraId="47C464CC" w14:textId="77777777" w:rsidR="00921CB6" w:rsidRDefault="00921CB6" w:rsidP="00921CB6">
      <w:pPr>
        <w:pStyle w:val="ListParagraph"/>
        <w:numPr>
          <w:ilvl w:val="1"/>
          <w:numId w:val="1"/>
        </w:numPr>
        <w:tabs>
          <w:tab w:val="left" w:pos="1465"/>
        </w:tabs>
        <w:ind w:hanging="271"/>
        <w:rPr>
          <w:rFonts w:asciiTheme="minorHAnsi" w:hAnsiTheme="minorHAnsi" w:cstheme="minorHAnsi"/>
          <w:b/>
          <w:bCs/>
          <w:sz w:val="28"/>
        </w:rPr>
      </w:pPr>
      <w:r w:rsidRPr="0091082E">
        <w:rPr>
          <w:rFonts w:asciiTheme="minorHAnsi" w:hAnsiTheme="minorHAnsi" w:cstheme="minorHAnsi"/>
          <w:b/>
          <w:bCs/>
          <w:sz w:val="28"/>
        </w:rPr>
        <w:t>The mass of the cube is 128 g.</w:t>
      </w:r>
    </w:p>
    <w:p w14:paraId="336D3C0C" w14:textId="5636AF51" w:rsidR="0093660F" w:rsidRPr="0091082E" w:rsidRDefault="0093660F" w:rsidP="0093660F">
      <w:pPr>
        <w:pStyle w:val="ListParagraph"/>
        <w:tabs>
          <w:tab w:val="left" w:pos="1465"/>
        </w:tabs>
        <w:ind w:left="1464" w:firstLine="0"/>
        <w:rPr>
          <w:rFonts w:asciiTheme="minorHAnsi" w:hAnsiTheme="minorHAnsi" w:cstheme="minorHAnsi"/>
          <w:b/>
          <w:bCs/>
          <w:sz w:val="28"/>
        </w:rPr>
      </w:pPr>
      <w:r>
        <w:rPr>
          <w:rFonts w:asciiTheme="minorHAnsi" w:hAnsiTheme="minorHAnsi" w:cstheme="minorHAnsi"/>
          <w:b/>
          <w:bCs/>
          <w:sz w:val="28"/>
        </w:rPr>
        <w:t>Show your work.</w:t>
      </w:r>
    </w:p>
    <w:p w14:paraId="4594A5C4" w14:textId="77777777" w:rsidR="000E44C9" w:rsidRDefault="000E44C9" w:rsidP="009015D0">
      <w:pPr>
        <w:rPr>
          <w:rFonts w:asciiTheme="minorHAnsi" w:hAnsiTheme="minorHAnsi" w:cstheme="minorHAnsi"/>
          <w:b/>
          <w:bCs/>
          <w:sz w:val="32"/>
          <w:szCs w:val="32"/>
        </w:rPr>
      </w:pPr>
    </w:p>
    <w:p w14:paraId="303C2118" w14:textId="77777777" w:rsidR="00BD3AE8" w:rsidRDefault="00BD3AE8" w:rsidP="009015D0">
      <w:pPr>
        <w:rPr>
          <w:rFonts w:asciiTheme="minorHAnsi" w:hAnsiTheme="minorHAnsi" w:cstheme="minorHAnsi"/>
          <w:b/>
          <w:bCs/>
          <w:sz w:val="32"/>
          <w:szCs w:val="32"/>
        </w:rPr>
      </w:pPr>
    </w:p>
    <w:p w14:paraId="3F4DA427" w14:textId="77777777" w:rsidR="00BD3AE8" w:rsidRDefault="00BD3AE8" w:rsidP="009015D0">
      <w:pPr>
        <w:rPr>
          <w:rFonts w:asciiTheme="minorHAnsi" w:hAnsiTheme="minorHAnsi" w:cstheme="minorHAnsi"/>
          <w:b/>
          <w:bCs/>
          <w:sz w:val="32"/>
          <w:szCs w:val="32"/>
        </w:rPr>
      </w:pPr>
    </w:p>
    <w:p w14:paraId="1A0E23BC" w14:textId="77777777" w:rsidR="00BD3AE8" w:rsidRDefault="00BD3AE8" w:rsidP="009015D0">
      <w:pPr>
        <w:rPr>
          <w:rFonts w:asciiTheme="minorHAnsi" w:hAnsiTheme="minorHAnsi" w:cstheme="minorHAnsi"/>
          <w:b/>
          <w:bCs/>
          <w:sz w:val="32"/>
          <w:szCs w:val="32"/>
        </w:rPr>
      </w:pPr>
    </w:p>
    <w:p w14:paraId="3AEE3C50" w14:textId="77777777" w:rsidR="000E44C9" w:rsidRDefault="000E44C9" w:rsidP="009015D0">
      <w:pPr>
        <w:rPr>
          <w:rFonts w:asciiTheme="minorHAnsi" w:hAnsiTheme="minorHAnsi" w:cstheme="minorHAnsi"/>
          <w:b/>
          <w:bCs/>
          <w:sz w:val="32"/>
          <w:szCs w:val="32"/>
        </w:rPr>
      </w:pPr>
    </w:p>
    <w:p w14:paraId="711C9DEE" w14:textId="72A83B0C" w:rsidR="004D09BC" w:rsidRDefault="004D09BC" w:rsidP="009015D0">
      <w:pPr>
        <w:rPr>
          <w:rFonts w:asciiTheme="minorHAnsi" w:hAnsiTheme="minorHAnsi" w:cstheme="minorHAnsi"/>
          <w:b/>
          <w:bCs/>
          <w:sz w:val="32"/>
          <w:szCs w:val="32"/>
        </w:rPr>
      </w:pPr>
      <w:r w:rsidRPr="004D09BC">
        <w:rPr>
          <w:rFonts w:asciiTheme="minorHAnsi" w:hAnsiTheme="minorHAnsi" w:cstheme="minorHAnsi"/>
          <w:b/>
          <w:bCs/>
          <w:sz w:val="32"/>
          <w:szCs w:val="32"/>
        </w:rPr>
        <w:t>Part 2 - Different Volumes but Same Mass</w:t>
      </w:r>
    </w:p>
    <w:p w14:paraId="37663B3C" w14:textId="30316664" w:rsidR="001932FB" w:rsidRPr="002D2EA6" w:rsidRDefault="001932FB" w:rsidP="090B04F7">
      <w:pPr>
        <w:pStyle w:val="Heading1"/>
        <w:spacing w:before="106"/>
        <w:rPr>
          <w:rFonts w:asciiTheme="minorHAnsi" w:hAnsiTheme="minorHAnsi" w:cstheme="minorBidi"/>
        </w:rPr>
      </w:pPr>
      <w:r w:rsidRPr="533BB65F">
        <w:rPr>
          <w:rFonts w:asciiTheme="minorHAnsi" w:hAnsiTheme="minorHAnsi" w:cstheme="minorBidi"/>
        </w:rPr>
        <w:t>DEMONSTRATION</w:t>
      </w:r>
    </w:p>
    <w:p w14:paraId="48AE1667" w14:textId="18EFA440" w:rsidR="21E22CD1" w:rsidRDefault="21E22CD1" w:rsidP="2692F604">
      <w:pPr>
        <w:pStyle w:val="Heading1"/>
        <w:spacing w:before="106"/>
        <w:rPr>
          <w:rFonts w:asciiTheme="minorHAnsi" w:hAnsiTheme="minorHAnsi" w:cstheme="minorBidi"/>
        </w:rPr>
      </w:pPr>
      <w:r>
        <w:rPr>
          <w:noProof/>
        </w:rPr>
        <w:drawing>
          <wp:inline distT="0" distB="0" distL="0" distR="0" wp14:anchorId="052DC52D" wp14:editId="0028AD7D">
            <wp:extent cx="3182620" cy="1459230"/>
            <wp:effectExtent l="0" t="0" r="0" b="7620"/>
            <wp:docPr id="21082343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3182620" cy="1459230"/>
                    </a:xfrm>
                    <a:prstGeom prst="rect">
                      <a:avLst/>
                    </a:prstGeom>
                  </pic:spPr>
                </pic:pic>
              </a:graphicData>
            </a:graphic>
          </wp:inline>
        </w:drawing>
      </w:r>
    </w:p>
    <w:p w14:paraId="67FB3BB2" w14:textId="25DB0F0F" w:rsidR="001932FB" w:rsidRPr="002D2EA6" w:rsidRDefault="001932FB" w:rsidP="001932FB">
      <w:pPr>
        <w:pStyle w:val="BodyText"/>
        <w:spacing w:before="325"/>
        <w:ind w:left="500" w:right="786"/>
        <w:rPr>
          <w:rFonts w:asciiTheme="minorHAnsi" w:hAnsiTheme="minorHAnsi" w:cstheme="minorHAnsi"/>
        </w:rPr>
      </w:pPr>
      <w:r w:rsidRPr="002D2EA6">
        <w:rPr>
          <w:rFonts w:asciiTheme="minorHAnsi" w:hAnsiTheme="minorHAnsi" w:cstheme="minorHAnsi"/>
        </w:rPr>
        <w:t>Think about the longest, middle-sized, and shortest rods your teacher showed you. All these samples have the same mass, but their volumes are different.</w:t>
      </w:r>
    </w:p>
    <w:p w14:paraId="2C2DFFC5" w14:textId="6A334109" w:rsidR="001932FB" w:rsidRPr="002D2EA6" w:rsidRDefault="001932FB" w:rsidP="001932FB">
      <w:pPr>
        <w:pStyle w:val="BodyText"/>
        <w:spacing w:before="8"/>
        <w:rPr>
          <w:rFonts w:asciiTheme="minorHAnsi" w:hAnsiTheme="minorHAnsi" w:cstheme="minorHAnsi"/>
          <w:sz w:val="27"/>
        </w:rPr>
      </w:pPr>
    </w:p>
    <w:p w14:paraId="7BB9F5D0" w14:textId="137AA187" w:rsidR="001932FB" w:rsidRPr="004F78F1" w:rsidRDefault="001932FB" w:rsidP="090B04F7">
      <w:pPr>
        <w:pStyle w:val="ListParagraph"/>
        <w:numPr>
          <w:ilvl w:val="0"/>
          <w:numId w:val="2"/>
        </w:numPr>
        <w:tabs>
          <w:tab w:val="left" w:pos="846"/>
        </w:tabs>
        <w:spacing w:before="1"/>
        <w:ind w:left="810" w:right="819" w:hanging="360"/>
        <w:rPr>
          <w:rFonts w:asciiTheme="minorHAnsi" w:hAnsiTheme="minorHAnsi" w:cstheme="minorBidi"/>
          <w:b/>
          <w:bCs/>
          <w:sz w:val="28"/>
          <w:szCs w:val="28"/>
        </w:rPr>
      </w:pPr>
      <w:r w:rsidRPr="2692F604">
        <w:rPr>
          <w:rFonts w:asciiTheme="minorHAnsi" w:hAnsiTheme="minorHAnsi" w:cstheme="minorBidi"/>
          <w:b/>
          <w:bCs/>
          <w:sz w:val="28"/>
          <w:szCs w:val="28"/>
        </w:rPr>
        <w:t>Predict the densities of each sample by writing a phrase from the box on the line next to each sample.</w:t>
      </w:r>
    </w:p>
    <w:p w14:paraId="1BA19BEC" w14:textId="721E7002" w:rsidR="2692F604" w:rsidRDefault="2692F604" w:rsidP="2692F604">
      <w:pPr>
        <w:tabs>
          <w:tab w:val="left" w:pos="846"/>
        </w:tabs>
        <w:spacing w:before="1"/>
        <w:ind w:right="819"/>
        <w:rPr>
          <w:rFonts w:asciiTheme="minorHAnsi" w:hAnsiTheme="minorHAnsi" w:cstheme="minorBidi"/>
          <w:b/>
          <w:bCs/>
          <w:sz w:val="28"/>
          <w:szCs w:val="28"/>
        </w:rPr>
      </w:pPr>
    </w:p>
    <w:p w14:paraId="2818372E" w14:textId="7F8072F1" w:rsidR="001932FB" w:rsidRPr="002D2EA6" w:rsidRDefault="0093660F" w:rsidP="090B04F7">
      <w:pPr>
        <w:pStyle w:val="BodyText"/>
        <w:rPr>
          <w:rFonts w:asciiTheme="minorHAnsi" w:hAnsiTheme="minorHAnsi" w:cstheme="minorBidi"/>
          <w:sz w:val="20"/>
          <w:szCs w:val="20"/>
        </w:rPr>
      </w:pPr>
      <w:r>
        <w:rPr>
          <w:rFonts w:asciiTheme="minorHAnsi" w:hAnsiTheme="minorHAnsi" w:cstheme="minorHAnsi"/>
          <w:b/>
          <w:bCs/>
          <w:noProof/>
          <w14:ligatures w14:val="standardContextual"/>
        </w:rPr>
        <mc:AlternateContent>
          <mc:Choice Requires="wps">
            <w:drawing>
              <wp:anchor distT="0" distB="0" distL="114300" distR="114300" simplePos="0" relativeHeight="251660288" behindDoc="0" locked="0" layoutInCell="1" allowOverlap="1" wp14:anchorId="038E5540" wp14:editId="4B9266EF">
                <wp:simplePos x="0" y="0"/>
                <wp:positionH relativeFrom="column">
                  <wp:posOffset>533448</wp:posOffset>
                </wp:positionH>
                <wp:positionV relativeFrom="paragraph">
                  <wp:posOffset>5979</wp:posOffset>
                </wp:positionV>
                <wp:extent cx="3312160" cy="294640"/>
                <wp:effectExtent l="0" t="0" r="21590" b="10160"/>
                <wp:wrapTight wrapText="bothSides">
                  <wp:wrapPolygon edited="0">
                    <wp:start x="0" y="0"/>
                    <wp:lineTo x="0" y="20948"/>
                    <wp:lineTo x="21617" y="20948"/>
                    <wp:lineTo x="2161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294640"/>
                        </a:xfrm>
                        <a:prstGeom prst="rect">
                          <a:avLst/>
                        </a:prstGeom>
                        <a:solidFill>
                          <a:srgbClr val="FFFFFF"/>
                        </a:solidFill>
                        <a:ln w="9525">
                          <a:solidFill>
                            <a:schemeClr val="tx1"/>
                          </a:solidFill>
                          <a:miter lim="800000"/>
                          <a:headEnd/>
                          <a:tailEnd/>
                        </a:ln>
                      </wps:spPr>
                      <wps:txbx>
                        <w:txbxContent>
                          <w:p w14:paraId="670CA52D" w14:textId="45F4D217" w:rsidR="001932FB" w:rsidRPr="0085646F" w:rsidRDefault="001932FB" w:rsidP="001932FB">
                            <w:pPr>
                              <w:rPr>
                                <w:sz w:val="28"/>
                                <w:szCs w:val="28"/>
                              </w:rPr>
                            </w:pPr>
                            <w:r>
                              <w:rPr>
                                <w:sz w:val="28"/>
                                <w:szCs w:val="28"/>
                              </w:rPr>
                              <w:t>Most</w:t>
                            </w:r>
                            <w:r w:rsidRPr="0085646F">
                              <w:rPr>
                                <w:sz w:val="28"/>
                                <w:szCs w:val="28"/>
                              </w:rPr>
                              <w:t xml:space="preserve"> dense</w:t>
                            </w:r>
                            <w:r w:rsidR="00F66027">
                              <w:rPr>
                                <w:sz w:val="28"/>
                                <w:szCs w:val="28"/>
                              </w:rPr>
                              <w:t xml:space="preserve">, </w:t>
                            </w:r>
                            <w:r w:rsidRPr="0085646F">
                              <w:rPr>
                                <w:sz w:val="28"/>
                                <w:szCs w:val="28"/>
                              </w:rPr>
                              <w:t xml:space="preserve">Least </w:t>
                            </w:r>
                            <w:proofErr w:type="gramStart"/>
                            <w:r w:rsidRPr="0085646F">
                              <w:rPr>
                                <w:sz w:val="28"/>
                                <w:szCs w:val="28"/>
                              </w:rPr>
                              <w:t>dense</w:t>
                            </w:r>
                            <w:r w:rsidR="00F66027">
                              <w:rPr>
                                <w:sz w:val="28"/>
                                <w:szCs w:val="28"/>
                              </w:rPr>
                              <w:t>,</w:t>
                            </w:r>
                            <w:r>
                              <w:rPr>
                                <w:sz w:val="28"/>
                                <w:szCs w:val="28"/>
                              </w:rPr>
                              <w:t xml:space="preserve"> </w:t>
                            </w:r>
                            <w:r w:rsidR="00F66027">
                              <w:rPr>
                                <w:sz w:val="28"/>
                                <w:szCs w:val="28"/>
                              </w:rPr>
                              <w:t xml:space="preserve"> </w:t>
                            </w:r>
                            <w:r w:rsidRPr="0085646F">
                              <w:rPr>
                                <w:sz w:val="28"/>
                                <w:szCs w:val="28"/>
                              </w:rPr>
                              <w:t>Medium</w:t>
                            </w:r>
                            <w:proofErr w:type="gramEnd"/>
                            <w:r w:rsidRPr="0085646F">
                              <w:rPr>
                                <w:sz w:val="28"/>
                                <w:szCs w:val="28"/>
                              </w:rPr>
                              <w:t xml:space="preserve"> dense  </w:t>
                            </w:r>
                            <w:r>
                              <w:rPr>
                                <w:sz w:val="28"/>
                                <w:szCs w:val="28"/>
                              </w:rPr>
                              <w:t xml:space="preserve">            </w:t>
                            </w:r>
                            <w:r w:rsidRPr="0085646F">
                              <w:rPr>
                                <w:sz w:val="28"/>
                                <w:szCs w:val="28"/>
                              </w:rPr>
                              <w:t xml:space="preserve"> </w:t>
                            </w:r>
                          </w:p>
                        </w:txbxContent>
                      </wps:txbx>
                      <wps:bodyPr rot="0" vert="horz" wrap="square" lIns="91440" tIns="45720" rIns="91440" bIns="45720" anchor="t" anchorCtr="0">
                        <a:noAutofit/>
                      </wps:bodyPr>
                    </wps:wsp>
                  </a:graphicData>
                </a:graphic>
              </wp:anchor>
            </w:drawing>
          </mc:Choice>
          <mc:Fallback>
            <w:pict>
              <v:shapetype w14:anchorId="038E5540" id="_x0000_t202" coordsize="21600,21600" o:spt="202" path="m,l,21600r21600,l21600,xe">
                <v:stroke joinstyle="miter"/>
                <v:path gradientshapeok="t" o:connecttype="rect"/>
              </v:shapetype>
              <v:shape id="Text Box 2" o:spid="_x0000_s1026" type="#_x0000_t202" style="position:absolute;margin-left:42pt;margin-top:.45pt;width:260.8pt;height:23.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" strokecolor="black [3213]">
                <v:textbox>
                  <w:txbxContent>
                    <w:p w14:paraId="670CA52D" w14:textId="45F4D217" w:rsidR="001932FB" w:rsidRPr="0085646F" w:rsidRDefault="001932FB" w:rsidP="001932FB">
                      <w:pPr>
                        <w:rPr>
                          <w:sz w:val="28"/>
                          <w:szCs w:val="28"/>
                        </w:rPr>
                      </w:pPr>
                      <w:r>
                        <w:rPr>
                          <w:sz w:val="28"/>
                          <w:szCs w:val="28"/>
                        </w:rPr>
                        <w:t>Most</w:t>
                      </w:r>
                      <w:r w:rsidRPr="0085646F">
                        <w:rPr>
                          <w:sz w:val="28"/>
                          <w:szCs w:val="28"/>
                        </w:rPr>
                        <w:t xml:space="preserve"> dense</w:t>
                      </w:r>
                      <w:r w:rsidR="00F66027">
                        <w:rPr>
                          <w:sz w:val="28"/>
                          <w:szCs w:val="28"/>
                        </w:rPr>
                        <w:t xml:space="preserve">, </w:t>
                      </w:r>
                      <w:r w:rsidRPr="0085646F">
                        <w:rPr>
                          <w:sz w:val="28"/>
                          <w:szCs w:val="28"/>
                        </w:rPr>
                        <w:t xml:space="preserve">Least </w:t>
                      </w:r>
                      <w:proofErr w:type="gramStart"/>
                      <w:r w:rsidRPr="0085646F">
                        <w:rPr>
                          <w:sz w:val="28"/>
                          <w:szCs w:val="28"/>
                        </w:rPr>
                        <w:t>dense</w:t>
                      </w:r>
                      <w:r w:rsidR="00F66027">
                        <w:rPr>
                          <w:sz w:val="28"/>
                          <w:szCs w:val="28"/>
                        </w:rPr>
                        <w:t>,</w:t>
                      </w:r>
                      <w:r>
                        <w:rPr>
                          <w:sz w:val="28"/>
                          <w:szCs w:val="28"/>
                        </w:rPr>
                        <w:t xml:space="preserve"> </w:t>
                      </w:r>
                      <w:r w:rsidR="00F66027">
                        <w:rPr>
                          <w:sz w:val="28"/>
                          <w:szCs w:val="28"/>
                        </w:rPr>
                        <w:t xml:space="preserve"> </w:t>
                      </w:r>
                      <w:r w:rsidRPr="0085646F">
                        <w:rPr>
                          <w:sz w:val="28"/>
                          <w:szCs w:val="28"/>
                        </w:rPr>
                        <w:t>Medium</w:t>
                      </w:r>
                      <w:proofErr w:type="gramEnd"/>
                      <w:r w:rsidRPr="0085646F">
                        <w:rPr>
                          <w:sz w:val="28"/>
                          <w:szCs w:val="28"/>
                        </w:rPr>
                        <w:t xml:space="preserve"> dense  </w:t>
                      </w:r>
                      <w:r>
                        <w:rPr>
                          <w:sz w:val="28"/>
                          <w:szCs w:val="28"/>
                        </w:rPr>
                        <w:t xml:space="preserve">            </w:t>
                      </w:r>
                      <w:r w:rsidRPr="0085646F">
                        <w:rPr>
                          <w:sz w:val="28"/>
                          <w:szCs w:val="28"/>
                        </w:rPr>
                        <w:t xml:space="preserve"> </w:t>
                      </w:r>
                    </w:p>
                  </w:txbxContent>
                </v:textbox>
                <w10:wrap type="tight"/>
              </v:shape>
            </w:pict>
          </mc:Fallback>
        </mc:AlternateContent>
      </w:r>
    </w:p>
    <w:p w14:paraId="4409BB0C" w14:textId="1436398E" w:rsidR="001932FB" w:rsidRPr="002D2EA6" w:rsidRDefault="001932FB" w:rsidP="2692F604">
      <w:pPr>
        <w:pStyle w:val="BodyText"/>
        <w:rPr>
          <w:rFonts w:asciiTheme="minorHAnsi" w:hAnsiTheme="minorHAnsi" w:cstheme="minorBidi"/>
          <w:sz w:val="20"/>
          <w:szCs w:val="20"/>
        </w:rPr>
      </w:pPr>
    </w:p>
    <w:p w14:paraId="1AA02D66" w14:textId="1973D856" w:rsidR="2692F604" w:rsidRDefault="2692F604" w:rsidP="2692F604">
      <w:pPr>
        <w:pStyle w:val="BodyText"/>
        <w:rPr>
          <w:rFonts w:asciiTheme="minorHAnsi" w:hAnsiTheme="minorHAnsi" w:cstheme="minorBidi"/>
          <w:sz w:val="20"/>
          <w:szCs w:val="20"/>
        </w:rPr>
      </w:pPr>
    </w:p>
    <w:p w14:paraId="7358F76D" w14:textId="0C7D33EF" w:rsidR="2692F604" w:rsidRDefault="2692F604" w:rsidP="2692F604">
      <w:pPr>
        <w:pStyle w:val="BodyText"/>
        <w:rPr>
          <w:rFonts w:asciiTheme="minorHAnsi" w:hAnsiTheme="minorHAnsi" w:cstheme="minorBidi"/>
          <w:sz w:val="20"/>
          <w:szCs w:val="20"/>
        </w:rPr>
      </w:pPr>
    </w:p>
    <w:p w14:paraId="360521BC" w14:textId="0EBA3FFC" w:rsidR="2692F604" w:rsidRDefault="2692F604" w:rsidP="2692F604">
      <w:pPr>
        <w:pStyle w:val="BodyText"/>
        <w:rPr>
          <w:rFonts w:asciiTheme="minorHAnsi" w:hAnsiTheme="minorHAnsi" w:cstheme="minorBidi"/>
          <w:sz w:val="20"/>
          <w:szCs w:val="20"/>
        </w:rPr>
      </w:pPr>
    </w:p>
    <w:p w14:paraId="438254AF" w14:textId="00824D5F" w:rsidR="2692F604" w:rsidRDefault="2692F604" w:rsidP="2692F604">
      <w:pPr>
        <w:pStyle w:val="BodyText"/>
        <w:rPr>
          <w:rFonts w:asciiTheme="minorHAnsi" w:hAnsiTheme="minorHAnsi" w:cstheme="minorBidi"/>
          <w:sz w:val="20"/>
          <w:szCs w:val="20"/>
        </w:rPr>
      </w:pPr>
    </w:p>
    <w:p w14:paraId="0AFAD303" w14:textId="5D405942" w:rsidR="2692F604" w:rsidRDefault="2692F604" w:rsidP="2692F604">
      <w:pPr>
        <w:pStyle w:val="BodyText"/>
        <w:rPr>
          <w:rFonts w:asciiTheme="minorHAnsi" w:hAnsiTheme="minorHAnsi" w:cstheme="minorBidi"/>
          <w:sz w:val="20"/>
          <w:szCs w:val="20"/>
        </w:rPr>
      </w:pPr>
    </w:p>
    <w:p w14:paraId="02734B3C" w14:textId="0E2C71EE" w:rsidR="2692F604" w:rsidRDefault="2692F604" w:rsidP="2692F604">
      <w:pPr>
        <w:pStyle w:val="BodyText"/>
        <w:rPr>
          <w:rFonts w:asciiTheme="minorHAnsi" w:hAnsiTheme="minorHAnsi" w:cstheme="minorBidi"/>
          <w:sz w:val="20"/>
          <w:szCs w:val="20"/>
        </w:rPr>
      </w:pPr>
    </w:p>
    <w:p w14:paraId="4459A54F" w14:textId="5BCD64E3" w:rsidR="001932FB" w:rsidRPr="002D2EA6" w:rsidRDefault="001932FB" w:rsidP="001932FB">
      <w:pPr>
        <w:pStyle w:val="BodyText"/>
        <w:spacing w:before="4"/>
        <w:rPr>
          <w:rFonts w:asciiTheme="minorHAnsi" w:hAnsiTheme="minorHAnsi" w:cstheme="minorHAnsi"/>
          <w:sz w:val="13"/>
        </w:rPr>
      </w:pPr>
    </w:p>
    <w:p w14:paraId="2EBEC5E7" w14:textId="33B5BE75" w:rsidR="004D09BC" w:rsidRDefault="008E2D22" w:rsidP="2692F604">
      <w:pPr>
        <w:ind w:left="720"/>
        <w:rPr>
          <w:rFonts w:asciiTheme="minorHAnsi" w:hAnsiTheme="minorHAnsi" w:cstheme="minorBidi"/>
          <w:b/>
          <w:bCs/>
          <w:sz w:val="28"/>
          <w:szCs w:val="28"/>
        </w:rPr>
      </w:pPr>
      <w:r w:rsidRPr="2692F604">
        <w:rPr>
          <w:rFonts w:asciiTheme="minorHAnsi" w:hAnsiTheme="minorHAnsi" w:cstheme="minorBidi"/>
          <w:b/>
          <w:bCs/>
          <w:sz w:val="28"/>
          <w:szCs w:val="28"/>
        </w:rPr>
        <w:t>Based on mass and volume, e</w:t>
      </w:r>
      <w:r w:rsidR="001932FB" w:rsidRPr="2692F604">
        <w:rPr>
          <w:rFonts w:asciiTheme="minorHAnsi" w:hAnsiTheme="minorHAnsi" w:cstheme="minorBidi"/>
          <w:b/>
          <w:bCs/>
          <w:sz w:val="28"/>
          <w:szCs w:val="28"/>
        </w:rPr>
        <w:t>xplain why you think each rod is either the</w:t>
      </w:r>
      <w:r w:rsidR="00F66027" w:rsidRPr="2692F604">
        <w:rPr>
          <w:rFonts w:asciiTheme="minorHAnsi" w:hAnsiTheme="minorHAnsi" w:cstheme="minorBidi"/>
          <w:b/>
          <w:bCs/>
          <w:sz w:val="28"/>
          <w:szCs w:val="28"/>
        </w:rPr>
        <w:t xml:space="preserve"> </w:t>
      </w:r>
      <w:proofErr w:type="gramStart"/>
      <w:r w:rsidR="00F66027" w:rsidRPr="2692F604">
        <w:rPr>
          <w:rFonts w:asciiTheme="minorHAnsi" w:hAnsiTheme="minorHAnsi" w:cstheme="minorBidi"/>
          <w:b/>
          <w:bCs/>
          <w:sz w:val="28"/>
          <w:szCs w:val="28"/>
        </w:rPr>
        <w:t>most dense</w:t>
      </w:r>
      <w:proofErr w:type="gramEnd"/>
      <w:r w:rsidR="00F66027" w:rsidRPr="2692F604">
        <w:rPr>
          <w:rFonts w:asciiTheme="minorHAnsi" w:hAnsiTheme="minorHAnsi" w:cstheme="minorBidi"/>
          <w:b/>
          <w:bCs/>
          <w:sz w:val="28"/>
          <w:szCs w:val="28"/>
        </w:rPr>
        <w:t xml:space="preserve">, least dense, or </w:t>
      </w:r>
      <w:r w:rsidR="00134A48" w:rsidRPr="2692F604">
        <w:rPr>
          <w:rFonts w:asciiTheme="minorHAnsi" w:hAnsiTheme="minorHAnsi" w:cstheme="minorBidi"/>
          <w:b/>
          <w:bCs/>
          <w:sz w:val="28"/>
          <w:szCs w:val="28"/>
        </w:rPr>
        <w:t>in-between</w:t>
      </w:r>
      <w:r w:rsidR="4A24691D" w:rsidRPr="2692F604">
        <w:rPr>
          <w:rFonts w:asciiTheme="minorHAnsi" w:hAnsiTheme="minorHAnsi" w:cstheme="minorBidi"/>
          <w:b/>
          <w:bCs/>
          <w:sz w:val="28"/>
          <w:szCs w:val="28"/>
        </w:rPr>
        <w:t>:</w:t>
      </w:r>
    </w:p>
    <w:p w14:paraId="0866848A" w14:textId="2D5D0E1C" w:rsidR="008E2D22" w:rsidRDefault="008E2D22" w:rsidP="001932FB">
      <w:pPr>
        <w:rPr>
          <w:rFonts w:asciiTheme="minorHAnsi" w:hAnsiTheme="minorHAnsi" w:cstheme="minorHAnsi"/>
          <w:b/>
          <w:bCs/>
          <w:sz w:val="28"/>
        </w:rPr>
      </w:pPr>
    </w:p>
    <w:p w14:paraId="1C83661F" w14:textId="53FF09F4" w:rsidR="00D40200" w:rsidRDefault="00D40200" w:rsidP="090B04F7">
      <w:pPr>
        <w:rPr>
          <w:rFonts w:asciiTheme="minorHAnsi" w:hAnsiTheme="minorHAnsi" w:cstheme="minorBidi"/>
          <w:b/>
          <w:bCs/>
          <w:sz w:val="28"/>
          <w:szCs w:val="28"/>
        </w:rPr>
      </w:pPr>
    </w:p>
    <w:p w14:paraId="05077AEE" w14:textId="31CAE930" w:rsidR="00D40200" w:rsidRDefault="00D40200" w:rsidP="2692F604">
      <w:pPr>
        <w:rPr>
          <w:rFonts w:asciiTheme="minorHAnsi" w:hAnsiTheme="minorHAnsi" w:cstheme="minorBidi"/>
          <w:b/>
          <w:bCs/>
          <w:sz w:val="28"/>
          <w:szCs w:val="28"/>
        </w:rPr>
      </w:pPr>
    </w:p>
    <w:p w14:paraId="0A1A43C8" w14:textId="77777777" w:rsidR="00AA39CA" w:rsidRDefault="00AA39CA" w:rsidP="2692F604">
      <w:pPr>
        <w:rPr>
          <w:rFonts w:asciiTheme="minorHAnsi" w:hAnsiTheme="minorHAnsi" w:cstheme="minorBidi"/>
          <w:b/>
          <w:bCs/>
          <w:sz w:val="28"/>
          <w:szCs w:val="28"/>
        </w:rPr>
      </w:pPr>
    </w:p>
    <w:p w14:paraId="3B819A81" w14:textId="1EF2173F" w:rsidR="2692F604" w:rsidRDefault="2692F604" w:rsidP="2692F604">
      <w:pPr>
        <w:rPr>
          <w:rFonts w:asciiTheme="minorHAnsi" w:hAnsiTheme="minorHAnsi" w:cstheme="minorBidi"/>
          <w:b/>
          <w:bCs/>
          <w:sz w:val="28"/>
          <w:szCs w:val="28"/>
        </w:rPr>
      </w:pPr>
    </w:p>
    <w:p w14:paraId="6C3F40E0" w14:textId="3C2688A5" w:rsidR="008E2D22" w:rsidRDefault="008E2D22" w:rsidP="008E2D22">
      <w:pPr>
        <w:pStyle w:val="Heading1"/>
        <w:spacing w:before="91"/>
        <w:ind w:left="522"/>
        <w:rPr>
          <w:rFonts w:asciiTheme="minorHAnsi" w:hAnsiTheme="minorHAnsi" w:cstheme="minorHAnsi"/>
        </w:rPr>
      </w:pPr>
      <w:r w:rsidRPr="2692F604">
        <w:rPr>
          <w:rFonts w:asciiTheme="minorHAnsi" w:hAnsiTheme="minorHAnsi" w:cstheme="minorBidi"/>
        </w:rPr>
        <w:lastRenderedPageBreak/>
        <w:t>EXPLAIN IT WITH ATOMS &amp; MOLECULES</w:t>
      </w:r>
    </w:p>
    <w:p w14:paraId="5CC7CCEF" w14:textId="225CFA70" w:rsidR="34B5CAA4" w:rsidRDefault="34B5CAA4" w:rsidP="00C300E6">
      <w:pPr>
        <w:pStyle w:val="Heading1"/>
        <w:spacing w:before="91"/>
        <w:ind w:left="522"/>
        <w:jc w:val="center"/>
        <w:rPr>
          <w:rFonts w:asciiTheme="minorHAnsi" w:hAnsiTheme="minorHAnsi" w:cstheme="minorBidi"/>
          <w:b w:val="0"/>
          <w:bCs w:val="0"/>
          <w:i w:val="0"/>
          <w:iCs w:val="0"/>
          <w:sz w:val="28"/>
          <w:szCs w:val="28"/>
        </w:rPr>
      </w:pPr>
      <w:r>
        <w:rPr>
          <w:noProof/>
        </w:rPr>
        <w:drawing>
          <wp:inline distT="0" distB="0" distL="0" distR="0" wp14:anchorId="365E6D3E" wp14:editId="0C427C44">
            <wp:extent cx="3603625" cy="4714875"/>
            <wp:effectExtent l="0" t="3175" r="0" b="0"/>
            <wp:docPr id="698921266" name="Picture 423340835" descr="A chart of the periodic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340835"/>
                    <pic:cNvPicPr/>
                  </pic:nvPicPr>
                  <pic:blipFill>
                    <a:blip r:embed="rId12">
                      <a:extLst>
                        <a:ext uri="{28A0092B-C50C-407E-A947-70E740481C1C}">
                          <a14:useLocalDpi xmlns:a14="http://schemas.microsoft.com/office/drawing/2010/main" val="0"/>
                        </a:ext>
                      </a:extLst>
                    </a:blip>
                    <a:stretch>
                      <a:fillRect/>
                    </a:stretch>
                  </pic:blipFill>
                  <pic:spPr>
                    <a:xfrm rot="5400000">
                      <a:off x="0" y="0"/>
                      <a:ext cx="3603625" cy="4714875"/>
                    </a:xfrm>
                    <a:prstGeom prst="rect">
                      <a:avLst/>
                    </a:prstGeom>
                  </pic:spPr>
                </pic:pic>
              </a:graphicData>
            </a:graphic>
          </wp:inline>
        </w:drawing>
      </w:r>
    </w:p>
    <w:p w14:paraId="7FEF3244" w14:textId="73B91F68" w:rsidR="00D40200" w:rsidRPr="00D40200" w:rsidRDefault="00D40200" w:rsidP="2692F604">
      <w:pPr>
        <w:pStyle w:val="Heading1"/>
        <w:spacing w:before="91"/>
        <w:ind w:left="522"/>
        <w:rPr>
          <w:rFonts w:asciiTheme="minorHAnsi" w:hAnsiTheme="minorHAnsi" w:cstheme="minorBidi"/>
          <w:b w:val="0"/>
          <w:bCs w:val="0"/>
          <w:i w:val="0"/>
          <w:iCs w:val="0"/>
          <w:sz w:val="28"/>
          <w:szCs w:val="28"/>
        </w:rPr>
      </w:pPr>
      <w:r w:rsidRPr="2692F604">
        <w:rPr>
          <w:rFonts w:asciiTheme="minorHAnsi" w:hAnsiTheme="minorHAnsi" w:cstheme="minorBidi"/>
          <w:b w:val="0"/>
          <w:bCs w:val="0"/>
          <w:i w:val="0"/>
          <w:iCs w:val="0"/>
          <w:sz w:val="28"/>
          <w:szCs w:val="28"/>
        </w:rPr>
        <w:t>The difference in density between the small, medium, and large rods can be explained based on the atoms and molecules they are made from. Refer to the chart of atomic size and mass to answer the following question about each substance.</w:t>
      </w:r>
    </w:p>
    <w:p w14:paraId="25B5CB6B" w14:textId="18CD7C77" w:rsidR="00BD3AE8" w:rsidRPr="002D2EA6" w:rsidRDefault="00BD3AE8" w:rsidP="2692F604">
      <w:pPr>
        <w:pStyle w:val="BodyText"/>
        <w:ind w:left="520" w:right="1280"/>
        <w:rPr>
          <w:rFonts w:asciiTheme="minorHAnsi" w:hAnsiTheme="minorHAnsi" w:cstheme="minorBidi"/>
        </w:rPr>
      </w:pPr>
    </w:p>
    <w:p w14:paraId="011CE275" w14:textId="63B1198D" w:rsidR="00D40200" w:rsidRPr="00845D3B" w:rsidRDefault="00D40200" w:rsidP="00845D3B">
      <w:pPr>
        <w:pStyle w:val="ListParagraph"/>
        <w:numPr>
          <w:ilvl w:val="0"/>
          <w:numId w:val="2"/>
        </w:numPr>
        <w:tabs>
          <w:tab w:val="left" w:pos="1240"/>
        </w:tabs>
        <w:ind w:right="668"/>
        <w:rPr>
          <w:rFonts w:asciiTheme="minorHAnsi" w:hAnsiTheme="minorHAnsi" w:cstheme="minorHAnsi"/>
          <w:b/>
          <w:bCs/>
          <w:sz w:val="28"/>
        </w:rPr>
      </w:pPr>
      <w:r w:rsidRPr="00845D3B">
        <w:rPr>
          <w:rFonts w:asciiTheme="minorHAnsi" w:hAnsiTheme="minorHAnsi" w:cstheme="minorHAnsi"/>
          <w:b/>
          <w:bCs/>
          <w:sz w:val="28"/>
        </w:rPr>
        <w:t>Polyethylene is made of carbon and hydrogen atoms. Polyvinyl chloride is also made of carbon and hydrogen atoms, but also has chlorine atoms.</w:t>
      </w:r>
    </w:p>
    <w:p w14:paraId="77C7666C" w14:textId="77777777" w:rsidR="00134A48" w:rsidRDefault="00134A48" w:rsidP="008E2D22">
      <w:pPr>
        <w:pStyle w:val="BodyText"/>
        <w:spacing w:before="10"/>
        <w:rPr>
          <w:rFonts w:asciiTheme="minorHAnsi" w:hAnsiTheme="minorHAnsi" w:cstheme="minorHAnsi"/>
          <w:sz w:val="27"/>
        </w:rPr>
      </w:pPr>
    </w:p>
    <w:p w14:paraId="68B9C384" w14:textId="77777777" w:rsidR="00134A48" w:rsidRPr="004F78F1" w:rsidRDefault="00134A48" w:rsidP="2692F604">
      <w:pPr>
        <w:pStyle w:val="BodyText"/>
        <w:ind w:left="1219"/>
        <w:rPr>
          <w:rFonts w:asciiTheme="minorHAnsi" w:hAnsiTheme="minorHAnsi" w:cstheme="minorBidi"/>
          <w:b/>
          <w:bCs/>
        </w:rPr>
      </w:pPr>
      <w:r w:rsidRPr="2692F604">
        <w:rPr>
          <w:rFonts w:asciiTheme="minorHAnsi" w:hAnsiTheme="minorHAnsi" w:cstheme="minorBidi"/>
          <w:b/>
          <w:bCs/>
        </w:rPr>
        <w:t xml:space="preserve">Look at the size and mass of these atoms in the chart to explain why polyvinyl chloride is </w:t>
      </w:r>
      <w:proofErr w:type="gramStart"/>
      <w:r w:rsidRPr="2692F604">
        <w:rPr>
          <w:rFonts w:asciiTheme="minorHAnsi" w:hAnsiTheme="minorHAnsi" w:cstheme="minorBidi"/>
          <w:b/>
          <w:bCs/>
        </w:rPr>
        <w:t>more dense</w:t>
      </w:r>
      <w:proofErr w:type="gramEnd"/>
      <w:r w:rsidRPr="2692F604">
        <w:rPr>
          <w:rFonts w:asciiTheme="minorHAnsi" w:hAnsiTheme="minorHAnsi" w:cstheme="minorBidi"/>
          <w:b/>
          <w:bCs/>
        </w:rPr>
        <w:t xml:space="preserve"> than polyethylene.</w:t>
      </w:r>
    </w:p>
    <w:p w14:paraId="16D2557E" w14:textId="2E4FFFD6" w:rsidR="2692F604" w:rsidRDefault="2692F604" w:rsidP="2692F604">
      <w:pPr>
        <w:pStyle w:val="BodyText"/>
        <w:ind w:left="1219"/>
        <w:rPr>
          <w:rFonts w:asciiTheme="minorHAnsi" w:hAnsiTheme="minorHAnsi" w:cstheme="minorBidi"/>
          <w:b/>
          <w:bCs/>
        </w:rPr>
      </w:pPr>
    </w:p>
    <w:p w14:paraId="61AB23AB" w14:textId="77777777" w:rsidR="00C368E1" w:rsidRDefault="57ACC16C" w:rsidP="2692F604">
      <w:pPr>
        <w:pStyle w:val="BodyText"/>
        <w:ind w:left="1219"/>
        <w:rPr>
          <w:noProof/>
        </w:rPr>
      </w:pPr>
      <w:r>
        <w:rPr>
          <w:noProof/>
        </w:rPr>
        <mc:AlternateContent>
          <mc:Choice Requires="wpg">
            <w:drawing>
              <wp:inline distT="0" distB="0" distL="114300" distR="114300" wp14:anchorId="54EAFE57" wp14:editId="44EABA2F">
                <wp:extent cx="3800187" cy="1716249"/>
                <wp:effectExtent l="0" t="0" r="0" b="0"/>
                <wp:docPr id="1319760315" name="Group 1"/>
                <wp:cNvGraphicFramePr/>
                <a:graphic xmlns:a="http://schemas.openxmlformats.org/drawingml/2006/main">
                  <a:graphicData uri="http://schemas.microsoft.com/office/word/2010/wordprocessingGroup">
                    <wpg:wgp>
                      <wpg:cNvGrpSpPr/>
                      <wpg:grpSpPr>
                        <a:xfrm>
                          <a:off x="0" y="0"/>
                          <a:ext cx="3800187" cy="1716249"/>
                          <a:chOff x="0" y="0"/>
                          <a:chExt cx="3800187" cy="1716249"/>
                        </a:xfrm>
                      </wpg:grpSpPr>
                      <pic:pic xmlns:pic="http://schemas.openxmlformats.org/drawingml/2006/picture">
                        <pic:nvPicPr>
                          <pic:cNvPr id="11" name="image6.jpeg" descr="A diagram of a polyethylene&#10;&#10;Description automatically generated"/>
                          <pic:cNvPicPr>
                            <a:picLocks noChangeAspect="1"/>
                          </pic:cNvPicPr>
                        </pic:nvPicPr>
                        <pic:blipFill>
                          <a:blip r:embed="rId13" cstate="print"/>
                          <a:stretch>
                            <a:fillRect/>
                          </a:stretch>
                        </pic:blipFill>
                        <pic:spPr>
                          <a:xfrm>
                            <a:off x="0" y="25879"/>
                            <a:ext cx="1688465" cy="1690370"/>
                          </a:xfrm>
                          <a:prstGeom prst="rect">
                            <a:avLst/>
                          </a:prstGeom>
                        </pic:spPr>
                      </pic:pic>
                      <pic:pic xmlns:pic="http://schemas.openxmlformats.org/drawingml/2006/picture">
                        <pic:nvPicPr>
                          <pic:cNvPr id="13" name="image7.jpeg" descr="A diagram of a polyvinyl chloride&#10;&#10;Description automatically generated"/>
                          <pic:cNvPicPr>
                            <a:picLocks noChangeAspect="1"/>
                          </pic:cNvPicPr>
                        </pic:nvPicPr>
                        <pic:blipFill>
                          <a:blip r:embed="rId14" cstate="print"/>
                          <a:stretch>
                            <a:fillRect/>
                          </a:stretch>
                        </pic:blipFill>
                        <pic:spPr>
                          <a:xfrm>
                            <a:off x="2087592" y="0"/>
                            <a:ext cx="1712595" cy="1715135"/>
                          </a:xfrm>
                          <a:prstGeom prst="rect">
                            <a:avLst/>
                          </a:prstGeom>
                        </pic:spPr>
                      </pic:pic>
                    </wpg:wgp>
                  </a:graphicData>
                </a:graphic>
              </wp:inline>
            </w:drawing>
          </mc:Choice>
          <mc:Fallback xmlns:a="http://schemas.openxmlformats.org/drawingml/2006/main" xmlns:pic="http://schemas.openxmlformats.org/drawingml/2006/picture" xmlns:a14="http://schemas.microsoft.com/office/drawing/2010/main">
            <w:pict xmlns:w="http://schemas.openxmlformats.org/wordprocessingml/2006/main">
              <v:group xmlns:w14="http://schemas.microsoft.com/office/word/2010/wordml" xmlns:o="urn:schemas-microsoft-com:office:office" xmlns:v="urn:schemas-microsoft-com:vml" id="Group 1" style="position:absolute;margin-left:114.45pt;margin-top:3.2pt;width:299.25pt;height:135.15pt;z-index:251668480" coordsize="38001,17162" o:spid="_x0000_s1026" w14:anchorId="6D2EF2F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6.jpeg" style="position:absolute;top:258;width:16884;height:16904;visibility:visible;mso-wrap-style:square" alt="A diagram of a polyethylene&#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">
                  <v:imagedata xmlns:r="http://schemas.openxmlformats.org/officeDocument/2006/relationships" o:title="A diagram of a polyethylene&#10;&#10;Description automatically generated" r:id="rId15"/>
                </v:shape>
                <v:shape id="image7.jpeg" style="position:absolute;left:20875;width:17126;height:17151;visibility:visible;mso-wrap-style:square" alt="A diagram of a polyvinyl chloride&#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">
                  <v:imagedata xmlns:r="http://schemas.openxmlformats.org/officeDocument/2006/relationships" o:title="A diagram of a polyvinyl chloride&#10;&#10;Description automatically generated" r:id="rId16"/>
                </v:shape>
                <w10:wrap xmlns:w10="urn:schemas-microsoft-com:office:word" type="tight"/>
              </v:group>
            </w:pict>
          </mc:Fallback>
        </mc:AlternateContent>
      </w:r>
      <w:r w:rsidR="00EE7223">
        <w:rPr>
          <w:noProof/>
        </w:rPr>
        <w:t xml:space="preserve">    </w:t>
      </w:r>
    </w:p>
    <w:p w14:paraId="4A2D5D6C" w14:textId="44F0B70C" w:rsidR="57ACC16C" w:rsidRDefault="00EE7223" w:rsidP="2692F604">
      <w:pPr>
        <w:pStyle w:val="BodyText"/>
        <w:ind w:left="1219"/>
        <w:rPr>
          <w:rFonts w:asciiTheme="minorHAnsi" w:hAnsiTheme="minorHAnsi" w:cstheme="minorBidi"/>
          <w:sz w:val="13"/>
          <w:szCs w:val="13"/>
        </w:rPr>
      </w:pPr>
      <w:r>
        <w:rPr>
          <w:noProof/>
        </w:rPr>
        <w:lastRenderedPageBreak/>
        <w:t xml:space="preserve">      </w:t>
      </w:r>
      <w:r>
        <w:rPr>
          <w:noProof/>
        </w:rPr>
        <w:drawing>
          <wp:inline distT="0" distB="0" distL="0" distR="0" wp14:anchorId="4A0A48BE" wp14:editId="391C6734">
            <wp:extent cx="1743760" cy="1719072"/>
            <wp:effectExtent l="0" t="0" r="8890" b="0"/>
            <wp:docPr id="1649814812" name="image9.jpeg" descr="A diagram of a copper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pic:nvPicPr>
                  <pic:blipFill>
                    <a:blip r:embed="rId17">
                      <a:extLst>
                        <a:ext uri="{28A0092B-C50C-407E-A947-70E740481C1C}">
                          <a14:useLocalDpi xmlns:a14="http://schemas.microsoft.com/office/drawing/2010/main" val="0"/>
                        </a:ext>
                      </a:extLst>
                    </a:blip>
                    <a:stretch>
                      <a:fillRect/>
                    </a:stretch>
                  </pic:blipFill>
                  <pic:spPr>
                    <a:xfrm>
                      <a:off x="0" y="0"/>
                      <a:ext cx="1743760" cy="1719072"/>
                    </a:xfrm>
                    <a:prstGeom prst="rect">
                      <a:avLst/>
                    </a:prstGeom>
                  </pic:spPr>
                </pic:pic>
              </a:graphicData>
            </a:graphic>
          </wp:inline>
        </w:drawing>
      </w:r>
    </w:p>
    <w:p w14:paraId="42BB4C39" w14:textId="54EC2BDF" w:rsidR="00134A48" w:rsidRDefault="00134A48" w:rsidP="2692F604">
      <w:pPr>
        <w:pStyle w:val="ListParagraph"/>
        <w:tabs>
          <w:tab w:val="left" w:pos="1220"/>
        </w:tabs>
        <w:spacing w:before="86"/>
        <w:ind w:left="1219" w:right="907" w:firstLine="0"/>
        <w:rPr>
          <w:rFonts w:asciiTheme="minorHAnsi" w:hAnsiTheme="minorHAnsi" w:cstheme="minorBidi"/>
          <w:b/>
          <w:bCs/>
          <w:sz w:val="28"/>
          <w:szCs w:val="28"/>
        </w:rPr>
      </w:pPr>
    </w:p>
    <w:p w14:paraId="7409AC65" w14:textId="1A02F02E" w:rsidR="008E2D22" w:rsidRPr="004F78F1" w:rsidRDefault="008E2D22" w:rsidP="2692F604">
      <w:pPr>
        <w:pStyle w:val="ListParagraph"/>
        <w:numPr>
          <w:ilvl w:val="0"/>
          <w:numId w:val="2"/>
        </w:numPr>
        <w:spacing w:before="86"/>
        <w:ind w:left="360" w:right="907" w:hanging="360"/>
        <w:rPr>
          <w:rFonts w:asciiTheme="minorHAnsi" w:hAnsiTheme="minorHAnsi" w:cstheme="minorBidi"/>
          <w:b/>
          <w:bCs/>
          <w:sz w:val="28"/>
          <w:szCs w:val="28"/>
        </w:rPr>
      </w:pPr>
      <w:r w:rsidRPr="2692F604">
        <w:rPr>
          <w:rFonts w:asciiTheme="minorHAnsi" w:hAnsiTheme="minorHAnsi" w:cstheme="minorBidi"/>
          <w:b/>
          <w:bCs/>
          <w:sz w:val="28"/>
          <w:szCs w:val="28"/>
        </w:rPr>
        <w:t xml:space="preserve">Brass is made of copper and zinc atoms. These atoms are </w:t>
      </w:r>
      <w:proofErr w:type="gramStart"/>
      <w:r w:rsidRPr="2692F604">
        <w:rPr>
          <w:rFonts w:asciiTheme="minorHAnsi" w:hAnsiTheme="minorHAnsi" w:cstheme="minorBidi"/>
          <w:b/>
          <w:bCs/>
          <w:sz w:val="28"/>
          <w:szCs w:val="28"/>
        </w:rPr>
        <w:t>pretty heavy</w:t>
      </w:r>
      <w:proofErr w:type="gramEnd"/>
      <w:r w:rsidRPr="2692F604">
        <w:rPr>
          <w:rFonts w:asciiTheme="minorHAnsi" w:hAnsiTheme="minorHAnsi" w:cstheme="minorBidi"/>
          <w:b/>
          <w:bCs/>
          <w:sz w:val="28"/>
          <w:szCs w:val="28"/>
        </w:rPr>
        <w:t xml:space="preserve"> for their size, but they are also packed together differently than the molecules of the plastics. How does the way these atoms pack together help make the brass </w:t>
      </w:r>
      <w:proofErr w:type="gramStart"/>
      <w:r w:rsidRPr="2692F604">
        <w:rPr>
          <w:rFonts w:asciiTheme="minorHAnsi" w:hAnsiTheme="minorHAnsi" w:cstheme="minorBidi"/>
          <w:b/>
          <w:bCs/>
          <w:sz w:val="28"/>
          <w:szCs w:val="28"/>
        </w:rPr>
        <w:t>more dense</w:t>
      </w:r>
      <w:proofErr w:type="gramEnd"/>
      <w:r w:rsidRPr="2692F604">
        <w:rPr>
          <w:rFonts w:asciiTheme="minorHAnsi" w:hAnsiTheme="minorHAnsi" w:cstheme="minorBidi"/>
          <w:b/>
          <w:bCs/>
          <w:sz w:val="28"/>
          <w:szCs w:val="28"/>
        </w:rPr>
        <w:t xml:space="preserve"> than the plastics?</w:t>
      </w:r>
    </w:p>
    <w:p w14:paraId="32278771" w14:textId="01382C95" w:rsidR="008E2D22" w:rsidRPr="002D2EA6" w:rsidRDefault="008E2D22" w:rsidP="2692F604">
      <w:pPr>
        <w:pStyle w:val="BodyText"/>
        <w:rPr>
          <w:rFonts w:asciiTheme="minorHAnsi" w:hAnsiTheme="minorHAnsi" w:cstheme="minorBidi"/>
          <w:sz w:val="20"/>
          <w:szCs w:val="20"/>
        </w:rPr>
      </w:pPr>
    </w:p>
    <w:p w14:paraId="38DD0ED2" w14:textId="7F88AD6B" w:rsidR="2692F604" w:rsidRDefault="2692F604" w:rsidP="2692F604">
      <w:pPr>
        <w:pStyle w:val="BodyText"/>
        <w:rPr>
          <w:rFonts w:asciiTheme="minorHAnsi" w:hAnsiTheme="minorHAnsi" w:cstheme="minorBidi"/>
          <w:sz w:val="20"/>
          <w:szCs w:val="20"/>
        </w:rPr>
      </w:pPr>
    </w:p>
    <w:p w14:paraId="45BBCF78" w14:textId="7E679DAA" w:rsidR="2692F604" w:rsidRDefault="2692F604" w:rsidP="2692F604">
      <w:pPr>
        <w:pStyle w:val="BodyText"/>
        <w:rPr>
          <w:rFonts w:asciiTheme="minorHAnsi" w:hAnsiTheme="minorHAnsi" w:cstheme="minorBidi"/>
          <w:sz w:val="20"/>
          <w:szCs w:val="20"/>
        </w:rPr>
      </w:pPr>
    </w:p>
    <w:p w14:paraId="1B767952" w14:textId="1EA38FE4" w:rsidR="2692F604" w:rsidRDefault="2692F604" w:rsidP="2692F604">
      <w:pPr>
        <w:pStyle w:val="BodyText"/>
        <w:rPr>
          <w:rFonts w:asciiTheme="minorHAnsi" w:hAnsiTheme="minorHAnsi" w:cstheme="minorBidi"/>
          <w:sz w:val="20"/>
          <w:szCs w:val="20"/>
        </w:rPr>
      </w:pPr>
    </w:p>
    <w:p w14:paraId="7E86B180" w14:textId="53C94052" w:rsidR="2692F604" w:rsidRDefault="2692F604" w:rsidP="2692F604">
      <w:pPr>
        <w:pStyle w:val="BodyText"/>
        <w:rPr>
          <w:rFonts w:asciiTheme="minorHAnsi" w:hAnsiTheme="minorHAnsi" w:cstheme="minorBidi"/>
          <w:sz w:val="20"/>
          <w:szCs w:val="20"/>
        </w:rPr>
      </w:pPr>
    </w:p>
    <w:p w14:paraId="1D83DD70" w14:textId="2B3B4462" w:rsidR="2692F604" w:rsidRDefault="2692F604" w:rsidP="2692F604">
      <w:pPr>
        <w:pStyle w:val="BodyText"/>
        <w:rPr>
          <w:rFonts w:asciiTheme="minorHAnsi" w:hAnsiTheme="minorHAnsi" w:cstheme="minorBidi"/>
          <w:sz w:val="20"/>
          <w:szCs w:val="20"/>
        </w:rPr>
      </w:pPr>
    </w:p>
    <w:p w14:paraId="6EF608FB" w14:textId="77276775" w:rsidR="2692F604" w:rsidRDefault="2692F604" w:rsidP="2692F604">
      <w:pPr>
        <w:pStyle w:val="BodyText"/>
        <w:rPr>
          <w:rFonts w:asciiTheme="minorHAnsi" w:hAnsiTheme="minorHAnsi" w:cstheme="minorBidi"/>
          <w:sz w:val="20"/>
          <w:szCs w:val="20"/>
        </w:rPr>
      </w:pPr>
    </w:p>
    <w:p w14:paraId="3183D17E" w14:textId="77777777" w:rsidR="008E2D22" w:rsidRPr="002D2EA6" w:rsidRDefault="008E2D22" w:rsidP="008E2D22">
      <w:pPr>
        <w:pStyle w:val="BodyText"/>
        <w:spacing w:before="8"/>
        <w:rPr>
          <w:rFonts w:asciiTheme="minorHAnsi" w:hAnsiTheme="minorHAnsi" w:cstheme="minorHAnsi"/>
          <w:sz w:val="18"/>
        </w:rPr>
      </w:pPr>
    </w:p>
    <w:p w14:paraId="2908A7A4" w14:textId="788968FC" w:rsidR="008E2D22" w:rsidRDefault="008E2D22" w:rsidP="008E2D22">
      <w:pPr>
        <w:rPr>
          <w:rFonts w:asciiTheme="minorHAnsi" w:hAnsiTheme="minorHAnsi" w:cstheme="minorHAnsi"/>
          <w:sz w:val="18"/>
        </w:rPr>
      </w:pPr>
    </w:p>
    <w:p w14:paraId="4C140263" w14:textId="6A87E4CC" w:rsidR="008E2D22" w:rsidRDefault="008E2D22" w:rsidP="008E2D22">
      <w:pPr>
        <w:rPr>
          <w:rFonts w:asciiTheme="minorHAnsi" w:hAnsiTheme="minorHAnsi" w:cstheme="minorHAnsi"/>
          <w:sz w:val="18"/>
        </w:rPr>
      </w:pPr>
    </w:p>
    <w:p w14:paraId="342F4E49" w14:textId="223FE750" w:rsidR="008B1B05" w:rsidRDefault="008B1B05" w:rsidP="008E2D22">
      <w:pPr>
        <w:pStyle w:val="Heading1"/>
      </w:pPr>
    </w:p>
    <w:p w14:paraId="214D620E" w14:textId="56FC9D67" w:rsidR="008E2D22" w:rsidRPr="002D2EA6" w:rsidRDefault="008E2D22" w:rsidP="2692F604">
      <w:pPr>
        <w:pStyle w:val="Heading1"/>
        <w:rPr>
          <w:rFonts w:asciiTheme="minorHAnsi" w:hAnsiTheme="minorHAnsi" w:cstheme="minorBidi"/>
        </w:rPr>
      </w:pPr>
      <w:r w:rsidRPr="2692F604">
        <w:rPr>
          <w:rFonts w:asciiTheme="minorHAnsi" w:hAnsiTheme="minorHAnsi" w:cstheme="minorBidi"/>
        </w:rPr>
        <w:t>TAKE IT FURTHER</w:t>
      </w:r>
    </w:p>
    <w:p w14:paraId="01CA8D89" w14:textId="22B4DD31" w:rsidR="03428E2B" w:rsidRDefault="03428E2B" w:rsidP="2692F604">
      <w:pPr>
        <w:pStyle w:val="Heading1"/>
        <w:rPr>
          <w:rFonts w:asciiTheme="minorHAnsi" w:hAnsiTheme="minorHAnsi" w:cstheme="minorBidi"/>
        </w:rPr>
      </w:pPr>
      <w:r>
        <w:rPr>
          <w:noProof/>
        </w:rPr>
        <w:drawing>
          <wp:inline distT="0" distB="0" distL="0" distR="0" wp14:anchorId="7ED895B4" wp14:editId="43356169">
            <wp:extent cx="1440180" cy="1440180"/>
            <wp:effectExtent l="0" t="0" r="0" b="0"/>
            <wp:docPr id="69908973" name="image10.jpeg"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pic:cNvPicPr/>
                  </pic:nvPicPr>
                  <pic:blipFill>
                    <a:blip r:embed="rId18">
                      <a:extLst>
                        <a:ext uri="{28A0092B-C50C-407E-A947-70E740481C1C}">
                          <a14:useLocalDpi xmlns:a14="http://schemas.microsoft.com/office/drawing/2010/main" val="0"/>
                        </a:ext>
                      </a:extLst>
                    </a:blip>
                    <a:stretch>
                      <a:fillRect/>
                    </a:stretch>
                  </pic:blipFill>
                  <pic:spPr>
                    <a:xfrm>
                      <a:off x="0" y="0"/>
                      <a:ext cx="1440180" cy="1440180"/>
                    </a:xfrm>
                    <a:prstGeom prst="rect">
                      <a:avLst/>
                    </a:prstGeom>
                  </pic:spPr>
                </pic:pic>
              </a:graphicData>
            </a:graphic>
          </wp:inline>
        </w:drawing>
      </w:r>
    </w:p>
    <w:p w14:paraId="4A35C2FC" w14:textId="718DF860" w:rsidR="0032372A" w:rsidRPr="004F78F1" w:rsidRDefault="008E2D22" w:rsidP="2692F604">
      <w:pPr>
        <w:pStyle w:val="ListParagraph"/>
        <w:numPr>
          <w:ilvl w:val="0"/>
          <w:numId w:val="2"/>
        </w:numPr>
        <w:tabs>
          <w:tab w:val="left" w:pos="990"/>
        </w:tabs>
        <w:spacing w:before="3"/>
        <w:ind w:left="360" w:right="750" w:hanging="360"/>
        <w:rPr>
          <w:rFonts w:asciiTheme="minorHAnsi" w:hAnsiTheme="minorHAnsi" w:cstheme="minorBidi"/>
          <w:b/>
          <w:bCs/>
          <w:sz w:val="28"/>
          <w:szCs w:val="28"/>
        </w:rPr>
      </w:pPr>
      <w:r w:rsidRPr="2692F604">
        <w:rPr>
          <w:rFonts w:asciiTheme="minorHAnsi" w:hAnsiTheme="minorHAnsi" w:cstheme="minorBidi"/>
          <w:b/>
          <w:bCs/>
          <w:sz w:val="28"/>
          <w:szCs w:val="28"/>
        </w:rPr>
        <w:t xml:space="preserve">Based on the </w:t>
      </w:r>
      <w:r w:rsidRPr="2692F604">
        <w:rPr>
          <w:rFonts w:asciiTheme="minorHAnsi" w:hAnsiTheme="minorHAnsi" w:cstheme="minorBidi"/>
          <w:b/>
          <w:bCs/>
          <w:i/>
          <w:iCs/>
          <w:sz w:val="28"/>
          <w:szCs w:val="28"/>
        </w:rPr>
        <w:t xml:space="preserve">Atomic Size and Mass </w:t>
      </w:r>
      <w:r w:rsidRPr="2692F604">
        <w:rPr>
          <w:rFonts w:asciiTheme="minorHAnsi" w:hAnsiTheme="minorHAnsi" w:cstheme="minorBidi"/>
          <w:b/>
          <w:bCs/>
          <w:sz w:val="28"/>
          <w:szCs w:val="28"/>
        </w:rPr>
        <w:t>chart, a calcium atom is both bigger</w:t>
      </w:r>
      <w:r w:rsidR="003A6E30" w:rsidRPr="2692F604">
        <w:rPr>
          <w:rFonts w:asciiTheme="minorHAnsi" w:hAnsiTheme="minorHAnsi" w:cstheme="minorBidi"/>
          <w:b/>
          <w:bCs/>
          <w:sz w:val="28"/>
          <w:szCs w:val="28"/>
        </w:rPr>
        <w:t xml:space="preserve"> </w:t>
      </w:r>
      <w:r w:rsidRPr="2692F604">
        <w:rPr>
          <w:rFonts w:asciiTheme="minorHAnsi" w:hAnsiTheme="minorHAnsi" w:cstheme="minorBidi"/>
          <w:b/>
          <w:bCs/>
          <w:sz w:val="28"/>
          <w:szCs w:val="28"/>
        </w:rPr>
        <w:t xml:space="preserve">and heavier than a sulfur atom. But a piece of solid sulfur is </w:t>
      </w:r>
      <w:proofErr w:type="gramStart"/>
      <w:r w:rsidRPr="2692F604">
        <w:rPr>
          <w:rFonts w:asciiTheme="minorHAnsi" w:hAnsiTheme="minorHAnsi" w:cstheme="minorBidi"/>
          <w:b/>
          <w:bCs/>
          <w:sz w:val="28"/>
          <w:szCs w:val="28"/>
        </w:rPr>
        <w:t>more dense</w:t>
      </w:r>
      <w:proofErr w:type="gramEnd"/>
      <w:r w:rsidRPr="2692F604">
        <w:rPr>
          <w:rFonts w:asciiTheme="minorHAnsi" w:hAnsiTheme="minorHAnsi" w:cstheme="minorBidi"/>
          <w:b/>
          <w:bCs/>
          <w:sz w:val="28"/>
          <w:szCs w:val="28"/>
        </w:rPr>
        <w:t xml:space="preserve"> than a solid piece of calcium. In fact, sulfur is about 2 g/cm</w:t>
      </w:r>
      <w:r w:rsidRPr="2692F604">
        <w:rPr>
          <w:rFonts w:asciiTheme="minorHAnsi" w:hAnsiTheme="minorHAnsi" w:cstheme="minorBidi"/>
          <w:b/>
          <w:bCs/>
          <w:sz w:val="28"/>
          <w:szCs w:val="28"/>
          <w:vertAlign w:val="superscript"/>
        </w:rPr>
        <w:t>3</w:t>
      </w:r>
      <w:r w:rsidRPr="2692F604">
        <w:rPr>
          <w:rFonts w:asciiTheme="minorHAnsi" w:hAnsiTheme="minorHAnsi" w:cstheme="minorBidi"/>
          <w:b/>
          <w:bCs/>
          <w:sz w:val="28"/>
          <w:szCs w:val="28"/>
        </w:rPr>
        <w:t>, and calcium is about 1.5 g/cm</w:t>
      </w:r>
      <w:r w:rsidRPr="2692F604">
        <w:rPr>
          <w:rFonts w:asciiTheme="minorHAnsi" w:hAnsiTheme="minorHAnsi" w:cstheme="minorBidi"/>
          <w:b/>
          <w:bCs/>
          <w:sz w:val="28"/>
          <w:szCs w:val="28"/>
          <w:vertAlign w:val="superscript"/>
        </w:rPr>
        <w:t>3</w:t>
      </w:r>
      <w:r w:rsidRPr="2692F604">
        <w:rPr>
          <w:rFonts w:asciiTheme="minorHAnsi" w:hAnsiTheme="minorHAnsi" w:cstheme="minorBidi"/>
          <w:b/>
          <w:bCs/>
          <w:sz w:val="28"/>
          <w:szCs w:val="28"/>
        </w:rPr>
        <w:t>.</w:t>
      </w:r>
    </w:p>
    <w:p w14:paraId="0C72E83B" w14:textId="77777777" w:rsidR="003A6E30" w:rsidRPr="004F78F1" w:rsidRDefault="003A6E30" w:rsidP="008B1B05">
      <w:pPr>
        <w:pStyle w:val="BodyText"/>
        <w:spacing w:before="227"/>
        <w:ind w:left="360" w:right="673"/>
        <w:rPr>
          <w:b/>
          <w:bCs/>
        </w:rPr>
      </w:pPr>
      <w:r w:rsidRPr="004F78F1">
        <w:rPr>
          <w:rFonts w:asciiTheme="minorHAnsi" w:hAnsiTheme="minorHAnsi" w:cstheme="minorHAnsi"/>
          <w:b/>
          <w:bCs/>
        </w:rPr>
        <w:t xml:space="preserve">Based on what you know about the size, mass, and arrangement of atoms, explain why a sample of sulfur is </w:t>
      </w:r>
      <w:proofErr w:type="gramStart"/>
      <w:r w:rsidRPr="004F78F1">
        <w:rPr>
          <w:rFonts w:asciiTheme="minorHAnsi" w:hAnsiTheme="minorHAnsi" w:cstheme="minorHAnsi"/>
          <w:b/>
          <w:bCs/>
        </w:rPr>
        <w:t>more dense</w:t>
      </w:r>
      <w:proofErr w:type="gramEnd"/>
      <w:r w:rsidRPr="004F78F1">
        <w:rPr>
          <w:rFonts w:asciiTheme="minorHAnsi" w:hAnsiTheme="minorHAnsi" w:cstheme="minorHAnsi"/>
          <w:b/>
          <w:bCs/>
        </w:rPr>
        <w:t xml:space="preserve"> than</w:t>
      </w:r>
      <w:r w:rsidRPr="004F78F1">
        <w:rPr>
          <w:b/>
          <w:bCs/>
          <w:spacing w:val="3"/>
          <w:w w:val="105"/>
        </w:rPr>
        <w:t xml:space="preserve"> </w:t>
      </w:r>
      <w:r w:rsidRPr="004F78F1">
        <w:rPr>
          <w:b/>
          <w:bCs/>
          <w:w w:val="105"/>
        </w:rPr>
        <w:t>a</w:t>
      </w:r>
      <w:r w:rsidRPr="004F78F1">
        <w:rPr>
          <w:b/>
          <w:bCs/>
          <w:spacing w:val="3"/>
          <w:w w:val="105"/>
        </w:rPr>
        <w:t xml:space="preserve"> </w:t>
      </w:r>
      <w:r w:rsidRPr="004F78F1">
        <w:rPr>
          <w:b/>
          <w:bCs/>
          <w:w w:val="105"/>
        </w:rPr>
        <w:t>sample</w:t>
      </w:r>
      <w:r w:rsidRPr="004F78F1">
        <w:rPr>
          <w:b/>
          <w:bCs/>
          <w:spacing w:val="3"/>
          <w:w w:val="105"/>
        </w:rPr>
        <w:t xml:space="preserve"> </w:t>
      </w:r>
      <w:r w:rsidRPr="004F78F1">
        <w:rPr>
          <w:b/>
          <w:bCs/>
          <w:w w:val="105"/>
        </w:rPr>
        <w:t>of</w:t>
      </w:r>
      <w:r w:rsidRPr="004F78F1">
        <w:rPr>
          <w:b/>
          <w:bCs/>
          <w:spacing w:val="3"/>
          <w:w w:val="105"/>
        </w:rPr>
        <w:t xml:space="preserve"> </w:t>
      </w:r>
      <w:r w:rsidRPr="004F78F1">
        <w:rPr>
          <w:b/>
          <w:bCs/>
          <w:w w:val="105"/>
        </w:rPr>
        <w:t>calcium.</w:t>
      </w:r>
    </w:p>
    <w:p w14:paraId="2F43E52D" w14:textId="77777777" w:rsidR="003A6E30" w:rsidRDefault="003A6E30" w:rsidP="003A6E30">
      <w:pPr>
        <w:pStyle w:val="BodyText"/>
        <w:rPr>
          <w:rFonts w:asciiTheme="minorHAnsi" w:hAnsiTheme="minorHAnsi" w:cstheme="minorHAnsi"/>
          <w:b/>
          <w:bCs/>
          <w:sz w:val="32"/>
          <w:szCs w:val="32"/>
        </w:rPr>
      </w:pPr>
    </w:p>
    <w:p w14:paraId="6C211CAA" w14:textId="77777777" w:rsidR="006E09BC" w:rsidRDefault="006E09BC" w:rsidP="003A6E30">
      <w:pPr>
        <w:pStyle w:val="BodyText"/>
        <w:rPr>
          <w:rFonts w:asciiTheme="minorHAnsi" w:hAnsiTheme="minorHAnsi" w:cstheme="minorHAnsi"/>
          <w:b/>
          <w:bCs/>
          <w:sz w:val="32"/>
          <w:szCs w:val="32"/>
        </w:rPr>
      </w:pPr>
    </w:p>
    <w:p w14:paraId="05941761" w14:textId="77777777" w:rsidR="00BD3AE8" w:rsidRDefault="00BD3AE8" w:rsidP="003A6E30">
      <w:pPr>
        <w:pStyle w:val="BodyText"/>
        <w:rPr>
          <w:rFonts w:asciiTheme="minorHAnsi" w:hAnsiTheme="minorHAnsi" w:cstheme="minorHAnsi"/>
          <w:b/>
          <w:bCs/>
          <w:sz w:val="32"/>
          <w:szCs w:val="32"/>
        </w:rPr>
      </w:pPr>
    </w:p>
    <w:p w14:paraId="25C9B2B8" w14:textId="77777777" w:rsidR="00E919B2" w:rsidRDefault="00E919B2" w:rsidP="003A6E30">
      <w:pPr>
        <w:pStyle w:val="BodyText"/>
        <w:rPr>
          <w:rFonts w:asciiTheme="minorHAnsi" w:hAnsiTheme="minorHAnsi" w:cstheme="minorHAnsi"/>
          <w:b/>
          <w:bCs/>
          <w:sz w:val="32"/>
          <w:szCs w:val="32"/>
        </w:rPr>
      </w:pPr>
    </w:p>
    <w:p w14:paraId="1A761D0D" w14:textId="004B0B2D" w:rsidR="006E09BC" w:rsidRDefault="006E09BC" w:rsidP="2692F604">
      <w:pPr>
        <w:pStyle w:val="BodyText"/>
        <w:rPr>
          <w:rFonts w:asciiTheme="minorHAnsi" w:hAnsiTheme="minorHAnsi" w:cstheme="minorBidi"/>
          <w:b/>
          <w:bCs/>
          <w:sz w:val="32"/>
          <w:szCs w:val="32"/>
        </w:rPr>
      </w:pPr>
    </w:p>
    <w:p w14:paraId="134447C5" w14:textId="5A2A0065" w:rsidR="008E2D22" w:rsidRPr="004F78F1" w:rsidRDefault="008E2D22" w:rsidP="008E2D22">
      <w:pPr>
        <w:pStyle w:val="BodyText"/>
        <w:spacing w:before="5"/>
        <w:rPr>
          <w:rFonts w:asciiTheme="minorHAnsi" w:hAnsiTheme="minorHAnsi" w:cstheme="minorHAnsi"/>
          <w:b/>
          <w:bCs/>
          <w:sz w:val="11"/>
        </w:rPr>
      </w:pPr>
    </w:p>
    <w:p w14:paraId="68A915D1" w14:textId="6DC6E917" w:rsidR="009015D0" w:rsidRDefault="00B95EA9" w:rsidP="009015D0">
      <w:pPr>
        <w:pStyle w:val="BodyText"/>
        <w:rPr>
          <w:rFonts w:asciiTheme="minorHAnsi" w:hAnsiTheme="minorHAnsi" w:cstheme="minorHAnsi"/>
          <w:b/>
          <w:bCs/>
          <w:sz w:val="32"/>
          <w:szCs w:val="32"/>
        </w:rPr>
      </w:pPr>
      <w:r w:rsidRPr="00B95EA9">
        <w:rPr>
          <w:rFonts w:asciiTheme="minorHAnsi" w:hAnsiTheme="minorHAnsi" w:cstheme="minorHAnsi"/>
          <w:b/>
          <w:bCs/>
          <w:sz w:val="32"/>
          <w:szCs w:val="32"/>
        </w:rPr>
        <w:lastRenderedPageBreak/>
        <w:t>Part 3</w:t>
      </w:r>
      <w:r>
        <w:rPr>
          <w:rFonts w:asciiTheme="minorHAnsi" w:hAnsiTheme="minorHAnsi" w:cstheme="minorHAnsi"/>
          <w:b/>
          <w:bCs/>
          <w:sz w:val="32"/>
          <w:szCs w:val="32"/>
        </w:rPr>
        <w:t xml:space="preserve"> – Same Material but Different Volumes</w:t>
      </w:r>
    </w:p>
    <w:p w14:paraId="0A22ACF6" w14:textId="77777777" w:rsidR="003A6E30" w:rsidRDefault="008F3421" w:rsidP="2692F604">
      <w:pPr>
        <w:widowControl/>
        <w:autoSpaceDE/>
        <w:autoSpaceDN/>
        <w:spacing w:before="100" w:after="100"/>
        <w:ind w:left="360"/>
        <w:rPr>
          <w:rFonts w:asciiTheme="minorHAnsi" w:eastAsia="Times New Roman" w:hAnsiTheme="minorHAnsi" w:cstheme="minorBidi"/>
          <w:sz w:val="28"/>
          <w:szCs w:val="28"/>
          <w:lang w:eastAsia="zh-CN"/>
        </w:rPr>
      </w:pPr>
      <w:r w:rsidRPr="2692F604">
        <w:rPr>
          <w:rFonts w:asciiTheme="minorHAnsi" w:eastAsia="Times New Roman" w:hAnsiTheme="minorHAnsi" w:cstheme="minorBidi"/>
          <w:sz w:val="28"/>
          <w:szCs w:val="28"/>
          <w:lang w:eastAsia="zh-CN"/>
        </w:rPr>
        <w:t xml:space="preserve">In previous lessons, you measured the mass of </w:t>
      </w:r>
      <w:r w:rsidR="003A6E30" w:rsidRPr="2692F604">
        <w:rPr>
          <w:rFonts w:asciiTheme="minorHAnsi" w:eastAsia="Times New Roman" w:hAnsiTheme="minorHAnsi" w:cstheme="minorBidi"/>
          <w:sz w:val="28"/>
          <w:szCs w:val="28"/>
          <w:lang w:eastAsia="zh-CN"/>
        </w:rPr>
        <w:t>three</w:t>
      </w:r>
      <w:r w:rsidRPr="2692F604">
        <w:rPr>
          <w:rFonts w:asciiTheme="minorHAnsi" w:eastAsia="Times New Roman" w:hAnsiTheme="minorHAnsi" w:cstheme="minorBidi"/>
          <w:sz w:val="28"/>
          <w:szCs w:val="28"/>
          <w:lang w:eastAsia="zh-CN"/>
        </w:rPr>
        <w:t xml:space="preserve"> rods of the same material but different lengths. </w:t>
      </w:r>
      <w:r w:rsidR="00406A9F" w:rsidRPr="2692F604">
        <w:rPr>
          <w:rFonts w:asciiTheme="minorHAnsi" w:eastAsia="Times New Roman" w:hAnsiTheme="minorHAnsi" w:cstheme="minorBidi"/>
          <w:sz w:val="28"/>
          <w:szCs w:val="28"/>
          <w:lang w:eastAsia="zh-CN"/>
        </w:rPr>
        <w:t xml:space="preserve">You also measured the volume of those same rods using the water displacement method. </w:t>
      </w:r>
    </w:p>
    <w:p w14:paraId="7B8CE328" w14:textId="3B0FD89F" w:rsidR="2692F604" w:rsidRDefault="2692F604" w:rsidP="2692F604">
      <w:pPr>
        <w:widowControl/>
        <w:spacing w:before="100" w:after="100"/>
        <w:ind w:left="360"/>
        <w:rPr>
          <w:rFonts w:asciiTheme="minorHAnsi" w:eastAsia="Times New Roman" w:hAnsiTheme="minorHAnsi" w:cstheme="minorBidi"/>
          <w:sz w:val="28"/>
          <w:szCs w:val="28"/>
          <w:lang w:eastAsia="zh-CN"/>
        </w:rPr>
      </w:pPr>
    </w:p>
    <w:p w14:paraId="2339134C" w14:textId="108656B2" w:rsidR="008F3421" w:rsidRPr="008B1B05" w:rsidRDefault="003A6E30" w:rsidP="2692F604">
      <w:pPr>
        <w:pStyle w:val="ListParagraph"/>
        <w:widowControl/>
        <w:numPr>
          <w:ilvl w:val="0"/>
          <w:numId w:val="4"/>
        </w:numPr>
        <w:autoSpaceDE/>
        <w:autoSpaceDN/>
        <w:spacing w:before="100" w:after="100"/>
        <w:rPr>
          <w:rFonts w:asciiTheme="minorHAnsi" w:eastAsia="Times New Roman" w:hAnsiTheme="minorHAnsi" w:cstheme="minorBidi"/>
          <w:b/>
          <w:bCs/>
          <w:sz w:val="28"/>
          <w:szCs w:val="28"/>
          <w:lang w:eastAsia="zh-CN"/>
        </w:rPr>
      </w:pPr>
      <w:bookmarkStart w:id="1" w:name="_Hlk88045044"/>
      <w:r w:rsidRPr="2692F604">
        <w:rPr>
          <w:rFonts w:asciiTheme="minorHAnsi" w:eastAsia="Times New Roman" w:hAnsiTheme="minorHAnsi" w:cstheme="minorBidi"/>
          <w:b/>
          <w:bCs/>
          <w:sz w:val="28"/>
          <w:szCs w:val="28"/>
          <w:lang w:eastAsia="zh-CN"/>
        </w:rPr>
        <w:t>L</w:t>
      </w:r>
      <w:r w:rsidR="008F3421" w:rsidRPr="2692F604">
        <w:rPr>
          <w:rFonts w:asciiTheme="minorHAnsi" w:eastAsia="Times New Roman" w:hAnsiTheme="minorHAnsi" w:cstheme="minorBidi"/>
          <w:b/>
          <w:bCs/>
          <w:sz w:val="28"/>
          <w:szCs w:val="28"/>
          <w:lang w:eastAsia="zh-CN"/>
        </w:rPr>
        <w:t xml:space="preserve">ook at </w:t>
      </w:r>
      <w:r w:rsidRPr="2692F604">
        <w:rPr>
          <w:rFonts w:asciiTheme="minorHAnsi" w:eastAsia="Times New Roman" w:hAnsiTheme="minorHAnsi" w:cstheme="minorBidi"/>
          <w:b/>
          <w:bCs/>
          <w:sz w:val="28"/>
          <w:szCs w:val="28"/>
          <w:lang w:eastAsia="zh-CN"/>
        </w:rPr>
        <w:t>your</w:t>
      </w:r>
      <w:r w:rsidR="008F3421" w:rsidRPr="2692F604">
        <w:rPr>
          <w:rFonts w:asciiTheme="minorHAnsi" w:eastAsia="Times New Roman" w:hAnsiTheme="minorHAnsi" w:cstheme="minorBidi"/>
          <w:b/>
          <w:bCs/>
          <w:sz w:val="28"/>
          <w:szCs w:val="28"/>
          <w:lang w:eastAsia="zh-CN"/>
        </w:rPr>
        <w:t xml:space="preserve"> data and record the mass and volume of each </w:t>
      </w:r>
      <w:r w:rsidR="00E86E0B" w:rsidRPr="2692F604">
        <w:rPr>
          <w:rFonts w:asciiTheme="minorHAnsi" w:eastAsia="Times New Roman" w:hAnsiTheme="minorHAnsi" w:cstheme="minorBidi"/>
          <w:b/>
          <w:bCs/>
          <w:sz w:val="28"/>
          <w:szCs w:val="28"/>
          <w:lang w:eastAsia="zh-CN"/>
        </w:rPr>
        <w:t xml:space="preserve">of the three </w:t>
      </w:r>
      <w:r w:rsidR="008F3421" w:rsidRPr="2692F604">
        <w:rPr>
          <w:rFonts w:asciiTheme="minorHAnsi" w:eastAsia="Times New Roman" w:hAnsiTheme="minorHAnsi" w:cstheme="minorBidi"/>
          <w:b/>
          <w:bCs/>
          <w:sz w:val="28"/>
          <w:szCs w:val="28"/>
          <w:lang w:eastAsia="zh-CN"/>
        </w:rPr>
        <w:t>rod</w:t>
      </w:r>
      <w:r w:rsidR="00E86E0B" w:rsidRPr="2692F604">
        <w:rPr>
          <w:rFonts w:asciiTheme="minorHAnsi" w:eastAsia="Times New Roman" w:hAnsiTheme="minorHAnsi" w:cstheme="minorBidi"/>
          <w:b/>
          <w:bCs/>
          <w:sz w:val="28"/>
          <w:szCs w:val="28"/>
          <w:lang w:eastAsia="zh-CN"/>
        </w:rPr>
        <w:t>s</w:t>
      </w:r>
      <w:r w:rsidR="008F3421" w:rsidRPr="2692F604">
        <w:rPr>
          <w:rFonts w:asciiTheme="minorHAnsi" w:eastAsia="Times New Roman" w:hAnsiTheme="minorHAnsi" w:cstheme="minorBidi"/>
          <w:b/>
          <w:bCs/>
          <w:sz w:val="28"/>
          <w:szCs w:val="28"/>
          <w:lang w:eastAsia="zh-CN"/>
        </w:rPr>
        <w:t xml:space="preserve"> </w:t>
      </w:r>
      <w:r w:rsidR="00583B89" w:rsidRPr="2692F604">
        <w:rPr>
          <w:rFonts w:asciiTheme="minorHAnsi" w:eastAsia="Times New Roman" w:hAnsiTheme="minorHAnsi" w:cstheme="minorBidi"/>
          <w:b/>
          <w:bCs/>
          <w:sz w:val="28"/>
          <w:szCs w:val="28"/>
          <w:lang w:eastAsia="zh-CN"/>
        </w:rPr>
        <w:t>you</w:t>
      </w:r>
      <w:r w:rsidR="008F3421" w:rsidRPr="2692F604">
        <w:rPr>
          <w:rFonts w:asciiTheme="minorHAnsi" w:eastAsia="Times New Roman" w:hAnsiTheme="minorHAnsi" w:cstheme="minorBidi"/>
          <w:b/>
          <w:bCs/>
          <w:sz w:val="28"/>
          <w:szCs w:val="28"/>
          <w:lang w:eastAsia="zh-CN"/>
        </w:rPr>
        <w:t xml:space="preserve"> measured </w:t>
      </w:r>
      <w:r w:rsidR="008B1B05" w:rsidRPr="2692F604">
        <w:rPr>
          <w:rFonts w:asciiTheme="minorHAnsi" w:eastAsia="Times New Roman" w:hAnsiTheme="minorHAnsi" w:cstheme="minorBidi"/>
          <w:b/>
          <w:bCs/>
          <w:sz w:val="28"/>
          <w:szCs w:val="28"/>
          <w:lang w:eastAsia="zh-CN"/>
        </w:rPr>
        <w:t>from</w:t>
      </w:r>
      <w:r w:rsidR="008F3421" w:rsidRPr="2692F604">
        <w:rPr>
          <w:rFonts w:asciiTheme="minorHAnsi" w:eastAsia="Times New Roman" w:hAnsiTheme="minorHAnsi" w:cstheme="minorBidi"/>
          <w:b/>
          <w:bCs/>
          <w:sz w:val="28"/>
          <w:szCs w:val="28"/>
          <w:lang w:eastAsia="zh-CN"/>
        </w:rPr>
        <w:t xml:space="preserve"> Lessons 3 and 4. </w:t>
      </w:r>
      <w:bookmarkEnd w:id="1"/>
    </w:p>
    <w:p w14:paraId="53BB3C48" w14:textId="6CE21E00" w:rsidR="008A54AD" w:rsidRDefault="0A5E635D" w:rsidP="2692F604">
      <w:pPr>
        <w:pStyle w:val="ListParagraph"/>
        <w:widowControl/>
        <w:numPr>
          <w:ilvl w:val="0"/>
          <w:numId w:val="4"/>
        </w:numPr>
        <w:autoSpaceDE/>
        <w:autoSpaceDN/>
        <w:spacing w:before="100" w:after="100"/>
      </w:pPr>
      <w:r w:rsidRPr="2692F604">
        <w:rPr>
          <w:b/>
          <w:bCs/>
          <w:color w:val="000000" w:themeColor="text1"/>
          <w:sz w:val="28"/>
          <w:szCs w:val="28"/>
        </w:rPr>
        <w:t xml:space="preserve">Then use the formula D=m/v to calculate the density of each of the three rods. </w:t>
      </w:r>
      <w:r w:rsidRPr="2692F604">
        <w:t xml:space="preserve"> </w:t>
      </w:r>
    </w:p>
    <w:p w14:paraId="7FCD1D17" w14:textId="390626AE" w:rsidR="008A54AD" w:rsidRDefault="008A54AD" w:rsidP="2692F604">
      <w:pPr>
        <w:pStyle w:val="ListParagraph"/>
        <w:widowControl/>
        <w:autoSpaceDE/>
        <w:autoSpaceDN/>
        <w:spacing w:before="100" w:after="100"/>
        <w:ind w:left="720" w:firstLine="0"/>
        <w:rPr>
          <w:rFonts w:asciiTheme="minorHAnsi" w:eastAsia="Times New Roman" w:hAnsiTheme="minorHAnsi" w:cstheme="minorBidi"/>
          <w:b/>
          <w:bCs/>
          <w:sz w:val="28"/>
          <w:szCs w:val="28"/>
          <w:lang w:eastAsia="zh-CN"/>
        </w:rPr>
      </w:pPr>
    </w:p>
    <w:tbl>
      <w:tblPr>
        <w:tblpPr w:leftFromText="180" w:rightFromText="180" w:vertAnchor="page" w:horzAnchor="margin" w:tblpY="4580"/>
        <w:tblW w:w="10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73"/>
        <w:gridCol w:w="2343"/>
        <w:gridCol w:w="2020"/>
        <w:gridCol w:w="2424"/>
        <w:gridCol w:w="2424"/>
      </w:tblGrid>
      <w:tr w:rsidR="006E09BC" w:rsidRPr="002137B9" w14:paraId="0CAFCB5F" w14:textId="77777777" w:rsidTr="2692F604">
        <w:trPr>
          <w:trHeight w:val="518"/>
        </w:trPr>
        <w:tc>
          <w:tcPr>
            <w:tcW w:w="1773" w:type="dxa"/>
            <w:vAlign w:val="center"/>
          </w:tcPr>
          <w:p w14:paraId="31CAF645" w14:textId="77777777" w:rsidR="006E09BC" w:rsidRPr="002137B9" w:rsidRDefault="006E09BC" w:rsidP="006E09BC">
            <w:pPr>
              <w:widowControl/>
              <w:autoSpaceDE/>
              <w:autoSpaceDN/>
              <w:jc w:val="center"/>
              <w:rPr>
                <w:rFonts w:cs="Times New Roman"/>
                <w:sz w:val="24"/>
              </w:rPr>
            </w:pPr>
            <w:r w:rsidRPr="002137B9">
              <w:rPr>
                <w:rFonts w:cs="Times New Roman"/>
                <w:sz w:val="24"/>
              </w:rPr>
              <w:t>Color of Cylinder</w:t>
            </w:r>
          </w:p>
          <w:p w14:paraId="525678E0" w14:textId="77777777" w:rsidR="006E09BC" w:rsidRPr="002137B9" w:rsidRDefault="006E09BC" w:rsidP="006E09BC">
            <w:pPr>
              <w:widowControl/>
              <w:autoSpaceDE/>
              <w:autoSpaceDN/>
              <w:jc w:val="center"/>
              <w:rPr>
                <w:rFonts w:cs="Times New Roman"/>
                <w:sz w:val="24"/>
              </w:rPr>
            </w:pPr>
            <w:r w:rsidRPr="002137B9">
              <w:rPr>
                <w:rFonts w:cs="Times New Roman"/>
                <w:sz w:val="24"/>
              </w:rPr>
              <w:t>(Gray, Silver, or Orange)</w:t>
            </w:r>
          </w:p>
        </w:tc>
        <w:tc>
          <w:tcPr>
            <w:tcW w:w="2343" w:type="dxa"/>
            <w:vAlign w:val="center"/>
          </w:tcPr>
          <w:p w14:paraId="5A6811F9" w14:textId="77777777" w:rsidR="006E09BC" w:rsidRPr="002137B9" w:rsidRDefault="006E09BC" w:rsidP="006E09BC">
            <w:pPr>
              <w:widowControl/>
              <w:autoSpaceDE/>
              <w:autoSpaceDN/>
              <w:jc w:val="center"/>
              <w:rPr>
                <w:rFonts w:cs="Times New Roman"/>
                <w:sz w:val="24"/>
              </w:rPr>
            </w:pPr>
            <w:r w:rsidRPr="002137B9">
              <w:rPr>
                <w:rFonts w:cs="Times New Roman"/>
                <w:sz w:val="24"/>
              </w:rPr>
              <w:t>Length of Cylinder</w:t>
            </w:r>
            <w:r>
              <w:rPr>
                <w:rFonts w:cs="Times New Roman"/>
                <w:sz w:val="24"/>
              </w:rPr>
              <w:t xml:space="preserve"> (cm)</w:t>
            </w:r>
          </w:p>
        </w:tc>
        <w:tc>
          <w:tcPr>
            <w:tcW w:w="2020" w:type="dxa"/>
            <w:vAlign w:val="center"/>
          </w:tcPr>
          <w:p w14:paraId="65866D2C" w14:textId="77777777" w:rsidR="006E09BC" w:rsidRPr="002137B9" w:rsidRDefault="006E09BC" w:rsidP="006E09BC">
            <w:pPr>
              <w:widowControl/>
              <w:autoSpaceDE/>
              <w:autoSpaceDN/>
              <w:jc w:val="center"/>
              <w:rPr>
                <w:rFonts w:cs="Times New Roman"/>
                <w:sz w:val="24"/>
              </w:rPr>
            </w:pPr>
            <w:r w:rsidRPr="002137B9">
              <w:rPr>
                <w:rFonts w:cs="Times New Roman"/>
                <w:sz w:val="24"/>
              </w:rPr>
              <w:t>Average Mass (g)</w:t>
            </w:r>
          </w:p>
        </w:tc>
        <w:tc>
          <w:tcPr>
            <w:tcW w:w="2424" w:type="dxa"/>
            <w:vAlign w:val="center"/>
          </w:tcPr>
          <w:p w14:paraId="71172A84" w14:textId="77777777" w:rsidR="006E09BC" w:rsidRPr="002137B9" w:rsidRDefault="006E09BC" w:rsidP="006E09BC">
            <w:pPr>
              <w:widowControl/>
              <w:autoSpaceDE/>
              <w:autoSpaceDN/>
              <w:jc w:val="center"/>
              <w:rPr>
                <w:rFonts w:cs="Times New Roman"/>
                <w:sz w:val="24"/>
              </w:rPr>
            </w:pPr>
            <w:r>
              <w:rPr>
                <w:rFonts w:cs="Times New Roman"/>
                <w:sz w:val="24"/>
              </w:rPr>
              <w:t>Average Volume (cm</w:t>
            </w:r>
            <w:r w:rsidRPr="002137B9">
              <w:rPr>
                <w:rFonts w:cs="Times New Roman"/>
                <w:sz w:val="24"/>
                <w:vertAlign w:val="superscript"/>
              </w:rPr>
              <w:t>3</w:t>
            </w:r>
            <w:r>
              <w:rPr>
                <w:rFonts w:cs="Times New Roman"/>
                <w:sz w:val="24"/>
              </w:rPr>
              <w:t>)</w:t>
            </w:r>
          </w:p>
        </w:tc>
        <w:tc>
          <w:tcPr>
            <w:tcW w:w="2424" w:type="dxa"/>
            <w:vAlign w:val="center"/>
          </w:tcPr>
          <w:p w14:paraId="20C6FB9F" w14:textId="77777777" w:rsidR="006E09BC" w:rsidRDefault="006E09BC" w:rsidP="006E09BC">
            <w:pPr>
              <w:widowControl/>
              <w:autoSpaceDE/>
              <w:autoSpaceDN/>
              <w:jc w:val="center"/>
              <w:rPr>
                <w:rFonts w:cs="Times New Roman"/>
                <w:sz w:val="24"/>
              </w:rPr>
            </w:pPr>
            <w:r w:rsidRPr="008F629E">
              <w:rPr>
                <w:rFonts w:cs="Times New Roman"/>
                <w:sz w:val="24"/>
              </w:rPr>
              <w:t>Density (g/cm</w:t>
            </w:r>
            <w:r w:rsidRPr="008F629E">
              <w:rPr>
                <w:rFonts w:cs="Times New Roman"/>
                <w:sz w:val="24"/>
                <w:vertAlign w:val="superscript"/>
              </w:rPr>
              <w:t>3</w:t>
            </w:r>
            <w:r w:rsidRPr="008F629E">
              <w:rPr>
                <w:rFonts w:cs="Times New Roman"/>
                <w:sz w:val="24"/>
              </w:rPr>
              <w:t>)</w:t>
            </w:r>
          </w:p>
        </w:tc>
      </w:tr>
      <w:tr w:rsidR="006E09BC" w:rsidRPr="002137B9" w14:paraId="0B9A0FC3" w14:textId="77777777" w:rsidTr="2692F604">
        <w:trPr>
          <w:trHeight w:val="496"/>
        </w:trPr>
        <w:tc>
          <w:tcPr>
            <w:tcW w:w="1773" w:type="dxa"/>
            <w:vAlign w:val="center"/>
          </w:tcPr>
          <w:p w14:paraId="4F19AF5D" w14:textId="77777777" w:rsidR="006E09BC" w:rsidRPr="002137B9" w:rsidRDefault="006E09BC" w:rsidP="006E09BC">
            <w:pPr>
              <w:widowControl/>
              <w:autoSpaceDE/>
              <w:autoSpaceDN/>
              <w:rPr>
                <w:rFonts w:cs="Times New Roman"/>
                <w:sz w:val="28"/>
              </w:rPr>
            </w:pPr>
          </w:p>
        </w:tc>
        <w:tc>
          <w:tcPr>
            <w:tcW w:w="2343" w:type="dxa"/>
            <w:vAlign w:val="bottom"/>
          </w:tcPr>
          <w:p w14:paraId="276950F0" w14:textId="77777777" w:rsidR="006E09BC" w:rsidRPr="002137B9" w:rsidRDefault="006E09BC" w:rsidP="006E09BC">
            <w:pPr>
              <w:widowControl/>
              <w:autoSpaceDE/>
              <w:autoSpaceDN/>
              <w:jc w:val="center"/>
              <w:rPr>
                <w:rFonts w:cs="Times New Roman"/>
                <w:sz w:val="28"/>
              </w:rPr>
            </w:pPr>
            <w:r w:rsidRPr="002137B9">
              <w:rPr>
                <w:rFonts w:cs="Times New Roman"/>
                <w:sz w:val="28"/>
              </w:rPr>
              <w:t>______cm</w:t>
            </w:r>
          </w:p>
        </w:tc>
        <w:tc>
          <w:tcPr>
            <w:tcW w:w="2020" w:type="dxa"/>
            <w:vAlign w:val="bottom"/>
          </w:tcPr>
          <w:p w14:paraId="0E52CBFA" w14:textId="77777777" w:rsidR="006E09BC" w:rsidRPr="002137B9" w:rsidRDefault="006E09BC" w:rsidP="006E09BC">
            <w:pPr>
              <w:widowControl/>
              <w:autoSpaceDE/>
              <w:autoSpaceDN/>
              <w:jc w:val="center"/>
              <w:rPr>
                <w:rFonts w:cs="Times New Roman"/>
                <w:sz w:val="28"/>
              </w:rPr>
            </w:pPr>
            <w:r w:rsidRPr="002137B9">
              <w:rPr>
                <w:rFonts w:cs="Times New Roman"/>
                <w:sz w:val="28"/>
              </w:rPr>
              <w:t>______g</w:t>
            </w:r>
          </w:p>
        </w:tc>
        <w:tc>
          <w:tcPr>
            <w:tcW w:w="2424" w:type="dxa"/>
            <w:vAlign w:val="bottom"/>
          </w:tcPr>
          <w:p w14:paraId="1967DF8F" w14:textId="77777777" w:rsidR="006E09BC" w:rsidRPr="002137B9" w:rsidRDefault="006E09BC" w:rsidP="006E09BC">
            <w:pPr>
              <w:widowControl/>
              <w:autoSpaceDE/>
              <w:autoSpaceDN/>
              <w:jc w:val="center"/>
              <w:rPr>
                <w:rFonts w:cs="Times New Roman"/>
                <w:sz w:val="28"/>
              </w:rPr>
            </w:pPr>
            <w:r w:rsidRPr="002137B9">
              <w:rPr>
                <w:rFonts w:cs="Times New Roman"/>
                <w:sz w:val="28"/>
              </w:rPr>
              <w:t>______</w:t>
            </w:r>
            <w:r>
              <w:rPr>
                <w:rFonts w:cs="Times New Roman"/>
                <w:sz w:val="28"/>
              </w:rPr>
              <w:t>cm</w:t>
            </w:r>
            <w:r w:rsidRPr="002137B9">
              <w:rPr>
                <w:rFonts w:cs="Times New Roman"/>
                <w:sz w:val="28"/>
                <w:vertAlign w:val="superscript"/>
              </w:rPr>
              <w:t>3</w:t>
            </w:r>
          </w:p>
        </w:tc>
        <w:tc>
          <w:tcPr>
            <w:tcW w:w="2424" w:type="dxa"/>
            <w:vAlign w:val="bottom"/>
          </w:tcPr>
          <w:p w14:paraId="40F82B18" w14:textId="77777777" w:rsidR="006E09BC" w:rsidRPr="002137B9" w:rsidRDefault="006E09BC" w:rsidP="006E09BC">
            <w:pPr>
              <w:widowControl/>
              <w:autoSpaceDE/>
              <w:autoSpaceDN/>
              <w:jc w:val="center"/>
              <w:rPr>
                <w:rFonts w:cs="Times New Roman"/>
                <w:sz w:val="28"/>
              </w:rPr>
            </w:pPr>
            <w:r w:rsidRPr="002137B9">
              <w:rPr>
                <w:rFonts w:cs="Times New Roman"/>
                <w:sz w:val="28"/>
              </w:rPr>
              <w:t>______</w:t>
            </w:r>
            <w:r>
              <w:rPr>
                <w:rFonts w:cs="Times New Roman"/>
                <w:sz w:val="28"/>
              </w:rPr>
              <w:t>g/cm</w:t>
            </w:r>
            <w:r w:rsidRPr="002137B9">
              <w:rPr>
                <w:rFonts w:cs="Times New Roman"/>
                <w:sz w:val="28"/>
                <w:vertAlign w:val="superscript"/>
              </w:rPr>
              <w:t>3</w:t>
            </w:r>
          </w:p>
        </w:tc>
      </w:tr>
      <w:tr w:rsidR="006E09BC" w:rsidRPr="002137B9" w14:paraId="057BEB82" w14:textId="77777777" w:rsidTr="2692F604">
        <w:trPr>
          <w:trHeight w:val="496"/>
        </w:trPr>
        <w:tc>
          <w:tcPr>
            <w:tcW w:w="1773" w:type="dxa"/>
            <w:vAlign w:val="center"/>
          </w:tcPr>
          <w:p w14:paraId="305B6FBA" w14:textId="77777777" w:rsidR="006E09BC" w:rsidRPr="002137B9" w:rsidRDefault="006E09BC" w:rsidP="006E09BC">
            <w:pPr>
              <w:widowControl/>
              <w:autoSpaceDE/>
              <w:autoSpaceDN/>
              <w:rPr>
                <w:rFonts w:cs="Times New Roman"/>
                <w:sz w:val="28"/>
              </w:rPr>
            </w:pPr>
          </w:p>
        </w:tc>
        <w:tc>
          <w:tcPr>
            <w:tcW w:w="2343" w:type="dxa"/>
            <w:vAlign w:val="bottom"/>
          </w:tcPr>
          <w:p w14:paraId="3ED9FBC7" w14:textId="77777777" w:rsidR="006E09BC" w:rsidRPr="002137B9" w:rsidRDefault="006E09BC" w:rsidP="006E09BC">
            <w:pPr>
              <w:widowControl/>
              <w:autoSpaceDE/>
              <w:autoSpaceDN/>
              <w:jc w:val="center"/>
              <w:rPr>
                <w:rFonts w:cs="Times New Roman"/>
                <w:sz w:val="28"/>
              </w:rPr>
            </w:pPr>
            <w:r w:rsidRPr="002137B9">
              <w:rPr>
                <w:rFonts w:cs="Times New Roman"/>
                <w:sz w:val="28"/>
              </w:rPr>
              <w:t>______cm</w:t>
            </w:r>
          </w:p>
        </w:tc>
        <w:tc>
          <w:tcPr>
            <w:tcW w:w="2020" w:type="dxa"/>
            <w:vAlign w:val="bottom"/>
          </w:tcPr>
          <w:p w14:paraId="4B9CC687" w14:textId="77777777" w:rsidR="006E09BC" w:rsidRPr="002137B9" w:rsidRDefault="006E09BC" w:rsidP="006E09BC">
            <w:pPr>
              <w:widowControl/>
              <w:autoSpaceDE/>
              <w:autoSpaceDN/>
              <w:jc w:val="center"/>
              <w:rPr>
                <w:rFonts w:cs="Times New Roman"/>
                <w:sz w:val="28"/>
              </w:rPr>
            </w:pPr>
            <w:r w:rsidRPr="002137B9">
              <w:rPr>
                <w:rFonts w:cs="Times New Roman"/>
                <w:sz w:val="28"/>
              </w:rPr>
              <w:t>______g</w:t>
            </w:r>
          </w:p>
        </w:tc>
        <w:tc>
          <w:tcPr>
            <w:tcW w:w="2424" w:type="dxa"/>
            <w:vAlign w:val="bottom"/>
          </w:tcPr>
          <w:p w14:paraId="5878FC96" w14:textId="77777777" w:rsidR="006E09BC" w:rsidRPr="002137B9" w:rsidRDefault="006E09BC" w:rsidP="006E09BC">
            <w:pPr>
              <w:widowControl/>
              <w:autoSpaceDE/>
              <w:autoSpaceDN/>
              <w:jc w:val="center"/>
              <w:rPr>
                <w:rFonts w:cs="Times New Roman"/>
                <w:sz w:val="28"/>
              </w:rPr>
            </w:pPr>
            <w:r w:rsidRPr="002137B9">
              <w:rPr>
                <w:rFonts w:cs="Times New Roman"/>
                <w:sz w:val="28"/>
              </w:rPr>
              <w:t>______</w:t>
            </w:r>
            <w:r>
              <w:rPr>
                <w:rFonts w:cs="Times New Roman"/>
                <w:sz w:val="28"/>
              </w:rPr>
              <w:t>cm</w:t>
            </w:r>
            <w:r w:rsidRPr="002137B9">
              <w:rPr>
                <w:rFonts w:cs="Times New Roman"/>
                <w:sz w:val="28"/>
                <w:vertAlign w:val="superscript"/>
              </w:rPr>
              <w:t>3</w:t>
            </w:r>
          </w:p>
        </w:tc>
        <w:tc>
          <w:tcPr>
            <w:tcW w:w="2424" w:type="dxa"/>
            <w:vAlign w:val="bottom"/>
          </w:tcPr>
          <w:p w14:paraId="347EF4A3" w14:textId="77777777" w:rsidR="006E09BC" w:rsidRPr="002137B9" w:rsidRDefault="006E09BC" w:rsidP="006E09BC">
            <w:pPr>
              <w:widowControl/>
              <w:autoSpaceDE/>
              <w:autoSpaceDN/>
              <w:jc w:val="center"/>
              <w:rPr>
                <w:rFonts w:cs="Times New Roman"/>
                <w:sz w:val="28"/>
              </w:rPr>
            </w:pPr>
            <w:r w:rsidRPr="002137B9">
              <w:rPr>
                <w:rFonts w:cs="Times New Roman"/>
                <w:sz w:val="28"/>
              </w:rPr>
              <w:t>______</w:t>
            </w:r>
            <w:r>
              <w:rPr>
                <w:rFonts w:cs="Times New Roman"/>
                <w:sz w:val="28"/>
              </w:rPr>
              <w:t>g/cm</w:t>
            </w:r>
            <w:r w:rsidRPr="002137B9">
              <w:rPr>
                <w:rFonts w:cs="Times New Roman"/>
                <w:sz w:val="28"/>
                <w:vertAlign w:val="superscript"/>
              </w:rPr>
              <w:t>3</w:t>
            </w:r>
          </w:p>
        </w:tc>
      </w:tr>
      <w:tr w:rsidR="006E09BC" w:rsidRPr="002137B9" w14:paraId="0FF72DBF" w14:textId="77777777" w:rsidTr="2692F604">
        <w:trPr>
          <w:trHeight w:val="496"/>
        </w:trPr>
        <w:tc>
          <w:tcPr>
            <w:tcW w:w="1773" w:type="dxa"/>
            <w:vAlign w:val="center"/>
          </w:tcPr>
          <w:p w14:paraId="7E0688FA" w14:textId="77777777" w:rsidR="006E09BC" w:rsidRPr="002137B9" w:rsidRDefault="006E09BC" w:rsidP="006E09BC">
            <w:pPr>
              <w:widowControl/>
              <w:autoSpaceDE/>
              <w:autoSpaceDN/>
              <w:rPr>
                <w:rFonts w:cs="Times New Roman"/>
                <w:sz w:val="28"/>
              </w:rPr>
            </w:pPr>
          </w:p>
        </w:tc>
        <w:tc>
          <w:tcPr>
            <w:tcW w:w="2343" w:type="dxa"/>
            <w:vAlign w:val="bottom"/>
          </w:tcPr>
          <w:p w14:paraId="5BC1EC35" w14:textId="77777777" w:rsidR="006E09BC" w:rsidRPr="002137B9" w:rsidRDefault="006E09BC" w:rsidP="006E09BC">
            <w:pPr>
              <w:widowControl/>
              <w:autoSpaceDE/>
              <w:autoSpaceDN/>
              <w:jc w:val="center"/>
              <w:rPr>
                <w:rFonts w:cs="Times New Roman"/>
                <w:sz w:val="28"/>
              </w:rPr>
            </w:pPr>
            <w:r w:rsidRPr="002137B9">
              <w:rPr>
                <w:rFonts w:cs="Times New Roman"/>
                <w:sz w:val="28"/>
              </w:rPr>
              <w:t>______cm</w:t>
            </w:r>
          </w:p>
        </w:tc>
        <w:tc>
          <w:tcPr>
            <w:tcW w:w="2020" w:type="dxa"/>
            <w:vAlign w:val="bottom"/>
          </w:tcPr>
          <w:p w14:paraId="398FA42A" w14:textId="77777777" w:rsidR="006E09BC" w:rsidRPr="002137B9" w:rsidRDefault="006E09BC" w:rsidP="006E09BC">
            <w:pPr>
              <w:widowControl/>
              <w:autoSpaceDE/>
              <w:autoSpaceDN/>
              <w:jc w:val="center"/>
              <w:rPr>
                <w:rFonts w:cs="Times New Roman"/>
                <w:sz w:val="28"/>
              </w:rPr>
            </w:pPr>
            <w:r w:rsidRPr="002137B9">
              <w:rPr>
                <w:rFonts w:cs="Times New Roman"/>
                <w:sz w:val="28"/>
              </w:rPr>
              <w:t>______g</w:t>
            </w:r>
          </w:p>
        </w:tc>
        <w:tc>
          <w:tcPr>
            <w:tcW w:w="2424" w:type="dxa"/>
            <w:vAlign w:val="bottom"/>
          </w:tcPr>
          <w:p w14:paraId="5699C336" w14:textId="77777777" w:rsidR="006E09BC" w:rsidRPr="002137B9" w:rsidRDefault="006E09BC" w:rsidP="006E09BC">
            <w:pPr>
              <w:widowControl/>
              <w:autoSpaceDE/>
              <w:autoSpaceDN/>
              <w:jc w:val="center"/>
              <w:rPr>
                <w:rFonts w:cs="Times New Roman"/>
                <w:sz w:val="28"/>
              </w:rPr>
            </w:pPr>
            <w:r w:rsidRPr="002137B9">
              <w:rPr>
                <w:rFonts w:cs="Times New Roman"/>
                <w:sz w:val="28"/>
              </w:rPr>
              <w:t>______</w:t>
            </w:r>
            <w:r>
              <w:rPr>
                <w:rFonts w:cs="Times New Roman"/>
                <w:sz w:val="28"/>
              </w:rPr>
              <w:t>cm</w:t>
            </w:r>
            <w:r w:rsidRPr="002137B9">
              <w:rPr>
                <w:rFonts w:cs="Times New Roman"/>
                <w:sz w:val="28"/>
                <w:vertAlign w:val="superscript"/>
              </w:rPr>
              <w:t>3</w:t>
            </w:r>
          </w:p>
        </w:tc>
        <w:tc>
          <w:tcPr>
            <w:tcW w:w="2424" w:type="dxa"/>
            <w:vAlign w:val="bottom"/>
          </w:tcPr>
          <w:p w14:paraId="63E2D44B" w14:textId="11FB950A" w:rsidR="006E09BC" w:rsidRPr="002137B9" w:rsidRDefault="006E09BC" w:rsidP="2692F604">
            <w:pPr>
              <w:widowControl/>
              <w:autoSpaceDE/>
              <w:autoSpaceDN/>
              <w:jc w:val="center"/>
              <w:rPr>
                <w:rFonts w:cs="Times New Roman"/>
                <w:sz w:val="28"/>
                <w:szCs w:val="28"/>
              </w:rPr>
            </w:pPr>
            <w:r w:rsidRPr="2692F604">
              <w:rPr>
                <w:rFonts w:cs="Times New Roman"/>
                <w:sz w:val="28"/>
                <w:szCs w:val="28"/>
              </w:rPr>
              <w:t>______g/cm</w:t>
            </w:r>
            <w:r w:rsidRPr="2692F604">
              <w:rPr>
                <w:rFonts w:cs="Times New Roman"/>
                <w:sz w:val="28"/>
                <w:szCs w:val="28"/>
                <w:vertAlign w:val="superscript"/>
              </w:rPr>
              <w:t>3</w:t>
            </w:r>
          </w:p>
        </w:tc>
      </w:tr>
    </w:tbl>
    <w:p w14:paraId="4563D8E5" w14:textId="3F5D9F8D" w:rsidR="2692F604" w:rsidRDefault="2692F604" w:rsidP="2692F604">
      <w:pPr>
        <w:widowControl/>
        <w:spacing w:before="100" w:after="100"/>
        <w:ind w:left="360"/>
        <w:rPr>
          <w:rFonts w:asciiTheme="minorHAnsi" w:eastAsia="Times New Roman" w:hAnsiTheme="minorHAnsi" w:cstheme="minorBidi"/>
          <w:b/>
          <w:bCs/>
          <w:sz w:val="28"/>
          <w:szCs w:val="28"/>
          <w:lang w:eastAsia="zh-CN"/>
        </w:rPr>
      </w:pPr>
    </w:p>
    <w:p w14:paraId="01F0353E" w14:textId="557B077F" w:rsidR="003E3A3C" w:rsidRDefault="006E09BC" w:rsidP="2692F604">
      <w:pPr>
        <w:widowControl/>
        <w:spacing w:before="100" w:after="100"/>
        <w:rPr>
          <w:rFonts w:asciiTheme="minorHAnsi" w:hAnsiTheme="minorHAnsi" w:cstheme="minorBidi"/>
          <w:b/>
          <w:bCs/>
          <w:sz w:val="28"/>
          <w:szCs w:val="28"/>
        </w:rPr>
      </w:pPr>
      <w:r w:rsidRPr="2692F604">
        <w:rPr>
          <w:rFonts w:asciiTheme="minorHAnsi" w:eastAsia="Times New Roman" w:hAnsiTheme="minorHAnsi" w:cstheme="minorBidi"/>
          <w:b/>
          <w:bCs/>
          <w:sz w:val="28"/>
          <w:szCs w:val="28"/>
          <w:lang w:eastAsia="zh-CN"/>
        </w:rPr>
        <w:t xml:space="preserve">2. </w:t>
      </w:r>
      <w:r w:rsidR="00CF3120" w:rsidRPr="2692F604">
        <w:rPr>
          <w:rFonts w:asciiTheme="minorHAnsi" w:hAnsiTheme="minorHAnsi" w:cstheme="minorBidi"/>
          <w:b/>
          <w:bCs/>
          <w:sz w:val="28"/>
          <w:szCs w:val="28"/>
        </w:rPr>
        <w:t>You should notice a TREND in the “</w:t>
      </w:r>
      <w:r w:rsidR="00FF4C91" w:rsidRPr="2692F604">
        <w:rPr>
          <w:rFonts w:asciiTheme="minorHAnsi" w:hAnsiTheme="minorHAnsi" w:cstheme="minorBidi"/>
          <w:b/>
          <w:bCs/>
          <w:sz w:val="28"/>
          <w:szCs w:val="28"/>
        </w:rPr>
        <w:t>D</w:t>
      </w:r>
      <w:r w:rsidR="00CF3120" w:rsidRPr="2692F604">
        <w:rPr>
          <w:rFonts w:asciiTheme="minorHAnsi" w:hAnsiTheme="minorHAnsi" w:cstheme="minorBidi"/>
          <w:b/>
          <w:bCs/>
          <w:sz w:val="28"/>
          <w:szCs w:val="28"/>
        </w:rPr>
        <w:t>ensity” column for the three rods. What is it?</w:t>
      </w:r>
      <w:bookmarkStart w:id="2" w:name="_Hlk151541495"/>
      <w:r w:rsidRPr="2692F604">
        <w:rPr>
          <w:rFonts w:asciiTheme="minorHAnsi" w:hAnsiTheme="minorHAnsi" w:cstheme="minorBidi"/>
          <w:b/>
          <w:bCs/>
          <w:sz w:val="28"/>
          <w:szCs w:val="28"/>
        </w:rPr>
        <w:t xml:space="preserve">   </w:t>
      </w:r>
      <w:r w:rsidR="007479D9" w:rsidRPr="2692F604">
        <w:rPr>
          <w:rFonts w:asciiTheme="minorHAnsi" w:hAnsiTheme="minorHAnsi" w:cstheme="minorBidi"/>
          <w:b/>
          <w:bCs/>
          <w:sz w:val="28"/>
          <w:szCs w:val="28"/>
        </w:rPr>
        <w:t>Why do you think this happens?</w:t>
      </w:r>
      <w:bookmarkEnd w:id="2"/>
    </w:p>
    <w:p w14:paraId="72062E52" w14:textId="28AAD7D0" w:rsidR="2692F604" w:rsidRDefault="2692F604" w:rsidP="2692F604">
      <w:pPr>
        <w:widowControl/>
        <w:spacing w:before="100" w:after="100"/>
        <w:rPr>
          <w:rFonts w:asciiTheme="minorHAnsi" w:hAnsiTheme="minorHAnsi" w:cstheme="minorBidi"/>
          <w:b/>
          <w:bCs/>
          <w:sz w:val="28"/>
          <w:szCs w:val="28"/>
        </w:rPr>
      </w:pPr>
    </w:p>
    <w:p w14:paraId="2E1662AB" w14:textId="5E904014" w:rsidR="003E3A3C" w:rsidRDefault="003E3A3C" w:rsidP="2692F604">
      <w:pPr>
        <w:ind w:left="450" w:firstLine="11"/>
        <w:rPr>
          <w:b/>
          <w:bCs/>
          <w:sz w:val="28"/>
          <w:szCs w:val="28"/>
        </w:rPr>
      </w:pPr>
    </w:p>
    <w:p w14:paraId="2ED10162" w14:textId="77777777" w:rsidR="00C368E1" w:rsidRDefault="00C368E1" w:rsidP="2692F604">
      <w:pPr>
        <w:ind w:left="450" w:firstLine="11"/>
        <w:rPr>
          <w:b/>
          <w:bCs/>
          <w:sz w:val="28"/>
          <w:szCs w:val="28"/>
        </w:rPr>
      </w:pPr>
    </w:p>
    <w:p w14:paraId="34004A78" w14:textId="77777777" w:rsidR="00C368E1" w:rsidRDefault="00C368E1" w:rsidP="2692F604">
      <w:pPr>
        <w:ind w:left="450" w:firstLine="11"/>
        <w:rPr>
          <w:b/>
          <w:bCs/>
          <w:sz w:val="28"/>
          <w:szCs w:val="28"/>
        </w:rPr>
      </w:pPr>
    </w:p>
    <w:p w14:paraId="45D15CC7" w14:textId="77777777" w:rsidR="00C368E1" w:rsidRDefault="00C368E1" w:rsidP="2692F604">
      <w:pPr>
        <w:ind w:left="450" w:firstLine="11"/>
        <w:rPr>
          <w:b/>
          <w:bCs/>
          <w:sz w:val="28"/>
          <w:szCs w:val="28"/>
        </w:rPr>
      </w:pPr>
    </w:p>
    <w:p w14:paraId="557EA0FD" w14:textId="77777777" w:rsidR="00C368E1" w:rsidRDefault="00C368E1" w:rsidP="2692F604">
      <w:pPr>
        <w:ind w:left="450" w:firstLine="11"/>
        <w:rPr>
          <w:b/>
          <w:bCs/>
          <w:sz w:val="28"/>
          <w:szCs w:val="28"/>
        </w:rPr>
      </w:pPr>
    </w:p>
    <w:p w14:paraId="02D5C5E4" w14:textId="77777777" w:rsidR="00C368E1" w:rsidRDefault="00C368E1" w:rsidP="2692F604">
      <w:pPr>
        <w:ind w:left="450" w:firstLine="11"/>
        <w:rPr>
          <w:b/>
          <w:bCs/>
          <w:sz w:val="28"/>
          <w:szCs w:val="28"/>
        </w:rPr>
      </w:pPr>
    </w:p>
    <w:p w14:paraId="76C65BBB" w14:textId="77777777" w:rsidR="00C368E1" w:rsidRDefault="00C368E1" w:rsidP="2692F604">
      <w:pPr>
        <w:ind w:left="450" w:firstLine="11"/>
        <w:rPr>
          <w:b/>
          <w:bCs/>
          <w:sz w:val="28"/>
          <w:szCs w:val="28"/>
        </w:rPr>
      </w:pPr>
    </w:p>
    <w:p w14:paraId="28C985E1" w14:textId="77777777" w:rsidR="00C368E1" w:rsidRDefault="00C368E1" w:rsidP="2692F604">
      <w:pPr>
        <w:ind w:left="450" w:firstLine="11"/>
        <w:rPr>
          <w:b/>
          <w:bCs/>
          <w:sz w:val="28"/>
          <w:szCs w:val="28"/>
        </w:rPr>
      </w:pPr>
    </w:p>
    <w:p w14:paraId="69B3DF54" w14:textId="77777777" w:rsidR="00C368E1" w:rsidRDefault="00C368E1" w:rsidP="2692F604">
      <w:pPr>
        <w:ind w:left="450" w:firstLine="11"/>
        <w:rPr>
          <w:b/>
          <w:bCs/>
          <w:sz w:val="28"/>
          <w:szCs w:val="28"/>
        </w:rPr>
      </w:pPr>
    </w:p>
    <w:p w14:paraId="677E7D14" w14:textId="77777777" w:rsidR="00C368E1" w:rsidRDefault="00C368E1" w:rsidP="2692F604">
      <w:pPr>
        <w:ind w:left="450" w:firstLine="11"/>
        <w:rPr>
          <w:b/>
          <w:bCs/>
          <w:sz w:val="28"/>
          <w:szCs w:val="28"/>
        </w:rPr>
      </w:pPr>
    </w:p>
    <w:p w14:paraId="34ACD46F" w14:textId="77777777" w:rsidR="00C368E1" w:rsidRDefault="00C368E1" w:rsidP="2692F604">
      <w:pPr>
        <w:ind w:left="450" w:firstLine="11"/>
        <w:rPr>
          <w:b/>
          <w:bCs/>
          <w:sz w:val="28"/>
          <w:szCs w:val="28"/>
        </w:rPr>
      </w:pPr>
    </w:p>
    <w:p w14:paraId="74B564F2" w14:textId="77777777" w:rsidR="00C368E1" w:rsidRDefault="00C368E1" w:rsidP="2692F604">
      <w:pPr>
        <w:ind w:left="450" w:firstLine="11"/>
        <w:rPr>
          <w:b/>
          <w:bCs/>
          <w:sz w:val="28"/>
          <w:szCs w:val="28"/>
        </w:rPr>
      </w:pPr>
    </w:p>
    <w:p w14:paraId="73491FEC" w14:textId="77777777" w:rsidR="00C368E1" w:rsidRDefault="00C368E1" w:rsidP="2692F604">
      <w:pPr>
        <w:ind w:left="450" w:firstLine="11"/>
        <w:rPr>
          <w:b/>
          <w:bCs/>
          <w:sz w:val="28"/>
          <w:szCs w:val="28"/>
        </w:rPr>
      </w:pPr>
    </w:p>
    <w:p w14:paraId="50C926FA" w14:textId="30314A03" w:rsidR="2692F604" w:rsidRDefault="2692F604" w:rsidP="2692F604">
      <w:pPr>
        <w:pStyle w:val="ListParagraph"/>
        <w:ind w:left="450" w:firstLine="11"/>
        <w:rPr>
          <w:b/>
          <w:bCs/>
          <w:sz w:val="28"/>
          <w:szCs w:val="28"/>
        </w:rPr>
      </w:pPr>
    </w:p>
    <w:p w14:paraId="55AE8268" w14:textId="77777777" w:rsidR="00E919B2" w:rsidRDefault="00E919B2" w:rsidP="2692F604">
      <w:pPr>
        <w:pStyle w:val="ListParagraph"/>
        <w:ind w:left="450" w:firstLine="11"/>
        <w:rPr>
          <w:b/>
          <w:bCs/>
          <w:sz w:val="28"/>
          <w:szCs w:val="28"/>
        </w:rPr>
      </w:pPr>
    </w:p>
    <w:p w14:paraId="09C53A65" w14:textId="73F903E6" w:rsidR="2692F604" w:rsidRDefault="2692F604" w:rsidP="2692F604">
      <w:pPr>
        <w:ind w:left="450" w:firstLine="11"/>
        <w:rPr>
          <w:b/>
          <w:bCs/>
          <w:sz w:val="28"/>
          <w:szCs w:val="28"/>
        </w:rPr>
      </w:pPr>
    </w:p>
    <w:p w14:paraId="7F56F555" w14:textId="77777777" w:rsidR="003E3A3C" w:rsidRDefault="003E3A3C" w:rsidP="2692F604">
      <w:pPr>
        <w:pStyle w:val="ListParagraph"/>
        <w:ind w:left="450" w:firstLine="11"/>
        <w:rPr>
          <w:b/>
          <w:bCs/>
          <w:sz w:val="28"/>
          <w:szCs w:val="28"/>
        </w:rPr>
      </w:pPr>
    </w:p>
    <w:p w14:paraId="5FB0F3C1" w14:textId="5D210505" w:rsidR="00D0331A" w:rsidRPr="00BD3AE8" w:rsidRDefault="00846C78" w:rsidP="2692F604">
      <w:pPr>
        <w:pStyle w:val="ListParagraph"/>
        <w:numPr>
          <w:ilvl w:val="0"/>
          <w:numId w:val="1"/>
        </w:numPr>
        <w:ind w:left="270" w:hanging="270"/>
        <w:rPr>
          <w:rFonts w:asciiTheme="minorHAnsi" w:eastAsia="Times New Roman" w:hAnsiTheme="minorHAnsi" w:cstheme="minorBidi"/>
          <w:b/>
          <w:bCs/>
          <w:sz w:val="28"/>
          <w:szCs w:val="28"/>
          <w:lang w:eastAsia="zh-CN"/>
        </w:rPr>
      </w:pPr>
      <w:r w:rsidRPr="2692F604">
        <w:rPr>
          <w:b/>
          <w:bCs/>
          <w:sz w:val="28"/>
          <w:szCs w:val="28"/>
        </w:rPr>
        <w:lastRenderedPageBreak/>
        <w:t xml:space="preserve">Make a graph </w:t>
      </w:r>
      <w:r w:rsidR="00FF4C91" w:rsidRPr="2692F604">
        <w:rPr>
          <w:b/>
          <w:bCs/>
          <w:sz w:val="28"/>
          <w:szCs w:val="28"/>
        </w:rPr>
        <w:t>of</w:t>
      </w:r>
      <w:r w:rsidRPr="2692F604">
        <w:rPr>
          <w:b/>
          <w:bCs/>
          <w:sz w:val="28"/>
          <w:szCs w:val="28"/>
        </w:rPr>
        <w:t xml:space="preserve"> the mass </w:t>
      </w:r>
      <w:r w:rsidR="008B1B05" w:rsidRPr="2692F604">
        <w:rPr>
          <w:b/>
          <w:bCs/>
          <w:sz w:val="28"/>
          <w:szCs w:val="28"/>
        </w:rPr>
        <w:t>and</w:t>
      </w:r>
      <w:r w:rsidRPr="2692F604">
        <w:rPr>
          <w:b/>
          <w:bCs/>
          <w:sz w:val="28"/>
          <w:szCs w:val="28"/>
        </w:rPr>
        <w:t xml:space="preserve"> volume of the 3 </w:t>
      </w:r>
      <w:r w:rsidR="006D613C" w:rsidRPr="2692F604">
        <w:rPr>
          <w:b/>
          <w:bCs/>
          <w:sz w:val="28"/>
          <w:szCs w:val="28"/>
        </w:rPr>
        <w:t>same-</w:t>
      </w:r>
      <w:r w:rsidRPr="2692F604">
        <w:rPr>
          <w:b/>
          <w:bCs/>
          <w:sz w:val="28"/>
          <w:szCs w:val="28"/>
        </w:rPr>
        <w:t xml:space="preserve">colored </w:t>
      </w:r>
      <w:r w:rsidR="008B1B05" w:rsidRPr="2692F604">
        <w:rPr>
          <w:b/>
          <w:bCs/>
          <w:sz w:val="28"/>
          <w:szCs w:val="28"/>
        </w:rPr>
        <w:t>rods you measured</w:t>
      </w:r>
      <w:r w:rsidRPr="2692F604">
        <w:rPr>
          <w:b/>
          <w:bCs/>
          <w:sz w:val="28"/>
          <w:szCs w:val="28"/>
        </w:rPr>
        <w:t xml:space="preserve">. </w:t>
      </w:r>
      <w:r w:rsidR="00C055C5" w:rsidRPr="2692F604">
        <w:rPr>
          <w:b/>
          <w:bCs/>
          <w:sz w:val="28"/>
          <w:szCs w:val="28"/>
        </w:rPr>
        <w:t xml:space="preserve">Draw the best-fit line you can between the three points. </w:t>
      </w:r>
      <w:r w:rsidRPr="2692F604">
        <w:rPr>
          <w:b/>
          <w:bCs/>
          <w:sz w:val="28"/>
          <w:szCs w:val="28"/>
        </w:rPr>
        <w:t>Use your “</w:t>
      </w:r>
      <w:r w:rsidRPr="2692F604">
        <w:rPr>
          <w:b/>
          <w:bCs/>
          <w:color w:val="0070C0"/>
          <w:sz w:val="28"/>
          <w:szCs w:val="28"/>
        </w:rPr>
        <w:t>Graphing Checklist</w:t>
      </w:r>
      <w:r w:rsidRPr="2692F604">
        <w:rPr>
          <w:b/>
          <w:bCs/>
          <w:sz w:val="28"/>
          <w:szCs w:val="28"/>
        </w:rPr>
        <w:t>” to makes sure everything is included and in the right location!</w:t>
      </w:r>
      <w:r w:rsidR="008F3421" w:rsidRPr="2692F604">
        <w:rPr>
          <w:rFonts w:asciiTheme="minorHAnsi" w:eastAsia="Times New Roman" w:hAnsiTheme="minorHAnsi" w:cstheme="minorBidi"/>
          <w:b/>
          <w:bCs/>
          <w:sz w:val="28"/>
          <w:szCs w:val="28"/>
          <w:lang w:eastAsia="zh-CN"/>
        </w:rPr>
        <w:t xml:space="preserve"> </w:t>
      </w:r>
    </w:p>
    <w:p w14:paraId="321D2488" w14:textId="532AA585" w:rsidR="00D0331A" w:rsidRPr="00D0331A" w:rsidRDefault="00D0331A" w:rsidP="00BD3AE8">
      <w:pPr>
        <w:pStyle w:val="ListParagraph"/>
        <w:ind w:left="270" w:firstLine="0"/>
        <w:rPr>
          <w:rFonts w:asciiTheme="minorHAnsi" w:eastAsiaTheme="minorHAnsi" w:hAnsiTheme="minorHAnsi" w:cstheme="minorBidi"/>
          <w:b/>
          <w:bCs/>
          <w:kern w:val="2"/>
          <w:sz w:val="28"/>
          <w:szCs w:val="28"/>
          <w14:ligatures w14:val="standardContextual"/>
        </w:rPr>
      </w:pPr>
      <w:r w:rsidRPr="00D0331A">
        <w:rPr>
          <w:rFonts w:asciiTheme="minorHAnsi" w:eastAsiaTheme="minorHAnsi" w:hAnsiTheme="minorHAnsi" w:cstheme="minorBidi"/>
          <w:b/>
          <w:bCs/>
          <w:kern w:val="2"/>
          <w:sz w:val="28"/>
          <w:szCs w:val="28"/>
          <w14:ligatures w14:val="standardContextual"/>
        </w:rPr>
        <w:t xml:space="preserve">Put Volume on the x-axis, and Mass on the y-axis.  </w:t>
      </w:r>
    </w:p>
    <w:p w14:paraId="00E00356" w14:textId="7D5EE2B4" w:rsidR="008F3421" w:rsidRPr="00CF3120" w:rsidRDefault="00C368E1" w:rsidP="00D0331A">
      <w:pPr>
        <w:pStyle w:val="ListParagraph"/>
        <w:widowControl/>
        <w:autoSpaceDE/>
        <w:autoSpaceDN/>
        <w:spacing w:before="100" w:after="100"/>
        <w:ind w:left="720" w:firstLine="0"/>
        <w:rPr>
          <w:rFonts w:asciiTheme="minorHAnsi" w:eastAsia="Times New Roman" w:hAnsiTheme="minorHAnsi" w:cstheme="minorHAnsi"/>
          <w:b/>
          <w:bCs/>
          <w:sz w:val="28"/>
          <w:szCs w:val="28"/>
          <w:lang w:eastAsia="zh-CN"/>
        </w:rPr>
      </w:pPr>
      <w:r>
        <w:rPr>
          <w:noProof/>
        </w:rPr>
        <w:drawing>
          <wp:anchor distT="0" distB="0" distL="114300" distR="114300" simplePos="0" relativeHeight="251675648" behindDoc="1" locked="0" layoutInCell="1" allowOverlap="1" wp14:anchorId="66D84A95" wp14:editId="18B09C04">
            <wp:simplePos x="0" y="0"/>
            <wp:positionH relativeFrom="margin">
              <wp:posOffset>943138</wp:posOffset>
            </wp:positionH>
            <wp:positionV relativeFrom="paragraph">
              <wp:posOffset>90687</wp:posOffset>
            </wp:positionV>
            <wp:extent cx="4248150" cy="4686300"/>
            <wp:effectExtent l="0" t="0" r="0" b="0"/>
            <wp:wrapTight wrapText="bothSides">
              <wp:wrapPolygon edited="0">
                <wp:start x="0" y="0"/>
                <wp:lineTo x="0" y="21512"/>
                <wp:lineTo x="21503" y="21512"/>
                <wp:lineTo x="21503" y="0"/>
                <wp:lineTo x="0" y="0"/>
              </wp:wrapPolygon>
            </wp:wrapTight>
            <wp:docPr id="5" name="Picture 5" descr="Image result for graph paper 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raph paper printable"/>
                    <pic:cNvPicPr>
                      <a:picLocks noChangeAspect="1" noChangeArrowheads="1"/>
                    </pic:cNvPicPr>
                  </pic:nvPicPr>
                  <pic:blipFill rotWithShape="1">
                    <a:blip r:embed="rId19">
                      <a:extLst>
                        <a:ext uri="{28A0092B-C50C-407E-A947-70E740481C1C}">
                          <a14:useLocalDpi xmlns:a14="http://schemas.microsoft.com/office/drawing/2010/main" val="0"/>
                        </a:ext>
                      </a:extLst>
                    </a:blip>
                    <a:srcRect b="4152"/>
                    <a:stretch/>
                  </pic:blipFill>
                  <pic:spPr bwMode="auto">
                    <a:xfrm>
                      <a:off x="0" y="0"/>
                      <a:ext cx="4248150" cy="468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976657" w14:textId="023CF6F9" w:rsidR="008B1B05" w:rsidRDefault="008B1B05" w:rsidP="2692F604">
      <w:pPr>
        <w:pStyle w:val="BodyText"/>
        <w:spacing w:before="11"/>
        <w:rPr>
          <w:rFonts w:asciiTheme="minorHAnsi" w:hAnsiTheme="minorHAnsi" w:cstheme="minorBidi"/>
        </w:rPr>
      </w:pPr>
    </w:p>
    <w:p w14:paraId="5EA26DE9" w14:textId="77777777" w:rsidR="00733F2C" w:rsidRDefault="00733F2C" w:rsidP="2692F604">
      <w:pPr>
        <w:pStyle w:val="BodyText"/>
        <w:spacing w:before="11"/>
        <w:rPr>
          <w:rFonts w:asciiTheme="minorHAnsi" w:hAnsiTheme="minorHAnsi" w:cstheme="minorBidi"/>
        </w:rPr>
      </w:pPr>
    </w:p>
    <w:p w14:paraId="05716942" w14:textId="77777777" w:rsidR="00733F2C" w:rsidRDefault="00733F2C" w:rsidP="2692F604">
      <w:pPr>
        <w:pStyle w:val="BodyText"/>
        <w:spacing w:before="11"/>
        <w:rPr>
          <w:rFonts w:asciiTheme="minorHAnsi" w:hAnsiTheme="minorHAnsi" w:cstheme="minorBidi"/>
        </w:rPr>
      </w:pPr>
    </w:p>
    <w:p w14:paraId="266707A1" w14:textId="77777777" w:rsidR="00733F2C" w:rsidRDefault="00733F2C" w:rsidP="2692F604">
      <w:pPr>
        <w:pStyle w:val="BodyText"/>
        <w:spacing w:before="11"/>
        <w:rPr>
          <w:rFonts w:asciiTheme="minorHAnsi" w:hAnsiTheme="minorHAnsi" w:cstheme="minorBidi"/>
        </w:rPr>
      </w:pPr>
    </w:p>
    <w:p w14:paraId="6423FFA7" w14:textId="77777777" w:rsidR="00733F2C" w:rsidRDefault="00733F2C" w:rsidP="2692F604">
      <w:pPr>
        <w:pStyle w:val="BodyText"/>
        <w:spacing w:before="11"/>
        <w:rPr>
          <w:rFonts w:asciiTheme="minorHAnsi" w:hAnsiTheme="minorHAnsi" w:cstheme="minorBidi"/>
        </w:rPr>
      </w:pPr>
    </w:p>
    <w:p w14:paraId="0DB9CC1B" w14:textId="77777777" w:rsidR="00733F2C" w:rsidRDefault="00733F2C" w:rsidP="2692F604">
      <w:pPr>
        <w:pStyle w:val="BodyText"/>
        <w:spacing w:before="11"/>
        <w:rPr>
          <w:rFonts w:asciiTheme="minorHAnsi" w:hAnsiTheme="minorHAnsi" w:cstheme="minorBidi"/>
        </w:rPr>
      </w:pPr>
    </w:p>
    <w:p w14:paraId="144C0274" w14:textId="77777777" w:rsidR="00733F2C" w:rsidRDefault="00733F2C" w:rsidP="2692F604">
      <w:pPr>
        <w:pStyle w:val="BodyText"/>
        <w:spacing w:before="11"/>
        <w:rPr>
          <w:rFonts w:asciiTheme="minorHAnsi" w:hAnsiTheme="minorHAnsi" w:cstheme="minorBidi"/>
        </w:rPr>
      </w:pPr>
    </w:p>
    <w:p w14:paraId="75DC4323" w14:textId="77777777" w:rsidR="00733F2C" w:rsidRDefault="00733F2C" w:rsidP="2692F604">
      <w:pPr>
        <w:pStyle w:val="BodyText"/>
        <w:spacing w:before="11"/>
        <w:rPr>
          <w:rFonts w:asciiTheme="minorHAnsi" w:hAnsiTheme="minorHAnsi" w:cstheme="minorBidi"/>
        </w:rPr>
      </w:pPr>
    </w:p>
    <w:p w14:paraId="4B635EFF" w14:textId="77777777" w:rsidR="00733F2C" w:rsidRDefault="00733F2C" w:rsidP="2692F604">
      <w:pPr>
        <w:pStyle w:val="BodyText"/>
        <w:spacing w:before="11"/>
        <w:rPr>
          <w:rFonts w:asciiTheme="minorHAnsi" w:hAnsiTheme="minorHAnsi" w:cstheme="minorBidi"/>
        </w:rPr>
      </w:pPr>
    </w:p>
    <w:p w14:paraId="40121C85" w14:textId="77777777" w:rsidR="00733F2C" w:rsidRDefault="00733F2C" w:rsidP="2692F604">
      <w:pPr>
        <w:pStyle w:val="BodyText"/>
        <w:spacing w:before="11"/>
        <w:rPr>
          <w:rFonts w:asciiTheme="minorHAnsi" w:hAnsiTheme="minorHAnsi" w:cstheme="minorBidi"/>
        </w:rPr>
      </w:pPr>
    </w:p>
    <w:p w14:paraId="631CA4E2" w14:textId="77777777" w:rsidR="00733F2C" w:rsidRDefault="00733F2C" w:rsidP="2692F604">
      <w:pPr>
        <w:pStyle w:val="BodyText"/>
        <w:spacing w:before="11"/>
        <w:rPr>
          <w:rFonts w:asciiTheme="minorHAnsi" w:hAnsiTheme="minorHAnsi" w:cstheme="minorBidi"/>
        </w:rPr>
      </w:pPr>
    </w:p>
    <w:p w14:paraId="41C0D63A" w14:textId="77777777" w:rsidR="00733F2C" w:rsidRDefault="00733F2C" w:rsidP="2692F604">
      <w:pPr>
        <w:pStyle w:val="BodyText"/>
        <w:spacing w:before="11"/>
        <w:rPr>
          <w:rFonts w:asciiTheme="minorHAnsi" w:hAnsiTheme="minorHAnsi" w:cstheme="minorBidi"/>
        </w:rPr>
      </w:pPr>
    </w:p>
    <w:p w14:paraId="49DFA71B" w14:textId="77777777" w:rsidR="00733F2C" w:rsidRDefault="00733F2C" w:rsidP="2692F604">
      <w:pPr>
        <w:pStyle w:val="BodyText"/>
        <w:spacing w:before="11"/>
        <w:rPr>
          <w:rFonts w:asciiTheme="minorHAnsi" w:hAnsiTheme="minorHAnsi" w:cstheme="minorBidi"/>
        </w:rPr>
      </w:pPr>
    </w:p>
    <w:p w14:paraId="2982699C" w14:textId="77777777" w:rsidR="00733F2C" w:rsidRDefault="00733F2C" w:rsidP="2692F604">
      <w:pPr>
        <w:pStyle w:val="BodyText"/>
        <w:spacing w:before="11"/>
        <w:rPr>
          <w:rFonts w:asciiTheme="minorHAnsi" w:hAnsiTheme="minorHAnsi" w:cstheme="minorBidi"/>
        </w:rPr>
      </w:pPr>
    </w:p>
    <w:p w14:paraId="09EF42E2" w14:textId="77777777" w:rsidR="00733F2C" w:rsidRDefault="00733F2C" w:rsidP="2692F604">
      <w:pPr>
        <w:pStyle w:val="BodyText"/>
        <w:spacing w:before="11"/>
        <w:rPr>
          <w:rFonts w:asciiTheme="minorHAnsi" w:hAnsiTheme="minorHAnsi" w:cstheme="minorBidi"/>
        </w:rPr>
      </w:pPr>
    </w:p>
    <w:p w14:paraId="13705B35" w14:textId="77777777" w:rsidR="00733F2C" w:rsidRDefault="00733F2C" w:rsidP="2692F604">
      <w:pPr>
        <w:pStyle w:val="BodyText"/>
        <w:spacing w:before="11"/>
        <w:rPr>
          <w:rFonts w:asciiTheme="minorHAnsi" w:hAnsiTheme="minorHAnsi" w:cstheme="minorBidi"/>
        </w:rPr>
      </w:pPr>
    </w:p>
    <w:p w14:paraId="1F246A90" w14:textId="77777777" w:rsidR="00733F2C" w:rsidRDefault="00733F2C" w:rsidP="2692F604">
      <w:pPr>
        <w:pStyle w:val="BodyText"/>
        <w:spacing w:before="11"/>
        <w:rPr>
          <w:rFonts w:asciiTheme="minorHAnsi" w:hAnsiTheme="minorHAnsi" w:cstheme="minorBidi"/>
        </w:rPr>
      </w:pPr>
    </w:p>
    <w:p w14:paraId="7AF365AE" w14:textId="77777777" w:rsidR="00733F2C" w:rsidRDefault="00733F2C" w:rsidP="2692F604">
      <w:pPr>
        <w:pStyle w:val="BodyText"/>
        <w:spacing w:before="11"/>
        <w:rPr>
          <w:rFonts w:asciiTheme="minorHAnsi" w:hAnsiTheme="minorHAnsi" w:cstheme="minorBidi"/>
        </w:rPr>
      </w:pPr>
    </w:p>
    <w:p w14:paraId="575F2FC6" w14:textId="77777777" w:rsidR="00733F2C" w:rsidRDefault="00733F2C" w:rsidP="2692F604">
      <w:pPr>
        <w:pStyle w:val="BodyText"/>
        <w:spacing w:before="11"/>
        <w:rPr>
          <w:rFonts w:asciiTheme="minorHAnsi" w:hAnsiTheme="minorHAnsi" w:cstheme="minorBidi"/>
        </w:rPr>
      </w:pPr>
    </w:p>
    <w:p w14:paraId="3A73279C" w14:textId="77777777" w:rsidR="00733F2C" w:rsidRDefault="00733F2C" w:rsidP="2692F604">
      <w:pPr>
        <w:pStyle w:val="BodyText"/>
        <w:spacing w:before="11"/>
        <w:rPr>
          <w:rFonts w:asciiTheme="minorHAnsi" w:hAnsiTheme="minorHAnsi" w:cstheme="minorBidi"/>
        </w:rPr>
      </w:pPr>
    </w:p>
    <w:p w14:paraId="0C98AB62" w14:textId="33368888" w:rsidR="008B1B05" w:rsidRDefault="008B1B05" w:rsidP="2692F604">
      <w:pPr>
        <w:pStyle w:val="BodyText"/>
        <w:spacing w:before="11"/>
        <w:rPr>
          <w:rFonts w:asciiTheme="minorHAnsi" w:hAnsiTheme="minorHAnsi" w:cstheme="minorBidi"/>
        </w:rPr>
      </w:pPr>
    </w:p>
    <w:p w14:paraId="244FF179" w14:textId="32AFDEDE" w:rsidR="00055B2C" w:rsidRDefault="00CF3120" w:rsidP="00BD3AE8">
      <w:pPr>
        <w:pStyle w:val="BodyText"/>
        <w:numPr>
          <w:ilvl w:val="0"/>
          <w:numId w:val="1"/>
        </w:numPr>
        <w:spacing w:before="11"/>
        <w:ind w:left="810" w:hanging="360"/>
        <w:rPr>
          <w:rFonts w:asciiTheme="minorHAnsi" w:hAnsiTheme="minorHAnsi" w:cstheme="minorHAnsi"/>
          <w:b/>
          <w:bCs/>
        </w:rPr>
      </w:pPr>
      <w:bookmarkStart w:id="3" w:name="_Hlk151542059"/>
      <w:r w:rsidRPr="007479D9">
        <w:rPr>
          <w:rFonts w:asciiTheme="minorHAnsi" w:hAnsiTheme="minorHAnsi" w:cstheme="minorHAnsi"/>
          <w:b/>
          <w:bCs/>
        </w:rPr>
        <w:t>Does the straight line on the graph make sense</w:t>
      </w:r>
      <w:r w:rsidR="007479D9" w:rsidRPr="007479D9">
        <w:rPr>
          <w:rFonts w:asciiTheme="minorHAnsi" w:hAnsiTheme="minorHAnsi" w:cstheme="minorHAnsi"/>
          <w:b/>
          <w:bCs/>
        </w:rPr>
        <w:t xml:space="preserve"> when you look at the values for mass and volume for each rod? Explain</w:t>
      </w:r>
      <w:r w:rsidR="007479D9">
        <w:rPr>
          <w:rFonts w:asciiTheme="minorHAnsi" w:hAnsiTheme="minorHAnsi" w:cstheme="minorHAnsi"/>
          <w:b/>
          <w:bCs/>
        </w:rPr>
        <w:t>:</w:t>
      </w:r>
    </w:p>
    <w:p w14:paraId="07CCEA44" w14:textId="77777777" w:rsidR="005E456B" w:rsidRPr="007479D9" w:rsidRDefault="005E456B" w:rsidP="005E456B">
      <w:pPr>
        <w:pStyle w:val="BodyText"/>
        <w:spacing w:before="11"/>
        <w:rPr>
          <w:rFonts w:asciiTheme="minorHAnsi" w:hAnsiTheme="minorHAnsi" w:cstheme="minorHAnsi"/>
          <w:b/>
          <w:bCs/>
        </w:rPr>
      </w:pPr>
    </w:p>
    <w:p w14:paraId="3A850D3E" w14:textId="18DA74C2" w:rsidR="00BD3AE8" w:rsidRPr="00E601DD" w:rsidRDefault="00E601DD" w:rsidP="00733F2C">
      <w:pPr>
        <w:pStyle w:val="BodyText"/>
        <w:numPr>
          <w:ilvl w:val="0"/>
          <w:numId w:val="1"/>
        </w:numPr>
        <w:spacing w:before="11"/>
        <w:rPr>
          <w:rFonts w:asciiTheme="minorHAnsi" w:hAnsiTheme="minorHAnsi" w:cstheme="minorHAnsi"/>
          <w:b/>
          <w:bCs/>
        </w:rPr>
      </w:pPr>
      <w:r>
        <w:rPr>
          <w:noProof/>
        </w:rPr>
        <w:lastRenderedPageBreak/>
        <w:drawing>
          <wp:anchor distT="0" distB="0" distL="114300" distR="114300" simplePos="0" relativeHeight="251676672" behindDoc="1" locked="0" layoutInCell="1" allowOverlap="1" wp14:anchorId="48D507C4" wp14:editId="24BD3115">
            <wp:simplePos x="0" y="0"/>
            <wp:positionH relativeFrom="column">
              <wp:posOffset>5048959</wp:posOffset>
            </wp:positionH>
            <wp:positionV relativeFrom="paragraph">
              <wp:posOffset>429</wp:posOffset>
            </wp:positionV>
            <wp:extent cx="1887220" cy="2646680"/>
            <wp:effectExtent l="0" t="0" r="0" b="1270"/>
            <wp:wrapTight wrapText="bothSides">
              <wp:wrapPolygon edited="0">
                <wp:start x="0" y="0"/>
                <wp:lineTo x="0" y="21455"/>
                <wp:lineTo x="21367" y="21455"/>
                <wp:lineTo x="21367" y="0"/>
                <wp:lineTo x="0" y="0"/>
              </wp:wrapPolygon>
            </wp:wrapTight>
            <wp:docPr id="2" name="Picture 1" descr="A diagram of a sam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sampl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87220" cy="2646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01DD">
        <w:rPr>
          <w:rFonts w:asciiTheme="minorHAnsi" w:hAnsiTheme="minorHAnsi" w:cstheme="minorHAnsi"/>
          <w:b/>
          <w:bCs/>
        </w:rPr>
        <w:t>The blocks in the illustration are all made from the same material. Calculate the density of each block. Do your results make sense? Explain.</w:t>
      </w:r>
    </w:p>
    <w:p w14:paraId="19F8BCB2" w14:textId="44CA8424" w:rsidR="00BD3AE8" w:rsidRPr="00BD3AE8" w:rsidRDefault="00BD3AE8" w:rsidP="00BD3AE8">
      <w:pPr>
        <w:pStyle w:val="BodyText"/>
        <w:spacing w:before="11"/>
        <w:ind w:left="810"/>
        <w:rPr>
          <w:rFonts w:asciiTheme="minorHAnsi" w:hAnsiTheme="minorHAnsi" w:cstheme="minorHAnsi"/>
        </w:rPr>
      </w:pPr>
    </w:p>
    <w:p w14:paraId="1C7E09D4" w14:textId="6BBB5946" w:rsidR="00BD3AE8" w:rsidRPr="00BD3AE8" w:rsidRDefault="00BD3AE8" w:rsidP="00BD3AE8">
      <w:pPr>
        <w:pStyle w:val="BodyText"/>
        <w:spacing w:before="11"/>
        <w:ind w:left="810"/>
        <w:rPr>
          <w:rFonts w:asciiTheme="minorHAnsi" w:hAnsiTheme="minorHAnsi" w:cstheme="minorHAnsi"/>
        </w:rPr>
      </w:pPr>
    </w:p>
    <w:p w14:paraId="3A04362A" w14:textId="44F52BDB" w:rsidR="00BD3AE8" w:rsidRPr="00BD3AE8" w:rsidRDefault="00BD3AE8" w:rsidP="00BD3AE8">
      <w:pPr>
        <w:pStyle w:val="BodyText"/>
        <w:spacing w:before="11"/>
        <w:ind w:left="810"/>
        <w:rPr>
          <w:rFonts w:asciiTheme="minorHAnsi" w:hAnsiTheme="minorHAnsi" w:cstheme="minorHAnsi"/>
        </w:rPr>
      </w:pPr>
    </w:p>
    <w:p w14:paraId="3CC91B15" w14:textId="78EB7574" w:rsidR="00BD3AE8" w:rsidRDefault="00BD3AE8" w:rsidP="00BD3AE8">
      <w:pPr>
        <w:pStyle w:val="BodyText"/>
        <w:spacing w:before="11"/>
        <w:ind w:left="810"/>
        <w:rPr>
          <w:rFonts w:asciiTheme="minorHAnsi" w:hAnsiTheme="minorHAnsi" w:cstheme="minorHAnsi"/>
        </w:rPr>
      </w:pPr>
    </w:p>
    <w:p w14:paraId="3D1CF205" w14:textId="77777777" w:rsidR="0009117E" w:rsidRDefault="0009117E" w:rsidP="00BD3AE8">
      <w:pPr>
        <w:pStyle w:val="BodyText"/>
        <w:spacing w:before="11"/>
        <w:ind w:left="810"/>
        <w:rPr>
          <w:rFonts w:asciiTheme="minorHAnsi" w:hAnsiTheme="minorHAnsi" w:cstheme="minorHAnsi"/>
        </w:rPr>
      </w:pPr>
    </w:p>
    <w:p w14:paraId="5AFA23AB" w14:textId="77777777" w:rsidR="0009117E" w:rsidRDefault="0009117E" w:rsidP="00BD3AE8">
      <w:pPr>
        <w:pStyle w:val="BodyText"/>
        <w:spacing w:before="11"/>
        <w:ind w:left="810"/>
        <w:rPr>
          <w:rFonts w:asciiTheme="minorHAnsi" w:hAnsiTheme="minorHAnsi" w:cstheme="minorHAnsi"/>
        </w:rPr>
      </w:pPr>
    </w:p>
    <w:p w14:paraId="68C237FB" w14:textId="77777777" w:rsidR="0009117E" w:rsidRDefault="0009117E" w:rsidP="00BD3AE8">
      <w:pPr>
        <w:pStyle w:val="BodyText"/>
        <w:spacing w:before="11"/>
        <w:ind w:left="810"/>
        <w:rPr>
          <w:rFonts w:asciiTheme="minorHAnsi" w:hAnsiTheme="minorHAnsi" w:cstheme="minorHAnsi"/>
        </w:rPr>
      </w:pPr>
    </w:p>
    <w:p w14:paraId="2949FDA4" w14:textId="77777777" w:rsidR="0009117E" w:rsidRDefault="0009117E" w:rsidP="00BD3AE8">
      <w:pPr>
        <w:pStyle w:val="BodyText"/>
        <w:spacing w:before="11"/>
        <w:ind w:left="810"/>
        <w:rPr>
          <w:rFonts w:asciiTheme="minorHAnsi" w:hAnsiTheme="minorHAnsi" w:cstheme="minorHAnsi"/>
        </w:rPr>
      </w:pPr>
    </w:p>
    <w:p w14:paraId="53459E3B" w14:textId="77777777" w:rsidR="0009117E" w:rsidRDefault="0009117E" w:rsidP="00BD3AE8">
      <w:pPr>
        <w:pStyle w:val="BodyText"/>
        <w:spacing w:before="11"/>
        <w:ind w:left="810"/>
        <w:rPr>
          <w:rFonts w:asciiTheme="minorHAnsi" w:hAnsiTheme="minorHAnsi" w:cstheme="minorHAnsi"/>
        </w:rPr>
      </w:pPr>
    </w:p>
    <w:p w14:paraId="69F49286" w14:textId="77777777" w:rsidR="00E601DD" w:rsidRDefault="00E601DD" w:rsidP="00BD3AE8">
      <w:pPr>
        <w:pStyle w:val="BodyText"/>
        <w:spacing w:before="11"/>
        <w:ind w:left="810"/>
        <w:rPr>
          <w:rFonts w:asciiTheme="minorHAnsi" w:hAnsiTheme="minorHAnsi" w:cstheme="minorHAnsi"/>
        </w:rPr>
      </w:pPr>
    </w:p>
    <w:p w14:paraId="0BB13029" w14:textId="77777777" w:rsidR="00E601DD" w:rsidRDefault="00E601DD" w:rsidP="00BD3AE8">
      <w:pPr>
        <w:pStyle w:val="BodyText"/>
        <w:spacing w:before="11"/>
        <w:ind w:left="810"/>
        <w:rPr>
          <w:rFonts w:asciiTheme="minorHAnsi" w:hAnsiTheme="minorHAnsi" w:cstheme="minorHAnsi"/>
        </w:rPr>
      </w:pPr>
    </w:p>
    <w:p w14:paraId="53A7B6B8" w14:textId="49B2CF79" w:rsidR="00055B2C" w:rsidRPr="00055B2C" w:rsidRDefault="00055B2C" w:rsidP="00BD3AE8">
      <w:pPr>
        <w:pStyle w:val="BodyText"/>
        <w:numPr>
          <w:ilvl w:val="0"/>
          <w:numId w:val="1"/>
        </w:numPr>
        <w:spacing w:before="11"/>
        <w:ind w:left="810" w:hanging="319"/>
        <w:rPr>
          <w:rFonts w:asciiTheme="minorHAnsi" w:hAnsiTheme="minorHAnsi" w:cstheme="minorHAnsi"/>
        </w:rPr>
      </w:pPr>
      <w:r w:rsidRPr="006D613C">
        <w:rPr>
          <w:rFonts w:asciiTheme="minorHAnsi" w:hAnsiTheme="minorHAnsi" w:cstheme="minorHAnsi"/>
          <w:b/>
          <w:bCs/>
        </w:rPr>
        <w:t>If you took a sample of aluminum foil from the roll in your kitchen and you found its density to be 2.7 g/cm³, what would you expect the density of a much larger sample to be?</w:t>
      </w:r>
      <w:r w:rsidR="007479D9">
        <w:rPr>
          <w:rFonts w:asciiTheme="minorHAnsi" w:hAnsiTheme="minorHAnsi" w:cstheme="minorHAnsi"/>
          <w:b/>
          <w:bCs/>
        </w:rPr>
        <w:t xml:space="preserve"> Explain:</w:t>
      </w:r>
    </w:p>
    <w:bookmarkEnd w:id="3"/>
    <w:p w14:paraId="150A618A" w14:textId="77777777" w:rsidR="00055B2C" w:rsidRDefault="00055B2C" w:rsidP="00055B2C">
      <w:pPr>
        <w:pStyle w:val="BodyText"/>
        <w:spacing w:before="11"/>
        <w:rPr>
          <w:rFonts w:asciiTheme="minorHAnsi" w:hAnsiTheme="minorHAnsi" w:cstheme="minorHAnsi"/>
        </w:rPr>
      </w:pPr>
    </w:p>
    <w:p w14:paraId="7376EB72" w14:textId="77777777" w:rsidR="00E601DD" w:rsidRDefault="00E601DD" w:rsidP="00055B2C">
      <w:pPr>
        <w:pStyle w:val="BodyText"/>
        <w:spacing w:before="11"/>
        <w:rPr>
          <w:rFonts w:asciiTheme="minorHAnsi" w:hAnsiTheme="minorHAnsi" w:cstheme="minorHAnsi"/>
        </w:rPr>
      </w:pPr>
    </w:p>
    <w:p w14:paraId="6DB30252" w14:textId="04505EBA" w:rsidR="00FF4C91" w:rsidRDefault="00FF4C91" w:rsidP="00055B2C">
      <w:pPr>
        <w:pStyle w:val="BodyText"/>
        <w:spacing w:before="11"/>
        <w:rPr>
          <w:rFonts w:asciiTheme="minorHAnsi" w:hAnsiTheme="minorHAnsi" w:cstheme="minorHAnsi"/>
        </w:rPr>
      </w:pPr>
    </w:p>
    <w:p w14:paraId="60EED264" w14:textId="77777777" w:rsidR="0009117E" w:rsidRDefault="0009117E" w:rsidP="00055B2C">
      <w:pPr>
        <w:pStyle w:val="BodyText"/>
        <w:spacing w:before="11"/>
        <w:rPr>
          <w:rFonts w:asciiTheme="minorHAnsi" w:hAnsiTheme="minorHAnsi" w:cstheme="minorHAnsi"/>
        </w:rPr>
      </w:pPr>
    </w:p>
    <w:p w14:paraId="315B5977" w14:textId="77777777" w:rsidR="0009117E" w:rsidRDefault="0009117E" w:rsidP="00055B2C">
      <w:pPr>
        <w:pStyle w:val="BodyText"/>
        <w:spacing w:before="11"/>
        <w:rPr>
          <w:rFonts w:asciiTheme="minorHAnsi" w:hAnsiTheme="minorHAnsi" w:cstheme="minorHAnsi"/>
        </w:rPr>
      </w:pPr>
    </w:p>
    <w:p w14:paraId="1A9A43DA" w14:textId="77777777" w:rsidR="0009117E" w:rsidRDefault="0009117E" w:rsidP="00055B2C">
      <w:pPr>
        <w:pStyle w:val="BodyText"/>
        <w:spacing w:before="11"/>
        <w:rPr>
          <w:rFonts w:asciiTheme="minorHAnsi" w:hAnsiTheme="minorHAnsi" w:cstheme="minorHAnsi"/>
        </w:rPr>
      </w:pPr>
    </w:p>
    <w:p w14:paraId="508F75E6" w14:textId="6F40B574" w:rsidR="00BD3AE8" w:rsidRDefault="00BD3AE8" w:rsidP="00055B2C">
      <w:pPr>
        <w:pStyle w:val="BodyText"/>
        <w:spacing w:before="11"/>
        <w:rPr>
          <w:rFonts w:asciiTheme="minorHAnsi" w:hAnsiTheme="minorHAnsi" w:cstheme="minorHAnsi"/>
        </w:rPr>
      </w:pPr>
    </w:p>
    <w:p w14:paraId="79875850" w14:textId="77777777" w:rsidR="00FF4C91" w:rsidRDefault="00FF4C91" w:rsidP="00055B2C">
      <w:pPr>
        <w:pStyle w:val="BodyText"/>
        <w:spacing w:before="11"/>
        <w:rPr>
          <w:rFonts w:asciiTheme="minorHAnsi" w:hAnsiTheme="minorHAnsi" w:cstheme="minorHAnsi"/>
        </w:rPr>
      </w:pPr>
    </w:p>
    <w:p w14:paraId="1799A32C" w14:textId="2EE12783" w:rsidR="006A5FEF" w:rsidRPr="006A5FEF" w:rsidRDefault="006A5FEF" w:rsidP="00BD3AE8">
      <w:pPr>
        <w:pStyle w:val="BodyText"/>
        <w:numPr>
          <w:ilvl w:val="0"/>
          <w:numId w:val="1"/>
        </w:numPr>
        <w:spacing w:before="11"/>
        <w:ind w:left="810" w:hanging="270"/>
        <w:rPr>
          <w:rFonts w:asciiTheme="minorHAnsi" w:hAnsiTheme="minorHAnsi" w:cstheme="minorHAnsi"/>
          <w:b/>
          <w:bCs/>
        </w:rPr>
      </w:pPr>
      <w:bookmarkStart w:id="4" w:name="_Hlk158035129"/>
      <w:r w:rsidRPr="006A5FEF">
        <w:rPr>
          <w:rFonts w:asciiTheme="minorHAnsi" w:hAnsiTheme="minorHAnsi" w:cstheme="minorHAnsi"/>
          <w:b/>
          <w:bCs/>
        </w:rPr>
        <w:t>Do you think the density of the blob material in the Lava Lamp changes after the Lava Lamp is turned on? Explain.</w:t>
      </w:r>
    </w:p>
    <w:bookmarkEnd w:id="4"/>
    <w:p w14:paraId="16D0C72B" w14:textId="5D9B31B3" w:rsidR="00FF4C91" w:rsidRPr="00B95EA9" w:rsidRDefault="00FF4C91" w:rsidP="00055B2C">
      <w:pPr>
        <w:pStyle w:val="BodyText"/>
        <w:spacing w:before="11"/>
        <w:rPr>
          <w:rFonts w:asciiTheme="minorHAnsi" w:hAnsiTheme="minorHAnsi" w:cstheme="minorHAnsi"/>
        </w:rPr>
      </w:pPr>
    </w:p>
    <w:sectPr w:rsidR="00FF4C91" w:rsidRPr="00B95EA9" w:rsidSect="00C300E6">
      <w:footerReference w:type="even" r:id="rId21"/>
      <w:footerReference w:type="default" r:id="rId22"/>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577CF" w14:textId="77777777" w:rsidR="00FF3DF9" w:rsidRDefault="00FF3DF9">
      <w:r>
        <w:separator/>
      </w:r>
    </w:p>
  </w:endnote>
  <w:endnote w:type="continuationSeparator" w:id="0">
    <w:p w14:paraId="58C47BCD" w14:textId="77777777" w:rsidR="00FF3DF9" w:rsidRDefault="00FF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1B93A" w14:textId="77777777" w:rsidR="004D09BC" w:rsidRDefault="004D09B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F4395" w14:textId="1DFDC75B" w:rsidR="004D09BC" w:rsidRDefault="00C300E6" w:rsidP="00C300E6">
    <w:pPr>
      <w:pStyle w:val="Footer"/>
      <w:tabs>
        <w:tab w:val="clear" w:pos="4680"/>
        <w:tab w:val="center" w:pos="4140"/>
      </w:tabs>
      <w:jc w:val="center"/>
      <w:rPr>
        <w:sz w:val="20"/>
        <w:szCs w:val="20"/>
      </w:rPr>
    </w:pPr>
    <w:r w:rsidRPr="00FC01A9">
      <w:rPr>
        <w:sz w:val="20"/>
        <w:szCs w:val="20"/>
      </w:rPr>
      <w:t>Middle School 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9CD65" w14:textId="77777777" w:rsidR="00FF3DF9" w:rsidRDefault="00FF3DF9">
      <w:r>
        <w:separator/>
      </w:r>
    </w:p>
  </w:footnote>
  <w:footnote w:type="continuationSeparator" w:id="0">
    <w:p w14:paraId="48AE1257" w14:textId="77777777" w:rsidR="00FF3DF9" w:rsidRDefault="00FF3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65C46"/>
    <w:multiLevelType w:val="hybridMultilevel"/>
    <w:tmpl w:val="96942C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0C4024"/>
    <w:multiLevelType w:val="hybridMultilevel"/>
    <w:tmpl w:val="0ECCE7FC"/>
    <w:lvl w:ilvl="0" w:tplc="64E89BAA">
      <w:start w:val="1"/>
      <w:numFmt w:val="decimal"/>
      <w:lvlText w:val="%1."/>
      <w:lvlJc w:val="left"/>
      <w:pPr>
        <w:ind w:left="1219" w:hanging="373"/>
      </w:pPr>
      <w:rPr>
        <w:rFonts w:asciiTheme="minorHAnsi" w:eastAsia="Calibri" w:hAnsiTheme="minorHAnsi" w:cstheme="minorHAnsi" w:hint="default"/>
        <w:b/>
        <w:bCs/>
        <w:i w:val="0"/>
        <w:iCs w:val="0"/>
        <w:w w:val="100"/>
        <w:sz w:val="28"/>
        <w:szCs w:val="28"/>
        <w:lang w:val="en-US" w:eastAsia="en-US" w:bidi="ar-SA"/>
      </w:rPr>
    </w:lvl>
    <w:lvl w:ilvl="1" w:tplc="0DD60EAC">
      <w:numFmt w:val="bullet"/>
      <w:lvlText w:val="•"/>
      <w:lvlJc w:val="left"/>
      <w:pPr>
        <w:ind w:left="1849" w:hanging="270"/>
      </w:pPr>
      <w:rPr>
        <w:rFonts w:asciiTheme="minorHAnsi" w:eastAsia="Calibri" w:hAnsiTheme="minorHAnsi" w:cstheme="minorHAnsi" w:hint="default"/>
        <w:b w:val="0"/>
        <w:bCs w:val="0"/>
        <w:i w:val="0"/>
        <w:iCs w:val="0"/>
        <w:w w:val="100"/>
        <w:sz w:val="28"/>
        <w:szCs w:val="28"/>
        <w:lang w:val="en-US" w:eastAsia="en-US" w:bidi="ar-SA"/>
      </w:rPr>
    </w:lvl>
    <w:lvl w:ilvl="2" w:tplc="71C86710">
      <w:numFmt w:val="bullet"/>
      <w:lvlText w:val="•"/>
      <w:lvlJc w:val="left"/>
      <w:pPr>
        <w:ind w:left="2882" w:hanging="270"/>
      </w:pPr>
      <w:rPr>
        <w:rFonts w:hint="default"/>
        <w:lang w:val="en-US" w:eastAsia="en-US" w:bidi="ar-SA"/>
      </w:rPr>
    </w:lvl>
    <w:lvl w:ilvl="3" w:tplc="6DC8097C">
      <w:numFmt w:val="bullet"/>
      <w:lvlText w:val="•"/>
      <w:lvlJc w:val="left"/>
      <w:pPr>
        <w:ind w:left="3924" w:hanging="270"/>
      </w:pPr>
      <w:rPr>
        <w:rFonts w:hint="default"/>
        <w:lang w:val="en-US" w:eastAsia="en-US" w:bidi="ar-SA"/>
      </w:rPr>
    </w:lvl>
    <w:lvl w:ilvl="4" w:tplc="296203FA">
      <w:numFmt w:val="bullet"/>
      <w:lvlText w:val="•"/>
      <w:lvlJc w:val="left"/>
      <w:pPr>
        <w:ind w:left="4966" w:hanging="270"/>
      </w:pPr>
      <w:rPr>
        <w:rFonts w:hint="default"/>
        <w:lang w:val="en-US" w:eastAsia="en-US" w:bidi="ar-SA"/>
      </w:rPr>
    </w:lvl>
    <w:lvl w:ilvl="5" w:tplc="E916ADBC">
      <w:numFmt w:val="bullet"/>
      <w:lvlText w:val="•"/>
      <w:lvlJc w:val="left"/>
      <w:pPr>
        <w:ind w:left="6008" w:hanging="270"/>
      </w:pPr>
      <w:rPr>
        <w:rFonts w:hint="default"/>
        <w:lang w:val="en-US" w:eastAsia="en-US" w:bidi="ar-SA"/>
      </w:rPr>
    </w:lvl>
    <w:lvl w:ilvl="6" w:tplc="8062CD14">
      <w:numFmt w:val="bullet"/>
      <w:lvlText w:val="•"/>
      <w:lvlJc w:val="left"/>
      <w:pPr>
        <w:ind w:left="7051" w:hanging="270"/>
      </w:pPr>
      <w:rPr>
        <w:rFonts w:hint="default"/>
        <w:lang w:val="en-US" w:eastAsia="en-US" w:bidi="ar-SA"/>
      </w:rPr>
    </w:lvl>
    <w:lvl w:ilvl="7" w:tplc="FAFAE9E4">
      <w:numFmt w:val="bullet"/>
      <w:lvlText w:val="•"/>
      <w:lvlJc w:val="left"/>
      <w:pPr>
        <w:ind w:left="8093" w:hanging="270"/>
      </w:pPr>
      <w:rPr>
        <w:rFonts w:hint="default"/>
        <w:lang w:val="en-US" w:eastAsia="en-US" w:bidi="ar-SA"/>
      </w:rPr>
    </w:lvl>
    <w:lvl w:ilvl="8" w:tplc="5A0AB5DC">
      <w:numFmt w:val="bullet"/>
      <w:lvlText w:val="•"/>
      <w:lvlJc w:val="left"/>
      <w:pPr>
        <w:ind w:left="9135" w:hanging="270"/>
      </w:pPr>
      <w:rPr>
        <w:rFonts w:hint="default"/>
        <w:lang w:val="en-US" w:eastAsia="en-US" w:bidi="ar-SA"/>
      </w:rPr>
    </w:lvl>
  </w:abstractNum>
  <w:abstractNum w:abstractNumId="2" w15:restartNumberingAfterBreak="0">
    <w:nsid w:val="4C6D3435"/>
    <w:multiLevelType w:val="hybridMultilevel"/>
    <w:tmpl w:val="3F506066"/>
    <w:lvl w:ilvl="0" w:tplc="BF3622CC">
      <w:start w:val="1"/>
      <w:numFmt w:val="decimal"/>
      <w:lvlText w:val="%1."/>
      <w:lvlJc w:val="left"/>
      <w:pPr>
        <w:ind w:left="834" w:hanging="373"/>
      </w:pPr>
      <w:rPr>
        <w:rFonts w:asciiTheme="minorHAnsi" w:eastAsia="Calibri" w:hAnsiTheme="minorHAnsi" w:cstheme="minorHAnsi" w:hint="default"/>
        <w:b/>
        <w:bCs/>
        <w:i w:val="0"/>
        <w:iCs w:val="0"/>
        <w:w w:val="100"/>
        <w:sz w:val="28"/>
        <w:szCs w:val="28"/>
        <w:lang w:val="en-US" w:eastAsia="en-US" w:bidi="ar-SA"/>
      </w:rPr>
    </w:lvl>
    <w:lvl w:ilvl="1" w:tplc="F4DC250A">
      <w:numFmt w:val="bullet"/>
      <w:lvlText w:val="•"/>
      <w:lvlJc w:val="left"/>
      <w:pPr>
        <w:ind w:left="1464" w:hanging="270"/>
      </w:pPr>
      <w:rPr>
        <w:rFonts w:asciiTheme="minorHAnsi" w:eastAsia="Calibri" w:hAnsiTheme="minorHAnsi" w:cstheme="minorHAnsi" w:hint="default"/>
        <w:b w:val="0"/>
        <w:bCs w:val="0"/>
        <w:i w:val="0"/>
        <w:iCs w:val="0"/>
        <w:w w:val="100"/>
        <w:sz w:val="28"/>
        <w:szCs w:val="28"/>
        <w:lang w:val="en-US" w:eastAsia="en-US" w:bidi="ar-SA"/>
      </w:rPr>
    </w:lvl>
    <w:lvl w:ilvl="2" w:tplc="0590E218">
      <w:numFmt w:val="bullet"/>
      <w:lvlText w:val="•"/>
      <w:lvlJc w:val="left"/>
      <w:pPr>
        <w:ind w:left="2444" w:hanging="270"/>
      </w:pPr>
      <w:rPr>
        <w:rFonts w:hint="default"/>
        <w:lang w:val="en-US" w:eastAsia="en-US" w:bidi="ar-SA"/>
      </w:rPr>
    </w:lvl>
    <w:lvl w:ilvl="3" w:tplc="6108F8C6">
      <w:numFmt w:val="bullet"/>
      <w:lvlText w:val="•"/>
      <w:lvlJc w:val="left"/>
      <w:pPr>
        <w:ind w:left="3428" w:hanging="270"/>
      </w:pPr>
      <w:rPr>
        <w:rFonts w:hint="default"/>
        <w:lang w:val="en-US" w:eastAsia="en-US" w:bidi="ar-SA"/>
      </w:rPr>
    </w:lvl>
    <w:lvl w:ilvl="4" w:tplc="8620EA8E">
      <w:numFmt w:val="bullet"/>
      <w:lvlText w:val="•"/>
      <w:lvlJc w:val="left"/>
      <w:pPr>
        <w:ind w:left="4413" w:hanging="270"/>
      </w:pPr>
      <w:rPr>
        <w:rFonts w:hint="default"/>
        <w:lang w:val="en-US" w:eastAsia="en-US" w:bidi="ar-SA"/>
      </w:rPr>
    </w:lvl>
    <w:lvl w:ilvl="5" w:tplc="0EEA8EAC">
      <w:numFmt w:val="bullet"/>
      <w:lvlText w:val="•"/>
      <w:lvlJc w:val="left"/>
      <w:pPr>
        <w:ind w:left="5397" w:hanging="270"/>
      </w:pPr>
      <w:rPr>
        <w:rFonts w:hint="default"/>
        <w:lang w:val="en-US" w:eastAsia="en-US" w:bidi="ar-SA"/>
      </w:rPr>
    </w:lvl>
    <w:lvl w:ilvl="6" w:tplc="01EC356A">
      <w:numFmt w:val="bullet"/>
      <w:lvlText w:val="•"/>
      <w:lvlJc w:val="left"/>
      <w:pPr>
        <w:ind w:left="6382" w:hanging="270"/>
      </w:pPr>
      <w:rPr>
        <w:rFonts w:hint="default"/>
        <w:lang w:val="en-US" w:eastAsia="en-US" w:bidi="ar-SA"/>
      </w:rPr>
    </w:lvl>
    <w:lvl w:ilvl="7" w:tplc="A912B07A">
      <w:numFmt w:val="bullet"/>
      <w:lvlText w:val="•"/>
      <w:lvlJc w:val="left"/>
      <w:pPr>
        <w:ind w:left="7366" w:hanging="270"/>
      </w:pPr>
      <w:rPr>
        <w:rFonts w:hint="default"/>
        <w:lang w:val="en-US" w:eastAsia="en-US" w:bidi="ar-SA"/>
      </w:rPr>
    </w:lvl>
    <w:lvl w:ilvl="8" w:tplc="CB52A03C">
      <w:numFmt w:val="bullet"/>
      <w:lvlText w:val="•"/>
      <w:lvlJc w:val="left"/>
      <w:pPr>
        <w:ind w:left="8351" w:hanging="270"/>
      </w:pPr>
      <w:rPr>
        <w:rFonts w:hint="default"/>
        <w:lang w:val="en-US" w:eastAsia="en-US" w:bidi="ar-SA"/>
      </w:rPr>
    </w:lvl>
  </w:abstractNum>
  <w:abstractNum w:abstractNumId="3" w15:restartNumberingAfterBreak="0">
    <w:nsid w:val="63173B25"/>
    <w:multiLevelType w:val="hybridMultilevel"/>
    <w:tmpl w:val="96942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FA451E"/>
    <w:multiLevelType w:val="hybridMultilevel"/>
    <w:tmpl w:val="96942C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4D96FFC"/>
    <w:multiLevelType w:val="hybridMultilevel"/>
    <w:tmpl w:val="0ECCE7FC"/>
    <w:lvl w:ilvl="0" w:tplc="FFFFFFFF">
      <w:start w:val="1"/>
      <w:numFmt w:val="decimal"/>
      <w:lvlText w:val="%1."/>
      <w:lvlJc w:val="left"/>
      <w:pPr>
        <w:ind w:left="1219" w:hanging="373"/>
      </w:pPr>
      <w:rPr>
        <w:rFonts w:asciiTheme="minorHAnsi" w:eastAsia="Calibri" w:hAnsiTheme="minorHAnsi" w:cstheme="minorHAnsi" w:hint="default"/>
        <w:b/>
        <w:bCs/>
        <w:i w:val="0"/>
        <w:iCs w:val="0"/>
        <w:w w:val="100"/>
        <w:sz w:val="28"/>
        <w:szCs w:val="28"/>
        <w:lang w:val="en-US" w:eastAsia="en-US" w:bidi="ar-SA"/>
      </w:rPr>
    </w:lvl>
    <w:lvl w:ilvl="1" w:tplc="FFFFFFFF">
      <w:numFmt w:val="bullet"/>
      <w:lvlText w:val="•"/>
      <w:lvlJc w:val="left"/>
      <w:pPr>
        <w:ind w:left="1849" w:hanging="270"/>
      </w:pPr>
      <w:rPr>
        <w:rFonts w:asciiTheme="minorHAnsi" w:eastAsia="Calibri" w:hAnsiTheme="minorHAnsi" w:cstheme="minorHAnsi" w:hint="default"/>
        <w:b w:val="0"/>
        <w:bCs w:val="0"/>
        <w:i w:val="0"/>
        <w:iCs w:val="0"/>
        <w:w w:val="100"/>
        <w:sz w:val="28"/>
        <w:szCs w:val="28"/>
        <w:lang w:val="en-US" w:eastAsia="en-US" w:bidi="ar-SA"/>
      </w:rPr>
    </w:lvl>
    <w:lvl w:ilvl="2" w:tplc="FFFFFFFF">
      <w:numFmt w:val="bullet"/>
      <w:lvlText w:val="•"/>
      <w:lvlJc w:val="left"/>
      <w:pPr>
        <w:ind w:left="2882" w:hanging="270"/>
      </w:pPr>
      <w:rPr>
        <w:rFonts w:hint="default"/>
        <w:lang w:val="en-US" w:eastAsia="en-US" w:bidi="ar-SA"/>
      </w:rPr>
    </w:lvl>
    <w:lvl w:ilvl="3" w:tplc="FFFFFFFF">
      <w:numFmt w:val="bullet"/>
      <w:lvlText w:val="•"/>
      <w:lvlJc w:val="left"/>
      <w:pPr>
        <w:ind w:left="3924" w:hanging="270"/>
      </w:pPr>
      <w:rPr>
        <w:rFonts w:hint="default"/>
        <w:lang w:val="en-US" w:eastAsia="en-US" w:bidi="ar-SA"/>
      </w:rPr>
    </w:lvl>
    <w:lvl w:ilvl="4" w:tplc="FFFFFFFF">
      <w:numFmt w:val="bullet"/>
      <w:lvlText w:val="•"/>
      <w:lvlJc w:val="left"/>
      <w:pPr>
        <w:ind w:left="4966" w:hanging="270"/>
      </w:pPr>
      <w:rPr>
        <w:rFonts w:hint="default"/>
        <w:lang w:val="en-US" w:eastAsia="en-US" w:bidi="ar-SA"/>
      </w:rPr>
    </w:lvl>
    <w:lvl w:ilvl="5" w:tplc="FFFFFFFF">
      <w:numFmt w:val="bullet"/>
      <w:lvlText w:val="•"/>
      <w:lvlJc w:val="left"/>
      <w:pPr>
        <w:ind w:left="6008" w:hanging="270"/>
      </w:pPr>
      <w:rPr>
        <w:rFonts w:hint="default"/>
        <w:lang w:val="en-US" w:eastAsia="en-US" w:bidi="ar-SA"/>
      </w:rPr>
    </w:lvl>
    <w:lvl w:ilvl="6" w:tplc="FFFFFFFF">
      <w:numFmt w:val="bullet"/>
      <w:lvlText w:val="•"/>
      <w:lvlJc w:val="left"/>
      <w:pPr>
        <w:ind w:left="7051" w:hanging="270"/>
      </w:pPr>
      <w:rPr>
        <w:rFonts w:hint="default"/>
        <w:lang w:val="en-US" w:eastAsia="en-US" w:bidi="ar-SA"/>
      </w:rPr>
    </w:lvl>
    <w:lvl w:ilvl="7" w:tplc="FFFFFFFF">
      <w:numFmt w:val="bullet"/>
      <w:lvlText w:val="•"/>
      <w:lvlJc w:val="left"/>
      <w:pPr>
        <w:ind w:left="8093" w:hanging="270"/>
      </w:pPr>
      <w:rPr>
        <w:rFonts w:hint="default"/>
        <w:lang w:val="en-US" w:eastAsia="en-US" w:bidi="ar-SA"/>
      </w:rPr>
    </w:lvl>
    <w:lvl w:ilvl="8" w:tplc="FFFFFFFF">
      <w:numFmt w:val="bullet"/>
      <w:lvlText w:val="•"/>
      <w:lvlJc w:val="left"/>
      <w:pPr>
        <w:ind w:left="9135" w:hanging="270"/>
      </w:pPr>
      <w:rPr>
        <w:rFonts w:hint="default"/>
        <w:lang w:val="en-US" w:eastAsia="en-US" w:bidi="ar-SA"/>
      </w:rPr>
    </w:lvl>
  </w:abstractNum>
  <w:num w:numId="1" w16cid:durableId="476726118">
    <w:abstractNumId w:val="2"/>
  </w:num>
  <w:num w:numId="2" w16cid:durableId="1313293356">
    <w:abstractNumId w:val="1"/>
  </w:num>
  <w:num w:numId="3" w16cid:durableId="2023508637">
    <w:abstractNumId w:val="5"/>
  </w:num>
  <w:num w:numId="4" w16cid:durableId="1963146452">
    <w:abstractNumId w:val="3"/>
  </w:num>
  <w:num w:numId="5" w16cid:durableId="1614750773">
    <w:abstractNumId w:val="4"/>
  </w:num>
  <w:num w:numId="6" w16cid:durableId="1134248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D0"/>
    <w:rsid w:val="00030363"/>
    <w:rsid w:val="00055B2C"/>
    <w:rsid w:val="0009117E"/>
    <w:rsid w:val="000E44C9"/>
    <w:rsid w:val="00126AE3"/>
    <w:rsid w:val="00134A48"/>
    <w:rsid w:val="001932FB"/>
    <w:rsid w:val="001E026B"/>
    <w:rsid w:val="002137B9"/>
    <w:rsid w:val="0032372A"/>
    <w:rsid w:val="003A6E30"/>
    <w:rsid w:val="003E3A3C"/>
    <w:rsid w:val="00406A9F"/>
    <w:rsid w:val="00486004"/>
    <w:rsid w:val="004D09BC"/>
    <w:rsid w:val="00583B89"/>
    <w:rsid w:val="005E456B"/>
    <w:rsid w:val="006A5FEF"/>
    <w:rsid w:val="006D613C"/>
    <w:rsid w:val="006E09BC"/>
    <w:rsid w:val="00733F2C"/>
    <w:rsid w:val="007479D9"/>
    <w:rsid w:val="00845D3B"/>
    <w:rsid w:val="00846C78"/>
    <w:rsid w:val="008A261C"/>
    <w:rsid w:val="008A54AD"/>
    <w:rsid w:val="008B1B05"/>
    <w:rsid w:val="008E2D22"/>
    <w:rsid w:val="008F3421"/>
    <w:rsid w:val="008F629E"/>
    <w:rsid w:val="009015D0"/>
    <w:rsid w:val="00921CB6"/>
    <w:rsid w:val="00926B4D"/>
    <w:rsid w:val="0093660F"/>
    <w:rsid w:val="00995839"/>
    <w:rsid w:val="00A379AE"/>
    <w:rsid w:val="00A51853"/>
    <w:rsid w:val="00A72C24"/>
    <w:rsid w:val="00AA39CA"/>
    <w:rsid w:val="00AC4275"/>
    <w:rsid w:val="00AE1377"/>
    <w:rsid w:val="00B95EA9"/>
    <w:rsid w:val="00BD1393"/>
    <w:rsid w:val="00BD3AE8"/>
    <w:rsid w:val="00C055C5"/>
    <w:rsid w:val="00C300E6"/>
    <w:rsid w:val="00C368E1"/>
    <w:rsid w:val="00CF3120"/>
    <w:rsid w:val="00D0331A"/>
    <w:rsid w:val="00D40200"/>
    <w:rsid w:val="00D54735"/>
    <w:rsid w:val="00D74672"/>
    <w:rsid w:val="00E601DD"/>
    <w:rsid w:val="00E86E0B"/>
    <w:rsid w:val="00E87C70"/>
    <w:rsid w:val="00E919B2"/>
    <w:rsid w:val="00EA5C31"/>
    <w:rsid w:val="00EE2A96"/>
    <w:rsid w:val="00EE7223"/>
    <w:rsid w:val="00F66027"/>
    <w:rsid w:val="00FF3DF9"/>
    <w:rsid w:val="00FF4C91"/>
    <w:rsid w:val="03428E2B"/>
    <w:rsid w:val="05B2486A"/>
    <w:rsid w:val="06237963"/>
    <w:rsid w:val="090B04F7"/>
    <w:rsid w:val="0A5E635D"/>
    <w:rsid w:val="0C9CDB49"/>
    <w:rsid w:val="0F180EA7"/>
    <w:rsid w:val="1213026E"/>
    <w:rsid w:val="15CB7CD3"/>
    <w:rsid w:val="17CA6D14"/>
    <w:rsid w:val="184C792D"/>
    <w:rsid w:val="19DFD577"/>
    <w:rsid w:val="21E22CD1"/>
    <w:rsid w:val="224C9E7F"/>
    <w:rsid w:val="2692F604"/>
    <w:rsid w:val="2B302FC6"/>
    <w:rsid w:val="2C4AF603"/>
    <w:rsid w:val="2CCF9397"/>
    <w:rsid w:val="32967417"/>
    <w:rsid w:val="340DF131"/>
    <w:rsid w:val="34B5CAA4"/>
    <w:rsid w:val="3744364A"/>
    <w:rsid w:val="38F10643"/>
    <w:rsid w:val="45059CB7"/>
    <w:rsid w:val="4A24691D"/>
    <w:rsid w:val="533BB65F"/>
    <w:rsid w:val="53ED0844"/>
    <w:rsid w:val="57A5CBD7"/>
    <w:rsid w:val="57ACC16C"/>
    <w:rsid w:val="57F0DB25"/>
    <w:rsid w:val="5BAD976A"/>
    <w:rsid w:val="60A3489D"/>
    <w:rsid w:val="62872D8F"/>
    <w:rsid w:val="63FE2CC3"/>
    <w:rsid w:val="698D7FE8"/>
    <w:rsid w:val="75DCEBAD"/>
    <w:rsid w:val="7D36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9D34"/>
  <w15:chartTrackingRefBased/>
  <w15:docId w15:val="{3E215F54-8E7E-44DA-BD15-B7C0BE6C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5D0"/>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9015D0"/>
    <w:pPr>
      <w:ind w:left="117"/>
      <w:outlineLvl w:val="0"/>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5D0"/>
    <w:rPr>
      <w:rFonts w:ascii="Calibri" w:eastAsia="Calibri" w:hAnsi="Calibri" w:cs="Calibri"/>
      <w:b/>
      <w:bCs/>
      <w:i/>
      <w:iCs/>
      <w:kern w:val="0"/>
      <w:sz w:val="32"/>
      <w:szCs w:val="32"/>
      <w14:ligatures w14:val="none"/>
    </w:rPr>
  </w:style>
  <w:style w:type="paragraph" w:styleId="BodyText">
    <w:name w:val="Body Text"/>
    <w:basedOn w:val="Normal"/>
    <w:link w:val="BodyTextChar"/>
    <w:uiPriority w:val="1"/>
    <w:qFormat/>
    <w:rsid w:val="009015D0"/>
    <w:rPr>
      <w:sz w:val="28"/>
      <w:szCs w:val="28"/>
    </w:rPr>
  </w:style>
  <w:style w:type="character" w:customStyle="1" w:styleId="BodyTextChar">
    <w:name w:val="Body Text Char"/>
    <w:basedOn w:val="DefaultParagraphFont"/>
    <w:link w:val="BodyText"/>
    <w:uiPriority w:val="1"/>
    <w:rsid w:val="009015D0"/>
    <w:rPr>
      <w:rFonts w:ascii="Calibri" w:eastAsia="Calibri" w:hAnsi="Calibri" w:cs="Calibri"/>
      <w:kern w:val="0"/>
      <w:sz w:val="28"/>
      <w:szCs w:val="28"/>
      <w14:ligatures w14:val="none"/>
    </w:rPr>
  </w:style>
  <w:style w:type="paragraph" w:styleId="ListParagraph">
    <w:name w:val="List Paragraph"/>
    <w:basedOn w:val="Normal"/>
    <w:uiPriority w:val="1"/>
    <w:qFormat/>
    <w:rsid w:val="009015D0"/>
    <w:pPr>
      <w:ind w:left="834" w:hanging="373"/>
    </w:pPr>
  </w:style>
  <w:style w:type="paragraph" w:styleId="NormalWeb">
    <w:name w:val="Normal (Web)"/>
    <w:basedOn w:val="Normal"/>
    <w:uiPriority w:val="99"/>
    <w:semiHidden/>
    <w:unhideWhenUsed/>
    <w:rsid w:val="00BD3AE8"/>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66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5AEC3-EA4F-4DEF-9064-E079B7267B6C}">
  <ds:schemaRefs>
    <ds:schemaRef ds:uri="http://schemas.microsoft.com/sharepoint/v3/contenttype/forms"/>
  </ds:schemaRefs>
</ds:datastoreItem>
</file>

<file path=customXml/itemProps2.xml><?xml version="1.0" encoding="utf-8"?>
<ds:datastoreItem xmlns:ds="http://schemas.openxmlformats.org/officeDocument/2006/customXml" ds:itemID="{2C3F2423-C010-49BD-AA8D-1CD7B50BD690}">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CEB1AA8B-4FF2-420C-8014-DF1939189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40</cp:revision>
  <dcterms:created xsi:type="dcterms:W3CDTF">2023-11-09T19:37:00Z</dcterms:created>
  <dcterms:modified xsi:type="dcterms:W3CDTF">2024-07-30T20:25:00Z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