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3713" w14:textId="77777777" w:rsidR="00200FBA" w:rsidRPr="00200FBA" w:rsidRDefault="00200FBA" w:rsidP="00200FBA">
      <w:pPr>
        <w:ind w:right="-5238"/>
        <w:rPr>
          <w:rFonts w:eastAsiaTheme="minorEastAsia"/>
          <w:b/>
          <w:bCs/>
          <w:kern w:val="0"/>
          <w:sz w:val="36"/>
          <w:szCs w:val="36"/>
          <w:lang w:eastAsia="zh-CN"/>
          <w14:ligatures w14:val="none"/>
        </w:rPr>
      </w:pPr>
      <w:r w:rsidRPr="00200FBA">
        <w:rPr>
          <w:rFonts w:eastAsiaTheme="minorEastAsia"/>
          <w:b/>
          <w:bCs/>
          <w:kern w:val="0"/>
          <w:sz w:val="36"/>
          <w:szCs w:val="36"/>
          <w:lang w:eastAsia="zh-CN"/>
          <w14:ligatures w14:val="none"/>
        </w:rPr>
        <w:t xml:space="preserve">Lesson 3 – Connecting Matter to Measuring and Modeling Mass </w:t>
      </w:r>
    </w:p>
    <w:p w14:paraId="693012EF" w14:textId="4A243322" w:rsidR="006F58AA" w:rsidRPr="006F58AA" w:rsidRDefault="006F58AA" w:rsidP="006F58AA">
      <w:pPr>
        <w:spacing w:after="0" w:line="240" w:lineRule="auto"/>
        <w:rPr>
          <w:rFonts w:eastAsia="Times New Roman" w:cstheme="minorHAnsi"/>
          <w:kern w:val="0"/>
          <w:sz w:val="32"/>
          <w:szCs w:val="32"/>
          <w:lang w:eastAsia="zh-CN"/>
          <w14:ligatures w14:val="none"/>
        </w:rPr>
      </w:pPr>
      <w:r w:rsidRPr="006F58AA">
        <w:rPr>
          <w:rFonts w:eastAsia="Times New Roman" w:cstheme="minorHAnsi"/>
          <w:b/>
          <w:bCs/>
          <w:kern w:val="0"/>
          <w:sz w:val="32"/>
          <w:szCs w:val="32"/>
          <w:lang w:eastAsia="zh-CN"/>
          <w14:ligatures w14:val="none"/>
        </w:rPr>
        <w:t>Storyline Summary:</w:t>
      </w:r>
    </w:p>
    <w:p w14:paraId="793550CA" w14:textId="400A3A2B" w:rsidR="00D97689" w:rsidRDefault="00A927CB" w:rsidP="005F2C48">
      <w:pPr>
        <w:spacing w:line="240" w:lineRule="auto"/>
        <w:rPr>
          <w:rFonts w:eastAsia="Times New Roman" w:cstheme="minorHAnsi"/>
          <w:kern w:val="0"/>
          <w:sz w:val="24"/>
          <w:szCs w:val="24"/>
          <w:lang w:eastAsia="zh-CN"/>
          <w14:ligatures w14:val="none"/>
        </w:rPr>
      </w:pPr>
      <w:r>
        <w:rPr>
          <w:rFonts w:eastAsia="Times New Roman" w:cstheme="minorHAnsi"/>
          <w:kern w:val="0"/>
          <w:sz w:val="24"/>
          <w:szCs w:val="24"/>
          <w:lang w:eastAsia="zh-CN"/>
          <w14:ligatures w14:val="none"/>
        </w:rPr>
        <w:t>Have a class</w:t>
      </w:r>
      <w:r w:rsidR="00D97689" w:rsidRPr="00A927CB">
        <w:rPr>
          <w:rFonts w:eastAsia="Times New Roman" w:cstheme="minorHAnsi"/>
          <w:kern w:val="0"/>
          <w:sz w:val="24"/>
          <w:szCs w:val="24"/>
          <w:lang w:eastAsia="zh-CN"/>
          <w14:ligatures w14:val="none"/>
        </w:rPr>
        <w:t xml:space="preserve"> </w:t>
      </w:r>
      <w:r w:rsidR="00D97689" w:rsidRPr="00200FBA">
        <w:rPr>
          <w:rFonts w:eastAsia="Times New Roman" w:cstheme="minorHAnsi"/>
          <w:kern w:val="0"/>
          <w:sz w:val="24"/>
          <w:szCs w:val="24"/>
          <w:lang w:eastAsia="zh-CN"/>
          <w14:ligatures w14:val="none"/>
        </w:rPr>
        <w:t>discussion to help students realize that they need to know more about th</w:t>
      </w:r>
      <w:r w:rsidR="00D97689">
        <w:rPr>
          <w:rFonts w:eastAsia="Times New Roman" w:cstheme="minorHAnsi"/>
          <w:kern w:val="0"/>
          <w:sz w:val="24"/>
          <w:szCs w:val="24"/>
          <w:lang w:eastAsia="zh-CN"/>
          <w14:ligatures w14:val="none"/>
        </w:rPr>
        <w:t>e blob-like material</w:t>
      </w:r>
      <w:r w:rsidR="00D97689" w:rsidRPr="00200FBA">
        <w:rPr>
          <w:rFonts w:eastAsia="Times New Roman" w:cstheme="minorHAnsi"/>
          <w:kern w:val="0"/>
          <w:sz w:val="24"/>
          <w:szCs w:val="24"/>
          <w:lang w:eastAsia="zh-CN"/>
          <w14:ligatures w14:val="none"/>
        </w:rPr>
        <w:t xml:space="preserve"> in order to explain how the Lava Lamp works. </w:t>
      </w:r>
    </w:p>
    <w:p w14:paraId="390F38CC" w14:textId="2FCD607D" w:rsidR="006F58AA" w:rsidRPr="00200FBA" w:rsidRDefault="006F58AA" w:rsidP="005F2C48">
      <w:pPr>
        <w:spacing w:line="240" w:lineRule="auto"/>
        <w:rPr>
          <w:rFonts w:eastAsia="Times New Roman" w:cstheme="minorHAnsi"/>
          <w:kern w:val="0"/>
          <w:sz w:val="24"/>
          <w:szCs w:val="24"/>
          <w:lang w:eastAsia="zh-CN"/>
          <w14:ligatures w14:val="none"/>
        </w:rPr>
      </w:pPr>
      <w:r w:rsidRPr="00200FBA">
        <w:rPr>
          <w:rFonts w:eastAsia="Times New Roman" w:cstheme="minorHAnsi"/>
          <w:kern w:val="0"/>
          <w:sz w:val="24"/>
          <w:szCs w:val="24"/>
          <w:lang w:eastAsia="zh-CN"/>
          <w14:ligatures w14:val="none"/>
        </w:rPr>
        <w:t xml:space="preserve">Through discussion around their initial Lava Lamp models and </w:t>
      </w:r>
      <w:r w:rsidR="00A927CB">
        <w:rPr>
          <w:rFonts w:eastAsia="Times New Roman" w:cstheme="minorHAnsi"/>
          <w:kern w:val="0"/>
          <w:sz w:val="24"/>
          <w:szCs w:val="24"/>
          <w:lang w:eastAsia="zh-CN"/>
          <w14:ligatures w14:val="none"/>
        </w:rPr>
        <w:t>their observations about solids, liquids, and gases</w:t>
      </w:r>
      <w:r w:rsidRPr="00200FBA">
        <w:rPr>
          <w:rFonts w:eastAsia="Times New Roman" w:cstheme="minorHAnsi"/>
          <w:kern w:val="0"/>
          <w:sz w:val="24"/>
          <w:szCs w:val="24"/>
          <w:lang w:eastAsia="zh-CN"/>
          <w14:ligatures w14:val="none"/>
        </w:rPr>
        <w:t>, students</w:t>
      </w:r>
      <w:r>
        <w:rPr>
          <w:rFonts w:eastAsia="Times New Roman" w:cstheme="minorHAnsi"/>
          <w:kern w:val="0"/>
          <w:sz w:val="24"/>
          <w:szCs w:val="24"/>
          <w:lang w:eastAsia="zh-CN"/>
          <w14:ligatures w14:val="none"/>
        </w:rPr>
        <w:t xml:space="preserve"> </w:t>
      </w:r>
      <w:r w:rsidRPr="00200FBA">
        <w:rPr>
          <w:rFonts w:eastAsia="Times New Roman" w:cstheme="minorHAnsi"/>
          <w:kern w:val="0"/>
          <w:sz w:val="24"/>
          <w:szCs w:val="24"/>
          <w:lang w:eastAsia="zh-CN"/>
          <w14:ligatures w14:val="none"/>
        </w:rPr>
        <w:t xml:space="preserve">should conclude that the stuff inside the Lava Lamp </w:t>
      </w:r>
      <w:r w:rsidR="00C71CD6">
        <w:rPr>
          <w:rFonts w:eastAsia="Times New Roman" w:cstheme="minorHAnsi"/>
          <w:kern w:val="0"/>
          <w:sz w:val="24"/>
          <w:szCs w:val="24"/>
          <w:lang w:eastAsia="zh-CN"/>
          <w14:ligatures w14:val="none"/>
        </w:rPr>
        <w:t xml:space="preserve">might be a </w:t>
      </w:r>
      <w:r w:rsidRPr="00200FBA">
        <w:rPr>
          <w:rFonts w:eastAsia="Times New Roman" w:cstheme="minorHAnsi"/>
          <w:kern w:val="0"/>
          <w:sz w:val="24"/>
          <w:szCs w:val="24"/>
          <w:lang w:eastAsia="zh-CN"/>
          <w14:ligatures w14:val="none"/>
        </w:rPr>
        <w:t>kind of semi-solid waxy substance</w:t>
      </w:r>
      <w:r w:rsidR="00D97689">
        <w:rPr>
          <w:rFonts w:eastAsia="Times New Roman" w:cstheme="minorHAnsi"/>
          <w:kern w:val="0"/>
          <w:sz w:val="24"/>
          <w:szCs w:val="24"/>
          <w:lang w:eastAsia="zh-CN"/>
          <w14:ligatures w14:val="none"/>
        </w:rPr>
        <w:t>.</w:t>
      </w:r>
      <w:r w:rsidRPr="00200FBA">
        <w:rPr>
          <w:rFonts w:eastAsia="Times New Roman" w:cstheme="minorHAnsi"/>
          <w:kern w:val="0"/>
          <w:sz w:val="24"/>
          <w:szCs w:val="24"/>
          <w:lang w:eastAsia="zh-CN"/>
          <w14:ligatures w14:val="none"/>
        </w:rPr>
        <w:t xml:space="preserve"> </w:t>
      </w:r>
    </w:p>
    <w:p w14:paraId="1FD09B38" w14:textId="094B6351" w:rsidR="006F58AA" w:rsidRPr="00200FBA" w:rsidRDefault="00C71CD6" w:rsidP="005F2C48">
      <w:pPr>
        <w:spacing w:line="240" w:lineRule="auto"/>
        <w:rPr>
          <w:rFonts w:eastAsia="Times New Roman" w:cstheme="minorHAnsi"/>
          <w:kern w:val="0"/>
          <w:sz w:val="24"/>
          <w:szCs w:val="24"/>
          <w:lang w:eastAsia="zh-CN"/>
          <w14:ligatures w14:val="none"/>
        </w:rPr>
      </w:pPr>
      <w:r>
        <w:rPr>
          <w:rFonts w:eastAsia="Times New Roman" w:cstheme="minorHAnsi"/>
          <w:kern w:val="0"/>
          <w:sz w:val="24"/>
          <w:szCs w:val="24"/>
          <w:lang w:eastAsia="zh-CN"/>
          <w14:ligatures w14:val="none"/>
        </w:rPr>
        <w:t>Students are introduced to the idea that all matter has mass and that the mass of the blobs might be important to the way the Lava Lamp works. S</w:t>
      </w:r>
      <w:r w:rsidR="006F58AA" w:rsidRPr="00200FBA">
        <w:rPr>
          <w:rFonts w:eastAsia="Times New Roman" w:cstheme="minorHAnsi"/>
          <w:kern w:val="0"/>
          <w:sz w:val="24"/>
          <w:szCs w:val="24"/>
          <w:lang w:eastAsia="zh-CN"/>
          <w14:ligatures w14:val="none"/>
        </w:rPr>
        <w:t xml:space="preserve">tudents </w:t>
      </w:r>
      <w:r>
        <w:rPr>
          <w:rFonts w:eastAsia="Times New Roman" w:cstheme="minorHAnsi"/>
          <w:kern w:val="0"/>
          <w:sz w:val="24"/>
          <w:szCs w:val="24"/>
          <w:lang w:eastAsia="zh-CN"/>
          <w14:ligatures w14:val="none"/>
        </w:rPr>
        <w:t xml:space="preserve">realize that they </w:t>
      </w:r>
      <w:r w:rsidR="006F58AA" w:rsidRPr="00200FBA">
        <w:rPr>
          <w:rFonts w:eastAsia="Times New Roman" w:cstheme="minorHAnsi"/>
          <w:kern w:val="0"/>
          <w:sz w:val="24"/>
          <w:szCs w:val="24"/>
          <w:lang w:eastAsia="zh-CN"/>
          <w14:ligatures w14:val="none"/>
        </w:rPr>
        <w:t xml:space="preserve">can’t measure the mass of the actual blob but understanding more about mass and how particles that make up the blob affect its mass will help students eventually understand why the blobs rise and fall in the Lava Lamp. </w:t>
      </w:r>
    </w:p>
    <w:p w14:paraId="39216DCD" w14:textId="77777777" w:rsidR="006F58AA" w:rsidRPr="00200FBA" w:rsidRDefault="006F58AA" w:rsidP="005F2C48">
      <w:pPr>
        <w:spacing w:line="240" w:lineRule="auto"/>
        <w:rPr>
          <w:rFonts w:eastAsia="Times New Roman" w:cstheme="minorHAnsi"/>
          <w:kern w:val="0"/>
          <w:sz w:val="24"/>
          <w:szCs w:val="24"/>
          <w:lang w:eastAsia="zh-CN"/>
          <w14:ligatures w14:val="none"/>
        </w:rPr>
      </w:pPr>
      <w:r w:rsidRPr="00200FBA">
        <w:rPr>
          <w:rFonts w:eastAsia="Times New Roman" w:cstheme="minorHAnsi"/>
          <w:kern w:val="0"/>
          <w:sz w:val="24"/>
          <w:szCs w:val="24"/>
          <w:lang w:eastAsia="zh-CN"/>
          <w14:ligatures w14:val="none"/>
        </w:rPr>
        <w:t xml:space="preserve">For this lesson, the main idea is to connect mass with the particles in matter so that you and the students can agree on a way to model the mass of substances based on the particles they are composed of. </w:t>
      </w:r>
    </w:p>
    <w:p w14:paraId="02CD2FE4" w14:textId="77777777" w:rsidR="0067796F" w:rsidRPr="00200FBA" w:rsidRDefault="0067796F" w:rsidP="0067796F">
      <w:pPr>
        <w:rPr>
          <w:rFonts w:eastAsiaTheme="minorEastAsia"/>
          <w:b/>
          <w:bCs/>
          <w:kern w:val="0"/>
          <w:sz w:val="24"/>
          <w:szCs w:val="24"/>
          <w:lang w:eastAsia="zh-CN"/>
          <w14:ligatures w14:val="none"/>
        </w:rPr>
      </w:pPr>
      <w:r w:rsidRPr="00200FBA">
        <w:rPr>
          <w:rFonts w:eastAsiaTheme="minorEastAsia"/>
          <w:b/>
          <w:bCs/>
          <w:kern w:val="0"/>
          <w:sz w:val="24"/>
          <w:szCs w:val="24"/>
          <w:lang w:eastAsia="zh-CN"/>
          <w14:ligatures w14:val="none"/>
        </w:rPr>
        <w:t xml:space="preserve">Note: </w:t>
      </w:r>
      <w:r w:rsidRPr="0067796F">
        <w:rPr>
          <w:rFonts w:eastAsiaTheme="minorEastAsia"/>
          <w:kern w:val="0"/>
          <w:sz w:val="24"/>
          <w:szCs w:val="24"/>
          <w:lang w:eastAsia="zh-CN"/>
          <w14:ligatures w14:val="none"/>
        </w:rPr>
        <w:t>This lesson covers a demonstration and two different activities and will take more than one class period.</w:t>
      </w:r>
      <w:r w:rsidRPr="00200FBA">
        <w:rPr>
          <w:rFonts w:eastAsiaTheme="minorEastAsia"/>
          <w:b/>
          <w:bCs/>
          <w:kern w:val="0"/>
          <w:sz w:val="24"/>
          <w:szCs w:val="24"/>
          <w:lang w:eastAsia="zh-CN"/>
          <w14:ligatures w14:val="none"/>
        </w:rPr>
        <w:t xml:space="preserve"> </w:t>
      </w:r>
    </w:p>
    <w:p w14:paraId="60879F19" w14:textId="77777777" w:rsidR="00F84A8A" w:rsidRDefault="00F84A8A" w:rsidP="00F84A8A">
      <w:pPr>
        <w:spacing w:after="0"/>
        <w:rPr>
          <w:rFonts w:eastAsiaTheme="minorEastAsia"/>
          <w:b/>
          <w:bCs/>
          <w:kern w:val="0"/>
          <w:sz w:val="24"/>
          <w:szCs w:val="24"/>
          <w:lang w:eastAsia="zh-CN"/>
          <w14:ligatures w14:val="none"/>
        </w:rPr>
      </w:pPr>
      <w:r>
        <w:rPr>
          <w:rFonts w:ascii="Calibri" w:eastAsia="Times New Roman" w:hAnsi="Calibri" w:cs="Calibri"/>
          <w:b/>
          <w:bCs/>
          <w:kern w:val="0"/>
          <w:sz w:val="32"/>
          <w:szCs w:val="32"/>
          <w:lang w:eastAsia="zh-CN"/>
          <w14:ligatures w14:val="none"/>
        </w:rPr>
        <w:t>What Students Do</w:t>
      </w:r>
      <w:r w:rsidRPr="00200FBA">
        <w:rPr>
          <w:rFonts w:eastAsiaTheme="minorEastAsia"/>
          <w:b/>
          <w:bCs/>
          <w:kern w:val="0"/>
          <w:sz w:val="24"/>
          <w:szCs w:val="24"/>
          <w:lang w:eastAsia="zh-CN"/>
          <w14:ligatures w14:val="none"/>
        </w:rPr>
        <w:t xml:space="preserve"> </w:t>
      </w:r>
    </w:p>
    <w:p w14:paraId="14B2F6ED" w14:textId="1DC7FCAC" w:rsidR="0067796F" w:rsidRPr="00200FBA" w:rsidRDefault="0067796F" w:rsidP="00592B27">
      <w:pPr>
        <w:rPr>
          <w:rFonts w:eastAsiaTheme="minorEastAsia"/>
          <w:b/>
          <w:bCs/>
          <w:kern w:val="0"/>
          <w:sz w:val="24"/>
          <w:szCs w:val="24"/>
          <w:lang w:eastAsia="zh-CN"/>
          <w14:ligatures w14:val="none"/>
        </w:rPr>
      </w:pPr>
      <w:r w:rsidRPr="00200FBA">
        <w:rPr>
          <w:rFonts w:eastAsiaTheme="minorEastAsia"/>
          <w:b/>
          <w:bCs/>
          <w:kern w:val="0"/>
          <w:sz w:val="24"/>
          <w:szCs w:val="24"/>
          <w:lang w:eastAsia="zh-CN"/>
          <w14:ligatures w14:val="none"/>
        </w:rPr>
        <w:t>Part 1</w:t>
      </w:r>
      <w:r w:rsidR="00B75D7D">
        <w:rPr>
          <w:rFonts w:eastAsiaTheme="minorEastAsia"/>
          <w:b/>
          <w:bCs/>
          <w:kern w:val="0"/>
          <w:sz w:val="24"/>
          <w:szCs w:val="24"/>
          <w:lang w:eastAsia="zh-CN"/>
          <w14:ligatures w14:val="none"/>
        </w:rPr>
        <w:t xml:space="preserve"> -</w:t>
      </w:r>
      <w:r w:rsidRPr="00200FBA">
        <w:rPr>
          <w:rFonts w:eastAsiaTheme="minorEastAsia"/>
          <w:b/>
          <w:bCs/>
          <w:kern w:val="0"/>
          <w:sz w:val="24"/>
          <w:szCs w:val="24"/>
          <w:lang w:eastAsia="zh-CN"/>
          <w14:ligatures w14:val="none"/>
        </w:rPr>
        <w:t xml:space="preserve"> </w:t>
      </w:r>
      <w:r w:rsidR="00F84A8A">
        <w:rPr>
          <w:rFonts w:eastAsiaTheme="minorEastAsia"/>
          <w:kern w:val="0"/>
          <w:sz w:val="24"/>
          <w:szCs w:val="24"/>
          <w:lang w:eastAsia="zh-CN"/>
          <w14:ligatures w14:val="none"/>
        </w:rPr>
        <w:t>Based on observing a teacher demonstration, s</w:t>
      </w:r>
      <w:r w:rsidRPr="0067796F">
        <w:rPr>
          <w:rFonts w:eastAsiaTheme="minorEastAsia"/>
          <w:kern w:val="0"/>
          <w:sz w:val="24"/>
          <w:szCs w:val="24"/>
          <w:lang w:eastAsia="zh-CN"/>
          <w14:ligatures w14:val="none"/>
        </w:rPr>
        <w:t>tudents will see that a gas has mass and will model the mass of a gas.</w:t>
      </w:r>
      <w:r w:rsidRPr="00200FBA">
        <w:rPr>
          <w:rFonts w:eastAsiaTheme="minorEastAsia"/>
          <w:b/>
          <w:bCs/>
          <w:kern w:val="0"/>
          <w:sz w:val="24"/>
          <w:szCs w:val="24"/>
          <w:lang w:eastAsia="zh-CN"/>
          <w14:ligatures w14:val="none"/>
        </w:rPr>
        <w:t xml:space="preserve"> </w:t>
      </w:r>
    </w:p>
    <w:p w14:paraId="30B7A550" w14:textId="21DDD6A1" w:rsidR="0067796F" w:rsidRPr="00200FBA" w:rsidRDefault="0067796F" w:rsidP="00592B27">
      <w:pPr>
        <w:rPr>
          <w:rFonts w:eastAsiaTheme="minorEastAsia"/>
          <w:b/>
          <w:bCs/>
          <w:kern w:val="0"/>
          <w:sz w:val="24"/>
          <w:szCs w:val="24"/>
          <w:lang w:eastAsia="zh-CN"/>
          <w14:ligatures w14:val="none"/>
        </w:rPr>
      </w:pPr>
      <w:r w:rsidRPr="00200FBA">
        <w:rPr>
          <w:rFonts w:eastAsiaTheme="minorEastAsia"/>
          <w:b/>
          <w:bCs/>
          <w:kern w:val="0"/>
          <w:sz w:val="24"/>
          <w:szCs w:val="24"/>
          <w:lang w:eastAsia="zh-CN"/>
          <w14:ligatures w14:val="none"/>
        </w:rPr>
        <w:t>Part 2</w:t>
      </w:r>
      <w:r w:rsidR="00B75D7D">
        <w:rPr>
          <w:rFonts w:eastAsiaTheme="minorEastAsia"/>
          <w:b/>
          <w:bCs/>
          <w:kern w:val="0"/>
          <w:sz w:val="24"/>
          <w:szCs w:val="24"/>
          <w:lang w:eastAsia="zh-CN"/>
          <w14:ligatures w14:val="none"/>
        </w:rPr>
        <w:t xml:space="preserve"> -</w:t>
      </w:r>
      <w:r w:rsidRPr="00200FBA">
        <w:rPr>
          <w:rFonts w:eastAsiaTheme="minorEastAsia"/>
          <w:b/>
          <w:bCs/>
          <w:kern w:val="0"/>
          <w:sz w:val="24"/>
          <w:szCs w:val="24"/>
          <w:lang w:eastAsia="zh-CN"/>
          <w14:ligatures w14:val="none"/>
        </w:rPr>
        <w:t xml:space="preserve"> </w:t>
      </w:r>
      <w:r w:rsidRPr="0067796F">
        <w:rPr>
          <w:rFonts w:eastAsiaTheme="minorEastAsia"/>
          <w:kern w:val="0"/>
          <w:sz w:val="24"/>
          <w:szCs w:val="24"/>
          <w:lang w:eastAsia="zh-CN"/>
          <w14:ligatures w14:val="none"/>
        </w:rPr>
        <w:t>Students measure the mass of three solid objects made from the same material. The class will decide on a way to model the mass of a solid.</w:t>
      </w:r>
    </w:p>
    <w:p w14:paraId="104DB5EC" w14:textId="0D13C9BE" w:rsidR="0067796F" w:rsidRPr="00200FBA" w:rsidRDefault="0067796F" w:rsidP="00CA56B1">
      <w:pPr>
        <w:spacing w:before="240" w:after="0" w:line="240" w:lineRule="auto"/>
        <w:rPr>
          <w:rFonts w:ascii="Calibri" w:eastAsia="Times New Roman" w:hAnsi="Calibri" w:cs="Calibri"/>
          <w:b/>
          <w:bCs/>
          <w:kern w:val="0"/>
          <w:sz w:val="24"/>
          <w:szCs w:val="24"/>
          <w:lang w:eastAsia="zh-CN"/>
          <w14:ligatures w14:val="none"/>
        </w:rPr>
      </w:pPr>
      <w:r w:rsidRPr="00200FBA">
        <w:rPr>
          <w:rFonts w:eastAsiaTheme="minorEastAsia"/>
          <w:b/>
          <w:bCs/>
          <w:kern w:val="0"/>
          <w:sz w:val="24"/>
          <w:szCs w:val="24"/>
          <w:lang w:eastAsia="zh-CN"/>
          <w14:ligatures w14:val="none"/>
        </w:rPr>
        <w:t>Part 3</w:t>
      </w:r>
      <w:r w:rsidR="00B75D7D">
        <w:rPr>
          <w:rFonts w:eastAsiaTheme="minorEastAsia"/>
          <w:b/>
          <w:bCs/>
          <w:kern w:val="0"/>
          <w:sz w:val="24"/>
          <w:szCs w:val="24"/>
          <w:lang w:eastAsia="zh-CN"/>
          <w14:ligatures w14:val="none"/>
        </w:rPr>
        <w:t xml:space="preserve"> -</w:t>
      </w:r>
      <w:r w:rsidRPr="00200FBA">
        <w:rPr>
          <w:rFonts w:eastAsiaTheme="minorEastAsia"/>
          <w:b/>
          <w:bCs/>
          <w:kern w:val="0"/>
          <w:sz w:val="24"/>
          <w:szCs w:val="24"/>
          <w:lang w:eastAsia="zh-CN"/>
          <w14:ligatures w14:val="none"/>
        </w:rPr>
        <w:t xml:space="preserve"> </w:t>
      </w:r>
      <w:r w:rsidRPr="0067796F">
        <w:rPr>
          <w:rFonts w:eastAsiaTheme="minorEastAsia"/>
          <w:kern w:val="0"/>
          <w:sz w:val="24"/>
          <w:szCs w:val="24"/>
          <w:lang w:eastAsia="zh-CN"/>
          <w14:ligatures w14:val="none"/>
        </w:rPr>
        <w:t xml:space="preserve">Students measure and compare the mass of three different volumes of water and decide on a model for the mass of a liquid. </w:t>
      </w:r>
    </w:p>
    <w:p w14:paraId="1F849C4A" w14:textId="065173B4" w:rsidR="00200FBA" w:rsidRPr="00200FBA" w:rsidRDefault="006314C8" w:rsidP="00CA56B1">
      <w:pPr>
        <w:spacing w:before="240" w:after="0" w:line="240" w:lineRule="auto"/>
        <w:rPr>
          <w:rFonts w:ascii="Calibri" w:eastAsia="Times New Roman" w:hAnsi="Calibri" w:cs="Calibri"/>
          <w:b/>
          <w:bCs/>
          <w:kern w:val="0"/>
          <w:sz w:val="32"/>
          <w:szCs w:val="32"/>
          <w:lang w:eastAsia="zh-CN"/>
          <w14:ligatures w14:val="none"/>
        </w:rPr>
      </w:pPr>
      <w:r>
        <w:rPr>
          <w:rFonts w:ascii="Calibri" w:eastAsia="Times New Roman" w:hAnsi="Calibri" w:cs="Calibri"/>
          <w:b/>
          <w:bCs/>
          <w:kern w:val="0"/>
          <w:sz w:val="32"/>
          <w:szCs w:val="32"/>
          <w:lang w:eastAsia="zh-CN"/>
          <w14:ligatures w14:val="none"/>
        </w:rPr>
        <w:t>What Students Learn</w:t>
      </w:r>
    </w:p>
    <w:p w14:paraId="053EF683" w14:textId="77777777" w:rsidR="00200FBA" w:rsidRPr="00200FBA" w:rsidRDefault="00200FBA" w:rsidP="00200FBA">
      <w:pPr>
        <w:numPr>
          <w:ilvl w:val="0"/>
          <w:numId w:val="4"/>
        </w:numPr>
        <w:spacing w:after="0" w:line="240" w:lineRule="auto"/>
        <w:contextualSpacing/>
        <w:rPr>
          <w:rFonts w:eastAsiaTheme="minorEastAsia"/>
          <w:kern w:val="0"/>
          <w:sz w:val="24"/>
          <w:szCs w:val="24"/>
          <w:lang w:eastAsia="zh-CN"/>
          <w14:ligatures w14:val="none"/>
        </w:rPr>
      </w:pPr>
      <w:r w:rsidRPr="00200FBA">
        <w:rPr>
          <w:rFonts w:eastAsiaTheme="minorEastAsia"/>
          <w:kern w:val="0"/>
          <w:sz w:val="24"/>
          <w:szCs w:val="24"/>
          <w:lang w:eastAsia="zh-CN"/>
          <w14:ligatures w14:val="none"/>
        </w:rPr>
        <w:t xml:space="preserve">All matter has mass. </w:t>
      </w:r>
    </w:p>
    <w:p w14:paraId="5B83ACEC" w14:textId="337519A5" w:rsidR="00200FBA" w:rsidRDefault="00200FBA" w:rsidP="00200FBA">
      <w:pPr>
        <w:numPr>
          <w:ilvl w:val="0"/>
          <w:numId w:val="4"/>
        </w:numPr>
        <w:spacing w:after="0" w:line="240" w:lineRule="auto"/>
        <w:contextualSpacing/>
        <w:rPr>
          <w:rFonts w:eastAsiaTheme="minorEastAsia"/>
          <w:kern w:val="0"/>
          <w:sz w:val="24"/>
          <w:szCs w:val="24"/>
          <w:lang w:eastAsia="zh-CN"/>
          <w14:ligatures w14:val="none"/>
        </w:rPr>
      </w:pPr>
      <w:r w:rsidRPr="00200FBA">
        <w:rPr>
          <w:rFonts w:eastAsiaTheme="minorEastAsia"/>
          <w:kern w:val="0"/>
          <w:sz w:val="24"/>
          <w:szCs w:val="24"/>
          <w:lang w:eastAsia="zh-CN"/>
          <w14:ligatures w14:val="none"/>
        </w:rPr>
        <w:t xml:space="preserve">The mass of an object is the result of </w:t>
      </w:r>
      <w:r w:rsidR="007315CD">
        <w:rPr>
          <w:rFonts w:eastAsiaTheme="minorEastAsia"/>
          <w:kern w:val="0"/>
          <w:sz w:val="24"/>
          <w:szCs w:val="24"/>
          <w:lang w:eastAsia="zh-CN"/>
          <w14:ligatures w14:val="none"/>
        </w:rPr>
        <w:t>the</w:t>
      </w:r>
      <w:r w:rsidRPr="00200FBA">
        <w:rPr>
          <w:rFonts w:eastAsiaTheme="minorEastAsia"/>
          <w:kern w:val="0"/>
          <w:sz w:val="24"/>
          <w:szCs w:val="24"/>
          <w:lang w:eastAsia="zh-CN"/>
          <w14:ligatures w14:val="none"/>
        </w:rPr>
        <w:t xml:space="preserve"> atoms and molecules</w:t>
      </w:r>
      <w:r w:rsidR="007315CD">
        <w:rPr>
          <w:rFonts w:eastAsiaTheme="minorEastAsia"/>
          <w:kern w:val="0"/>
          <w:sz w:val="24"/>
          <w:szCs w:val="24"/>
          <w:lang w:eastAsia="zh-CN"/>
          <w14:ligatures w14:val="none"/>
        </w:rPr>
        <w:t xml:space="preserve"> it is made up of</w:t>
      </w:r>
      <w:r w:rsidRPr="00200FBA">
        <w:rPr>
          <w:rFonts w:eastAsiaTheme="minorEastAsia"/>
          <w:kern w:val="0"/>
          <w:sz w:val="24"/>
          <w:szCs w:val="24"/>
          <w:lang w:eastAsia="zh-CN"/>
          <w14:ligatures w14:val="none"/>
        </w:rPr>
        <w:t>.</w:t>
      </w:r>
    </w:p>
    <w:p w14:paraId="437240DE" w14:textId="51D9DBA3" w:rsidR="006314C8" w:rsidRDefault="006314C8" w:rsidP="00200FBA">
      <w:pPr>
        <w:numPr>
          <w:ilvl w:val="0"/>
          <w:numId w:val="4"/>
        </w:numPr>
        <w:spacing w:after="0" w:line="240" w:lineRule="auto"/>
        <w:contextualSpacing/>
        <w:rPr>
          <w:rFonts w:eastAsiaTheme="minorEastAsia"/>
          <w:kern w:val="0"/>
          <w:sz w:val="24"/>
          <w:szCs w:val="24"/>
          <w:lang w:eastAsia="zh-CN"/>
          <w14:ligatures w14:val="none"/>
        </w:rPr>
      </w:pPr>
      <w:r>
        <w:rPr>
          <w:rFonts w:eastAsiaTheme="minorEastAsia"/>
          <w:kern w:val="0"/>
          <w:sz w:val="24"/>
          <w:szCs w:val="24"/>
          <w:lang w:eastAsia="zh-CN"/>
          <w14:ligatures w14:val="none"/>
        </w:rPr>
        <w:t>The mass of a substance can be modeled by using dots or circles.</w:t>
      </w:r>
    </w:p>
    <w:p w14:paraId="5C1E16D0" w14:textId="2B8EACF8" w:rsidR="00D16272" w:rsidRDefault="00D16272" w:rsidP="00CA56B1">
      <w:pPr>
        <w:numPr>
          <w:ilvl w:val="0"/>
          <w:numId w:val="4"/>
        </w:numPr>
        <w:spacing w:before="240" w:after="0" w:line="240" w:lineRule="auto"/>
        <w:contextualSpacing/>
        <w:rPr>
          <w:rFonts w:eastAsiaTheme="minorEastAsia"/>
          <w:kern w:val="0"/>
          <w:sz w:val="24"/>
          <w:szCs w:val="24"/>
          <w:lang w:eastAsia="zh-CN"/>
          <w14:ligatures w14:val="none"/>
        </w:rPr>
      </w:pPr>
      <w:r>
        <w:rPr>
          <w:rFonts w:eastAsiaTheme="minorEastAsia"/>
          <w:kern w:val="0"/>
          <w:sz w:val="24"/>
          <w:szCs w:val="24"/>
          <w:lang w:eastAsia="zh-CN"/>
          <w14:ligatures w14:val="none"/>
        </w:rPr>
        <w:t xml:space="preserve">More mass should be more dots, less mass should be fewer dots, but the spacing and size of the dots or circles should be the same for different masses of the same material. </w:t>
      </w:r>
    </w:p>
    <w:p w14:paraId="7E39C3E6" w14:textId="757A33D6" w:rsidR="00200FBA" w:rsidRPr="00E4784E" w:rsidRDefault="00200FBA" w:rsidP="00CA56B1">
      <w:pPr>
        <w:spacing w:after="0" w:line="240" w:lineRule="auto"/>
        <w:rPr>
          <w:rFonts w:eastAsiaTheme="minorEastAsia" w:cstheme="minorHAnsi"/>
          <w:kern w:val="0"/>
          <w:sz w:val="32"/>
          <w:szCs w:val="32"/>
          <w:lang w:eastAsia="zh-CN"/>
          <w14:ligatures w14:val="none"/>
        </w:rPr>
      </w:pPr>
      <w:r w:rsidRPr="00E4784E">
        <w:rPr>
          <w:rFonts w:eastAsiaTheme="minorEastAsia" w:cstheme="minorHAnsi"/>
          <w:b/>
          <w:bCs/>
          <w:kern w:val="0"/>
          <w:sz w:val="32"/>
          <w:szCs w:val="32"/>
          <w:lang w:eastAsia="zh-CN"/>
          <w14:ligatures w14:val="none"/>
        </w:rPr>
        <w:t>Materials &amp; Preparation:</w:t>
      </w:r>
    </w:p>
    <w:p w14:paraId="091D3DC0" w14:textId="5593AD39" w:rsidR="00200FBA" w:rsidRPr="00200FBA" w:rsidRDefault="00B71AE3" w:rsidP="00CA56B1">
      <w:pPr>
        <w:numPr>
          <w:ilvl w:val="0"/>
          <w:numId w:val="2"/>
        </w:numPr>
        <w:spacing w:after="0" w:line="240" w:lineRule="auto"/>
        <w:rPr>
          <w:rFonts w:eastAsia="Times New Roman" w:cstheme="minorHAnsi"/>
          <w:kern w:val="0"/>
          <w:sz w:val="24"/>
          <w:szCs w:val="24"/>
          <w:lang w:eastAsia="zh-CN"/>
          <w14:ligatures w14:val="none"/>
        </w:rPr>
      </w:pPr>
      <w:hyperlink r:id="rId10" w:history="1">
        <w:r w:rsidR="00200FBA" w:rsidRPr="00B71AE3">
          <w:rPr>
            <w:rStyle w:val="Hyperlink"/>
            <w:rFonts w:eastAsia="Times New Roman" w:cstheme="minorHAnsi"/>
            <w:kern w:val="0"/>
            <w:sz w:val="24"/>
            <w:szCs w:val="24"/>
            <w:lang w:eastAsia="zh-CN"/>
            <w14:ligatures w14:val="none"/>
          </w:rPr>
          <w:t>DQB (Driving Question Board)</w:t>
        </w:r>
      </w:hyperlink>
      <w:r w:rsidR="00200FBA" w:rsidRPr="00200FBA">
        <w:rPr>
          <w:rFonts w:eastAsia="Times New Roman" w:cstheme="minorHAnsi"/>
          <w:kern w:val="0"/>
          <w:sz w:val="24"/>
          <w:szCs w:val="24"/>
          <w:lang w:eastAsia="zh-CN"/>
          <w14:ligatures w14:val="none"/>
        </w:rPr>
        <w:t xml:space="preserve"> Organized into topics.</w:t>
      </w:r>
    </w:p>
    <w:p w14:paraId="654AB803" w14:textId="398B33FB" w:rsidR="00200FBA" w:rsidRPr="00200FBA" w:rsidRDefault="00200FBA" w:rsidP="00CA56B1">
      <w:pPr>
        <w:widowControl w:val="0"/>
        <w:tabs>
          <w:tab w:val="left" w:pos="549"/>
        </w:tabs>
        <w:autoSpaceDE w:val="0"/>
        <w:autoSpaceDN w:val="0"/>
        <w:spacing w:before="240" w:after="0" w:line="240" w:lineRule="auto"/>
        <w:rPr>
          <w:rFonts w:eastAsiaTheme="minorEastAsia" w:cstheme="minorHAnsi"/>
          <w:b/>
          <w:bCs/>
          <w:color w:val="2F5496" w:themeColor="accent1" w:themeShade="BF"/>
          <w:kern w:val="0"/>
          <w:sz w:val="28"/>
          <w:szCs w:val="28"/>
          <w:lang w:eastAsia="zh-CN"/>
          <w14:ligatures w14:val="none"/>
        </w:rPr>
      </w:pPr>
      <w:r w:rsidRPr="00200FBA">
        <w:rPr>
          <w:rFonts w:eastAsia="Times New Roman" w:cstheme="minorHAnsi"/>
          <w:b/>
          <w:bCs/>
          <w:kern w:val="0"/>
          <w:sz w:val="24"/>
          <w:szCs w:val="24"/>
          <w:lang w:eastAsia="zh-CN"/>
          <w14:ligatures w14:val="none"/>
        </w:rPr>
        <w:t>Part 1</w:t>
      </w:r>
      <w:r w:rsidR="000B6820">
        <w:rPr>
          <w:rFonts w:eastAsia="Times New Roman" w:cstheme="minorHAnsi"/>
          <w:b/>
          <w:bCs/>
          <w:kern w:val="0"/>
          <w:sz w:val="24"/>
          <w:szCs w:val="24"/>
          <w:lang w:eastAsia="zh-CN"/>
          <w14:ligatures w14:val="none"/>
        </w:rPr>
        <w:t xml:space="preserve"> </w:t>
      </w:r>
      <w:r w:rsidR="00F61586">
        <w:rPr>
          <w:rFonts w:eastAsia="Times New Roman" w:cstheme="minorHAnsi"/>
          <w:b/>
          <w:bCs/>
          <w:kern w:val="0"/>
          <w:sz w:val="24"/>
          <w:szCs w:val="24"/>
          <w:lang w:eastAsia="zh-CN"/>
          <w14:ligatures w14:val="none"/>
        </w:rPr>
        <w:t>– Materials for the Demonstration</w:t>
      </w:r>
    </w:p>
    <w:p w14:paraId="7E82375C" w14:textId="02F923D1" w:rsidR="00200FBA" w:rsidRPr="00200FBA" w:rsidRDefault="00200FBA" w:rsidP="00200FBA">
      <w:pPr>
        <w:widowControl w:val="0"/>
        <w:numPr>
          <w:ilvl w:val="0"/>
          <w:numId w:val="7"/>
        </w:numPr>
        <w:tabs>
          <w:tab w:val="left" w:pos="549"/>
        </w:tabs>
        <w:autoSpaceDE w:val="0"/>
        <w:autoSpaceDN w:val="0"/>
        <w:spacing w:after="0" w:line="240" w:lineRule="auto"/>
        <w:ind w:left="630" w:hanging="271"/>
        <w:rPr>
          <w:rFonts w:eastAsiaTheme="minorEastAsia" w:cstheme="minorHAnsi"/>
          <w:kern w:val="0"/>
          <w:sz w:val="24"/>
          <w:szCs w:val="24"/>
          <w:lang w:eastAsia="zh-CN"/>
          <w14:ligatures w14:val="none"/>
        </w:rPr>
      </w:pPr>
      <w:r w:rsidRPr="00200FBA">
        <w:rPr>
          <w:rFonts w:eastAsiaTheme="minorEastAsia" w:cstheme="minorHAnsi"/>
          <w:kern w:val="0"/>
          <w:sz w:val="24"/>
          <w:szCs w:val="24"/>
          <w:lang w:eastAsia="zh-CN"/>
          <w14:ligatures w14:val="none"/>
        </w:rPr>
        <w:t>Basketball,</w:t>
      </w:r>
      <w:r w:rsidRPr="00200FBA">
        <w:rPr>
          <w:rFonts w:eastAsiaTheme="minorEastAsia" w:cstheme="minorHAnsi"/>
          <w:spacing w:val="-4"/>
          <w:kern w:val="0"/>
          <w:sz w:val="24"/>
          <w:szCs w:val="24"/>
          <w:lang w:eastAsia="zh-CN"/>
          <w14:ligatures w14:val="none"/>
        </w:rPr>
        <w:t xml:space="preserve"> </w:t>
      </w:r>
      <w:r w:rsidRPr="00200FBA">
        <w:rPr>
          <w:rFonts w:eastAsiaTheme="minorEastAsia" w:cstheme="minorHAnsi"/>
          <w:kern w:val="0"/>
          <w:sz w:val="24"/>
          <w:szCs w:val="24"/>
          <w:lang w:eastAsia="zh-CN"/>
          <w14:ligatures w14:val="none"/>
        </w:rPr>
        <w:t>very</w:t>
      </w:r>
      <w:r w:rsidRPr="00200FBA">
        <w:rPr>
          <w:rFonts w:eastAsiaTheme="minorEastAsia" w:cstheme="minorHAnsi"/>
          <w:spacing w:val="-4"/>
          <w:kern w:val="0"/>
          <w:sz w:val="24"/>
          <w:szCs w:val="24"/>
          <w:lang w:eastAsia="zh-CN"/>
          <w14:ligatures w14:val="none"/>
        </w:rPr>
        <w:t xml:space="preserve"> </w:t>
      </w:r>
      <w:r w:rsidRPr="00200FBA">
        <w:rPr>
          <w:rFonts w:eastAsiaTheme="minorEastAsia" w:cstheme="minorHAnsi"/>
          <w:kern w:val="0"/>
          <w:sz w:val="24"/>
          <w:szCs w:val="24"/>
          <w:lang w:eastAsia="zh-CN"/>
          <w14:ligatures w14:val="none"/>
        </w:rPr>
        <w:t>deflated</w:t>
      </w:r>
    </w:p>
    <w:p w14:paraId="6492B051" w14:textId="771D64E5" w:rsidR="00200FBA" w:rsidRPr="00200FBA" w:rsidRDefault="00200FBA" w:rsidP="00200FBA">
      <w:pPr>
        <w:widowControl w:val="0"/>
        <w:numPr>
          <w:ilvl w:val="0"/>
          <w:numId w:val="7"/>
        </w:numPr>
        <w:tabs>
          <w:tab w:val="left" w:pos="549"/>
        </w:tabs>
        <w:autoSpaceDE w:val="0"/>
        <w:autoSpaceDN w:val="0"/>
        <w:spacing w:before="14" w:after="0" w:line="240" w:lineRule="auto"/>
        <w:ind w:left="630" w:hanging="271"/>
        <w:rPr>
          <w:rFonts w:eastAsiaTheme="minorEastAsia" w:cstheme="minorHAnsi"/>
          <w:kern w:val="0"/>
          <w:sz w:val="24"/>
          <w:szCs w:val="24"/>
          <w:lang w:eastAsia="zh-CN"/>
          <w14:ligatures w14:val="none"/>
        </w:rPr>
      </w:pPr>
      <w:bookmarkStart w:id="0" w:name="_Hlk149817170"/>
      <w:r w:rsidRPr="00200FBA">
        <w:rPr>
          <w:rFonts w:eastAsiaTheme="minorEastAsia" w:cstheme="minorHAnsi"/>
          <w:kern w:val="0"/>
          <w:sz w:val="24"/>
          <w:szCs w:val="24"/>
          <w:lang w:eastAsia="zh-CN"/>
          <w14:ligatures w14:val="none"/>
        </w:rPr>
        <w:t>Balance</w:t>
      </w:r>
      <w:r w:rsidRPr="00200FBA">
        <w:rPr>
          <w:rFonts w:eastAsiaTheme="minorEastAsia" w:cstheme="minorHAnsi"/>
          <w:spacing w:val="5"/>
          <w:kern w:val="0"/>
          <w:sz w:val="24"/>
          <w:szCs w:val="24"/>
          <w:lang w:eastAsia="zh-CN"/>
          <w14:ligatures w14:val="none"/>
        </w:rPr>
        <w:t xml:space="preserve"> </w:t>
      </w:r>
      <w:r w:rsidRPr="00200FBA">
        <w:rPr>
          <w:rFonts w:eastAsiaTheme="minorEastAsia" w:cstheme="minorHAnsi"/>
          <w:kern w:val="0"/>
          <w:sz w:val="24"/>
          <w:szCs w:val="24"/>
          <w:lang w:eastAsia="zh-CN"/>
          <w14:ligatures w14:val="none"/>
        </w:rPr>
        <w:t>that</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measures</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in</w:t>
      </w:r>
      <w:r w:rsidRPr="00200FBA">
        <w:rPr>
          <w:rFonts w:eastAsiaTheme="minorEastAsia" w:cstheme="minorHAnsi"/>
          <w:spacing w:val="5"/>
          <w:kern w:val="0"/>
          <w:sz w:val="24"/>
          <w:szCs w:val="24"/>
          <w:lang w:eastAsia="zh-CN"/>
          <w14:ligatures w14:val="none"/>
        </w:rPr>
        <w:t xml:space="preserve"> </w:t>
      </w:r>
      <w:r w:rsidRPr="00200FBA">
        <w:rPr>
          <w:rFonts w:eastAsiaTheme="minorEastAsia" w:cstheme="minorHAnsi"/>
          <w:kern w:val="0"/>
          <w:sz w:val="24"/>
          <w:szCs w:val="24"/>
          <w:lang w:eastAsia="zh-CN"/>
          <w14:ligatures w14:val="none"/>
        </w:rPr>
        <w:t>grams</w:t>
      </w:r>
    </w:p>
    <w:bookmarkEnd w:id="0"/>
    <w:p w14:paraId="6A8302D8" w14:textId="77777777" w:rsidR="00200FBA" w:rsidRPr="00200FBA" w:rsidRDefault="00200FBA" w:rsidP="00200FBA">
      <w:pPr>
        <w:widowControl w:val="0"/>
        <w:numPr>
          <w:ilvl w:val="0"/>
          <w:numId w:val="7"/>
        </w:numPr>
        <w:tabs>
          <w:tab w:val="left" w:pos="549"/>
        </w:tabs>
        <w:autoSpaceDE w:val="0"/>
        <w:autoSpaceDN w:val="0"/>
        <w:spacing w:before="14" w:after="0" w:line="240" w:lineRule="auto"/>
        <w:ind w:left="630" w:hanging="271"/>
        <w:rPr>
          <w:rFonts w:eastAsiaTheme="minorEastAsia" w:cstheme="minorHAnsi"/>
          <w:kern w:val="0"/>
          <w:sz w:val="24"/>
          <w:szCs w:val="24"/>
          <w:lang w:eastAsia="zh-CN"/>
          <w14:ligatures w14:val="none"/>
        </w:rPr>
      </w:pPr>
      <w:r w:rsidRPr="00200FBA">
        <w:rPr>
          <w:rFonts w:eastAsiaTheme="minorEastAsia" w:cstheme="minorHAnsi"/>
          <w:kern w:val="0"/>
          <w:sz w:val="24"/>
          <w:szCs w:val="24"/>
          <w:lang w:eastAsia="zh-CN"/>
          <w14:ligatures w14:val="none"/>
        </w:rPr>
        <w:t>Pump</w:t>
      </w:r>
    </w:p>
    <w:p w14:paraId="3F10F621" w14:textId="77777777" w:rsidR="00200FBA" w:rsidRDefault="00200FBA" w:rsidP="00200FBA">
      <w:pPr>
        <w:widowControl w:val="0"/>
        <w:numPr>
          <w:ilvl w:val="0"/>
          <w:numId w:val="7"/>
        </w:numPr>
        <w:tabs>
          <w:tab w:val="left" w:pos="549"/>
        </w:tabs>
        <w:autoSpaceDE w:val="0"/>
        <w:autoSpaceDN w:val="0"/>
        <w:spacing w:before="14" w:after="0" w:line="240" w:lineRule="auto"/>
        <w:ind w:left="630" w:right="355"/>
        <w:rPr>
          <w:rFonts w:eastAsiaTheme="minorEastAsia" w:cstheme="minorHAnsi"/>
          <w:kern w:val="0"/>
          <w:sz w:val="24"/>
          <w:szCs w:val="24"/>
          <w:lang w:eastAsia="zh-CN"/>
          <w14:ligatures w14:val="none"/>
        </w:rPr>
      </w:pPr>
      <w:r w:rsidRPr="00200FBA">
        <w:rPr>
          <w:rFonts w:eastAsiaTheme="minorEastAsia" w:cstheme="minorHAnsi"/>
          <w:kern w:val="0"/>
          <w:sz w:val="24"/>
          <w:szCs w:val="24"/>
          <w:lang w:eastAsia="zh-CN"/>
          <w14:ligatures w14:val="none"/>
        </w:rPr>
        <w:t>Can</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of</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compressed</w:t>
      </w:r>
      <w:r w:rsidRPr="00200FBA">
        <w:rPr>
          <w:rFonts w:eastAsiaTheme="minorEastAsia" w:cstheme="minorHAnsi"/>
          <w:spacing w:val="7"/>
          <w:kern w:val="0"/>
          <w:sz w:val="24"/>
          <w:szCs w:val="24"/>
          <w:lang w:eastAsia="zh-CN"/>
          <w14:ligatures w14:val="none"/>
        </w:rPr>
        <w:t xml:space="preserve"> </w:t>
      </w:r>
      <w:r w:rsidRPr="00200FBA">
        <w:rPr>
          <w:rFonts w:eastAsiaTheme="minorEastAsia" w:cstheme="minorHAnsi"/>
          <w:kern w:val="0"/>
          <w:sz w:val="24"/>
          <w:szCs w:val="24"/>
          <w:lang w:eastAsia="zh-CN"/>
          <w14:ligatures w14:val="none"/>
        </w:rPr>
        <w:t>gas</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(available</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at</w:t>
      </w:r>
      <w:r w:rsidRPr="00200FBA">
        <w:rPr>
          <w:rFonts w:eastAsiaTheme="minorEastAsia" w:cstheme="minorHAnsi"/>
          <w:spacing w:val="7"/>
          <w:kern w:val="0"/>
          <w:sz w:val="24"/>
          <w:szCs w:val="24"/>
          <w:lang w:eastAsia="zh-CN"/>
          <w14:ligatures w14:val="none"/>
        </w:rPr>
        <w:t xml:space="preserve"> </w:t>
      </w:r>
      <w:r w:rsidRPr="00200FBA">
        <w:rPr>
          <w:rFonts w:eastAsiaTheme="minorEastAsia" w:cstheme="minorHAnsi"/>
          <w:kern w:val="0"/>
          <w:sz w:val="24"/>
          <w:szCs w:val="24"/>
          <w:lang w:eastAsia="zh-CN"/>
          <w14:ligatures w14:val="none"/>
        </w:rPr>
        <w:t>any office</w:t>
      </w:r>
      <w:r w:rsidRPr="00200FBA">
        <w:rPr>
          <w:rFonts w:eastAsiaTheme="minorEastAsia" w:cstheme="minorHAnsi"/>
          <w:spacing w:val="-9"/>
          <w:kern w:val="0"/>
          <w:sz w:val="24"/>
          <w:szCs w:val="24"/>
          <w:lang w:eastAsia="zh-CN"/>
          <w14:ligatures w14:val="none"/>
        </w:rPr>
        <w:t xml:space="preserve"> </w:t>
      </w:r>
      <w:r w:rsidRPr="00200FBA">
        <w:rPr>
          <w:rFonts w:eastAsiaTheme="minorEastAsia" w:cstheme="minorHAnsi"/>
          <w:kern w:val="0"/>
          <w:sz w:val="24"/>
          <w:szCs w:val="24"/>
          <w:lang w:eastAsia="zh-CN"/>
          <w14:ligatures w14:val="none"/>
        </w:rPr>
        <w:t>supply</w:t>
      </w:r>
      <w:r w:rsidRPr="00200FBA">
        <w:rPr>
          <w:rFonts w:eastAsiaTheme="minorEastAsia" w:cstheme="minorHAnsi"/>
          <w:spacing w:val="-9"/>
          <w:kern w:val="0"/>
          <w:sz w:val="24"/>
          <w:szCs w:val="24"/>
          <w:lang w:eastAsia="zh-CN"/>
          <w14:ligatures w14:val="none"/>
        </w:rPr>
        <w:t xml:space="preserve"> </w:t>
      </w:r>
      <w:r w:rsidRPr="00200FBA">
        <w:rPr>
          <w:rFonts w:eastAsiaTheme="minorEastAsia" w:cstheme="minorHAnsi"/>
          <w:kern w:val="0"/>
          <w:sz w:val="24"/>
          <w:szCs w:val="24"/>
          <w:lang w:eastAsia="zh-CN"/>
          <w14:ligatures w14:val="none"/>
        </w:rPr>
        <w:t>store)</w:t>
      </w:r>
    </w:p>
    <w:p w14:paraId="5213060B" w14:textId="77777777" w:rsidR="00315CBA" w:rsidRDefault="00315CBA" w:rsidP="00315CBA">
      <w:pPr>
        <w:widowControl w:val="0"/>
        <w:tabs>
          <w:tab w:val="left" w:pos="549"/>
        </w:tabs>
        <w:autoSpaceDE w:val="0"/>
        <w:autoSpaceDN w:val="0"/>
        <w:spacing w:before="14" w:after="0" w:line="240" w:lineRule="auto"/>
        <w:ind w:right="355"/>
        <w:rPr>
          <w:rFonts w:eastAsiaTheme="minorEastAsia" w:cstheme="minorHAnsi"/>
          <w:kern w:val="0"/>
          <w:sz w:val="24"/>
          <w:szCs w:val="24"/>
          <w:lang w:eastAsia="zh-CN"/>
          <w14:ligatures w14:val="none"/>
        </w:rPr>
      </w:pPr>
    </w:p>
    <w:p w14:paraId="3A9E34C9" w14:textId="77777777" w:rsidR="00C8345A" w:rsidRDefault="00C8345A" w:rsidP="00315CBA">
      <w:pPr>
        <w:widowControl w:val="0"/>
        <w:tabs>
          <w:tab w:val="left" w:pos="549"/>
        </w:tabs>
        <w:autoSpaceDE w:val="0"/>
        <w:autoSpaceDN w:val="0"/>
        <w:spacing w:before="14" w:after="0" w:line="240" w:lineRule="auto"/>
        <w:ind w:right="355"/>
        <w:rPr>
          <w:rFonts w:eastAsiaTheme="minorEastAsia" w:cstheme="minorHAnsi"/>
          <w:kern w:val="0"/>
          <w:sz w:val="24"/>
          <w:szCs w:val="24"/>
          <w:lang w:eastAsia="zh-CN"/>
          <w14:ligatures w14:val="none"/>
        </w:rPr>
      </w:pPr>
    </w:p>
    <w:p w14:paraId="70084186" w14:textId="77777777" w:rsidR="00D3560F" w:rsidRDefault="00D3560F" w:rsidP="00315CBA">
      <w:pPr>
        <w:widowControl w:val="0"/>
        <w:tabs>
          <w:tab w:val="left" w:pos="549"/>
        </w:tabs>
        <w:autoSpaceDE w:val="0"/>
        <w:autoSpaceDN w:val="0"/>
        <w:spacing w:before="14" w:after="0" w:line="240" w:lineRule="auto"/>
        <w:ind w:right="355"/>
        <w:rPr>
          <w:rFonts w:eastAsiaTheme="minorEastAsia" w:cstheme="minorHAnsi"/>
          <w:kern w:val="0"/>
          <w:sz w:val="24"/>
          <w:szCs w:val="24"/>
          <w:lang w:eastAsia="zh-CN"/>
          <w14:ligatures w14:val="none"/>
        </w:rPr>
      </w:pPr>
    </w:p>
    <w:p w14:paraId="68253094" w14:textId="77777777" w:rsidR="00D3560F" w:rsidRDefault="00D3560F" w:rsidP="00315CBA">
      <w:pPr>
        <w:widowControl w:val="0"/>
        <w:tabs>
          <w:tab w:val="left" w:pos="549"/>
        </w:tabs>
        <w:autoSpaceDE w:val="0"/>
        <w:autoSpaceDN w:val="0"/>
        <w:spacing w:before="14" w:after="0" w:line="240" w:lineRule="auto"/>
        <w:ind w:right="355"/>
        <w:rPr>
          <w:rFonts w:eastAsiaTheme="minorEastAsia" w:cstheme="minorHAnsi"/>
          <w:kern w:val="0"/>
          <w:sz w:val="24"/>
          <w:szCs w:val="24"/>
          <w:lang w:eastAsia="zh-CN"/>
          <w14:ligatures w14:val="none"/>
        </w:rPr>
      </w:pPr>
    </w:p>
    <w:p w14:paraId="78E15957" w14:textId="77777777" w:rsidR="00C8345A" w:rsidRDefault="00C8345A" w:rsidP="00315CBA">
      <w:pPr>
        <w:widowControl w:val="0"/>
        <w:tabs>
          <w:tab w:val="left" w:pos="549"/>
        </w:tabs>
        <w:autoSpaceDE w:val="0"/>
        <w:autoSpaceDN w:val="0"/>
        <w:spacing w:before="14" w:after="0" w:line="240" w:lineRule="auto"/>
        <w:ind w:right="355"/>
        <w:rPr>
          <w:rFonts w:eastAsiaTheme="minorEastAsia" w:cstheme="minorHAnsi"/>
          <w:kern w:val="0"/>
          <w:sz w:val="24"/>
          <w:szCs w:val="24"/>
          <w:lang w:eastAsia="zh-CN"/>
          <w14:ligatures w14:val="none"/>
        </w:rPr>
      </w:pPr>
    </w:p>
    <w:p w14:paraId="28FF3854" w14:textId="396E0403" w:rsidR="00200FBA" w:rsidRPr="00200FBA" w:rsidRDefault="00C8345A" w:rsidP="00200FBA">
      <w:pPr>
        <w:spacing w:after="0" w:line="240" w:lineRule="auto"/>
        <w:rPr>
          <w:rFonts w:eastAsia="Times New Roman" w:cstheme="minorHAnsi"/>
          <w:b/>
          <w:bCs/>
          <w:kern w:val="0"/>
          <w:sz w:val="24"/>
          <w:szCs w:val="24"/>
          <w:lang w:eastAsia="zh-CN"/>
          <w14:ligatures w14:val="none"/>
        </w:rPr>
      </w:pPr>
      <w:r w:rsidRPr="00200FBA">
        <w:rPr>
          <w:noProof/>
        </w:rPr>
        <w:drawing>
          <wp:anchor distT="0" distB="0" distL="114300" distR="114300" simplePos="0" relativeHeight="251654144" behindDoc="1" locked="0" layoutInCell="1" allowOverlap="1" wp14:anchorId="480FDD8F" wp14:editId="5DA1E242">
            <wp:simplePos x="0" y="0"/>
            <wp:positionH relativeFrom="page">
              <wp:posOffset>5875020</wp:posOffset>
            </wp:positionH>
            <wp:positionV relativeFrom="paragraph">
              <wp:posOffset>0</wp:posOffset>
            </wp:positionV>
            <wp:extent cx="1646555" cy="1371600"/>
            <wp:effectExtent l="0" t="0" r="0" b="0"/>
            <wp:wrapTight wrapText="bothSides">
              <wp:wrapPolygon edited="0">
                <wp:start x="0" y="0"/>
                <wp:lineTo x="0" y="21300"/>
                <wp:lineTo x="21242" y="21300"/>
                <wp:lineTo x="21242" y="0"/>
                <wp:lineTo x="0" y="0"/>
              </wp:wrapPolygon>
            </wp:wrapTight>
            <wp:docPr id="1526424366" name="Picture 1" descr="Several tubes and tube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24366" name="Picture 1" descr="Several tubes and tubes on a white surface&#10;&#10;Description automatically generated"/>
                    <pic:cNvPicPr/>
                  </pic:nvPicPr>
                  <pic:blipFill rotWithShape="1">
                    <a:blip r:embed="rId11" cstate="print">
                      <a:extLst>
                        <a:ext uri="{28A0092B-C50C-407E-A947-70E740481C1C}">
                          <a14:useLocalDpi xmlns:a14="http://schemas.microsoft.com/office/drawing/2010/main" val="0"/>
                        </a:ext>
                      </a:extLst>
                    </a:blip>
                    <a:srcRect t="30929" b="6615"/>
                    <a:stretch/>
                  </pic:blipFill>
                  <pic:spPr bwMode="auto">
                    <a:xfrm>
                      <a:off x="0" y="0"/>
                      <a:ext cx="164655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FBA" w:rsidRPr="00200FBA">
        <w:rPr>
          <w:rFonts w:eastAsia="Times New Roman" w:cstheme="minorHAnsi"/>
          <w:b/>
          <w:bCs/>
          <w:kern w:val="0"/>
          <w:sz w:val="24"/>
          <w:szCs w:val="24"/>
          <w:lang w:eastAsia="zh-CN"/>
          <w14:ligatures w14:val="none"/>
        </w:rPr>
        <w:t xml:space="preserve">Part 2 </w:t>
      </w:r>
      <w:r w:rsidR="00F61586">
        <w:rPr>
          <w:rFonts w:eastAsia="Times New Roman" w:cstheme="minorHAnsi"/>
          <w:b/>
          <w:bCs/>
          <w:kern w:val="0"/>
          <w:sz w:val="24"/>
          <w:szCs w:val="24"/>
          <w:lang w:eastAsia="zh-CN"/>
          <w14:ligatures w14:val="none"/>
        </w:rPr>
        <w:t xml:space="preserve">– Materials </w:t>
      </w:r>
    </w:p>
    <w:p w14:paraId="6220A97C" w14:textId="5C18AB3C" w:rsidR="00200FBA" w:rsidRPr="00200FBA" w:rsidRDefault="00200FBA" w:rsidP="00200FBA">
      <w:pPr>
        <w:numPr>
          <w:ilvl w:val="0"/>
          <w:numId w:val="2"/>
        </w:numPr>
        <w:spacing w:after="0" w:line="240" w:lineRule="auto"/>
        <w:rPr>
          <w:rFonts w:eastAsia="Times New Roman" w:cstheme="minorHAnsi"/>
          <w:kern w:val="0"/>
          <w:sz w:val="24"/>
          <w:szCs w:val="24"/>
          <w:lang w:eastAsia="zh-CN"/>
          <w14:ligatures w14:val="none"/>
        </w:rPr>
      </w:pPr>
      <w:bookmarkStart w:id="1" w:name="_Hlk149817412"/>
      <w:r w:rsidRPr="00200FBA">
        <w:rPr>
          <w:rFonts w:eastAsia="Times New Roman" w:cstheme="minorHAnsi"/>
          <w:kern w:val="0"/>
          <w:sz w:val="24"/>
          <w:szCs w:val="24"/>
          <w:lang w:eastAsia="zh-CN"/>
          <w14:ligatures w14:val="none"/>
        </w:rPr>
        <w:t>Flinn Density and Slope Set (Each set contains 3 plastic tubes. Each tube contains 4 cylinders of different sizes but the same material (12 cylinders per Set). You may need two or three sets. These cylinders will also be used in Lesson 4, “Measuring Volume”</w:t>
      </w:r>
    </w:p>
    <w:p w14:paraId="1A12D204" w14:textId="77777777" w:rsidR="00200FBA" w:rsidRPr="00200FBA" w:rsidRDefault="00200FBA" w:rsidP="005F2C48">
      <w:pPr>
        <w:widowControl w:val="0"/>
        <w:numPr>
          <w:ilvl w:val="0"/>
          <w:numId w:val="2"/>
        </w:numPr>
        <w:autoSpaceDE w:val="0"/>
        <w:autoSpaceDN w:val="0"/>
        <w:spacing w:before="14" w:after="0" w:line="240" w:lineRule="auto"/>
        <w:rPr>
          <w:rFonts w:eastAsiaTheme="minorEastAsia" w:cstheme="minorHAnsi"/>
          <w:kern w:val="0"/>
          <w:sz w:val="24"/>
          <w:szCs w:val="24"/>
          <w:lang w:eastAsia="zh-CN"/>
          <w14:ligatures w14:val="none"/>
        </w:rPr>
      </w:pPr>
      <w:r w:rsidRPr="00200FBA">
        <w:rPr>
          <w:rFonts w:eastAsiaTheme="minorEastAsia" w:cstheme="minorHAnsi"/>
          <w:kern w:val="0"/>
          <w:sz w:val="24"/>
          <w:szCs w:val="24"/>
          <w:lang w:eastAsia="zh-CN"/>
          <w14:ligatures w14:val="none"/>
        </w:rPr>
        <w:t>Balance</w:t>
      </w:r>
      <w:r w:rsidRPr="00200FBA">
        <w:rPr>
          <w:rFonts w:eastAsiaTheme="minorEastAsia" w:cstheme="minorHAnsi"/>
          <w:spacing w:val="5"/>
          <w:kern w:val="0"/>
          <w:sz w:val="24"/>
          <w:szCs w:val="24"/>
          <w:lang w:eastAsia="zh-CN"/>
          <w14:ligatures w14:val="none"/>
        </w:rPr>
        <w:t xml:space="preserve"> </w:t>
      </w:r>
      <w:r w:rsidRPr="00200FBA">
        <w:rPr>
          <w:rFonts w:eastAsiaTheme="minorEastAsia" w:cstheme="minorHAnsi"/>
          <w:kern w:val="0"/>
          <w:sz w:val="24"/>
          <w:szCs w:val="24"/>
          <w:lang w:eastAsia="zh-CN"/>
          <w14:ligatures w14:val="none"/>
        </w:rPr>
        <w:t>that</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measures</w:t>
      </w:r>
      <w:r w:rsidRPr="00200FBA">
        <w:rPr>
          <w:rFonts w:eastAsiaTheme="minorEastAsia" w:cstheme="minorHAnsi"/>
          <w:spacing w:val="6"/>
          <w:kern w:val="0"/>
          <w:sz w:val="24"/>
          <w:szCs w:val="24"/>
          <w:lang w:eastAsia="zh-CN"/>
          <w14:ligatures w14:val="none"/>
        </w:rPr>
        <w:t xml:space="preserve"> </w:t>
      </w:r>
      <w:r w:rsidRPr="00200FBA">
        <w:rPr>
          <w:rFonts w:eastAsiaTheme="minorEastAsia" w:cstheme="minorHAnsi"/>
          <w:kern w:val="0"/>
          <w:sz w:val="24"/>
          <w:szCs w:val="24"/>
          <w:lang w:eastAsia="zh-CN"/>
          <w14:ligatures w14:val="none"/>
        </w:rPr>
        <w:t>in</w:t>
      </w:r>
      <w:r w:rsidRPr="00200FBA">
        <w:rPr>
          <w:rFonts w:eastAsiaTheme="minorEastAsia" w:cstheme="minorHAnsi"/>
          <w:spacing w:val="5"/>
          <w:kern w:val="0"/>
          <w:sz w:val="24"/>
          <w:szCs w:val="24"/>
          <w:lang w:eastAsia="zh-CN"/>
          <w14:ligatures w14:val="none"/>
        </w:rPr>
        <w:t xml:space="preserve"> </w:t>
      </w:r>
      <w:r w:rsidRPr="00200FBA">
        <w:rPr>
          <w:rFonts w:eastAsiaTheme="minorEastAsia" w:cstheme="minorHAnsi"/>
          <w:kern w:val="0"/>
          <w:sz w:val="24"/>
          <w:szCs w:val="24"/>
          <w:lang w:eastAsia="zh-CN"/>
          <w14:ligatures w14:val="none"/>
        </w:rPr>
        <w:t>grams</w:t>
      </w:r>
    </w:p>
    <w:bookmarkEnd w:id="1"/>
    <w:p w14:paraId="5F0FA05E" w14:textId="77777777" w:rsidR="00200FBA" w:rsidRPr="00200FBA" w:rsidRDefault="00200FBA" w:rsidP="00200FBA">
      <w:pPr>
        <w:spacing w:after="0" w:line="240" w:lineRule="auto"/>
        <w:rPr>
          <w:rFonts w:eastAsia="Times New Roman" w:cstheme="minorHAnsi"/>
          <w:kern w:val="0"/>
          <w:sz w:val="24"/>
          <w:szCs w:val="24"/>
          <w:lang w:eastAsia="zh-CN"/>
          <w14:ligatures w14:val="none"/>
        </w:rPr>
      </w:pPr>
    </w:p>
    <w:p w14:paraId="758829D6" w14:textId="6BD52155" w:rsidR="00200FBA" w:rsidRPr="00200FBA" w:rsidRDefault="00200FBA" w:rsidP="00200FBA">
      <w:pPr>
        <w:spacing w:after="0" w:line="240" w:lineRule="auto"/>
        <w:rPr>
          <w:rFonts w:eastAsia="Times New Roman" w:cstheme="minorHAnsi"/>
          <w:b/>
          <w:bCs/>
          <w:kern w:val="0"/>
          <w:sz w:val="24"/>
          <w:szCs w:val="24"/>
          <w:lang w:eastAsia="zh-CN"/>
          <w14:ligatures w14:val="none"/>
        </w:rPr>
      </w:pPr>
      <w:r w:rsidRPr="00200FBA">
        <w:rPr>
          <w:rFonts w:eastAsia="Times New Roman" w:cstheme="minorHAnsi"/>
          <w:b/>
          <w:bCs/>
          <w:kern w:val="0"/>
          <w:sz w:val="24"/>
          <w:szCs w:val="24"/>
          <w:lang w:eastAsia="zh-CN"/>
          <w14:ligatures w14:val="none"/>
        </w:rPr>
        <w:t xml:space="preserve">Part 3 </w:t>
      </w:r>
      <w:r w:rsidR="00F61586">
        <w:rPr>
          <w:rFonts w:eastAsia="Times New Roman" w:cstheme="minorHAnsi"/>
          <w:b/>
          <w:bCs/>
          <w:kern w:val="0"/>
          <w:sz w:val="24"/>
          <w:szCs w:val="24"/>
          <w:lang w:eastAsia="zh-CN"/>
          <w14:ligatures w14:val="none"/>
        </w:rPr>
        <w:t>- Materials</w:t>
      </w:r>
    </w:p>
    <w:p w14:paraId="03B9E1F8" w14:textId="77777777" w:rsidR="00200FBA" w:rsidRPr="00200FBA" w:rsidRDefault="00200FBA" w:rsidP="00200FBA">
      <w:pPr>
        <w:numPr>
          <w:ilvl w:val="0"/>
          <w:numId w:val="2"/>
        </w:numPr>
        <w:spacing w:after="0" w:line="240" w:lineRule="auto"/>
        <w:rPr>
          <w:rFonts w:eastAsia="Times New Roman" w:cstheme="minorHAnsi"/>
          <w:kern w:val="0"/>
          <w:sz w:val="24"/>
          <w:szCs w:val="24"/>
          <w:lang w:eastAsia="zh-CN"/>
          <w14:ligatures w14:val="none"/>
        </w:rPr>
      </w:pPr>
      <w:bookmarkStart w:id="2" w:name="_Hlk149817698"/>
      <w:r w:rsidRPr="00200FBA">
        <w:rPr>
          <w:rFonts w:eastAsia="Times New Roman" w:cstheme="minorHAnsi"/>
          <w:kern w:val="0"/>
          <w:sz w:val="24"/>
          <w:szCs w:val="24"/>
          <w:lang w:eastAsia="zh-CN"/>
          <w14:ligatures w14:val="none"/>
        </w:rPr>
        <w:t>100 mL graduated cylinder (1 for each group)</w:t>
      </w:r>
    </w:p>
    <w:p w14:paraId="0D1E97E0" w14:textId="77777777" w:rsidR="00200FBA" w:rsidRPr="00200FBA" w:rsidRDefault="00200FBA" w:rsidP="00200FBA">
      <w:pPr>
        <w:numPr>
          <w:ilvl w:val="0"/>
          <w:numId w:val="2"/>
        </w:numPr>
        <w:spacing w:after="0" w:line="240" w:lineRule="auto"/>
        <w:rPr>
          <w:rFonts w:eastAsia="Times New Roman" w:cstheme="minorHAnsi"/>
          <w:kern w:val="0"/>
          <w:sz w:val="24"/>
          <w:szCs w:val="24"/>
          <w:lang w:eastAsia="zh-CN"/>
          <w14:ligatures w14:val="none"/>
        </w:rPr>
      </w:pPr>
      <w:r w:rsidRPr="00200FBA">
        <w:rPr>
          <w:rFonts w:eastAsia="Times New Roman" w:cstheme="minorHAnsi"/>
          <w:kern w:val="0"/>
          <w:sz w:val="24"/>
          <w:szCs w:val="24"/>
          <w:lang w:eastAsia="zh-CN"/>
          <w14:ligatures w14:val="none"/>
        </w:rPr>
        <w:t xml:space="preserve">Water </w:t>
      </w:r>
    </w:p>
    <w:bookmarkEnd w:id="2"/>
    <w:p w14:paraId="69B5295D" w14:textId="6C66E2AB" w:rsidR="00200FBA" w:rsidRPr="006C54EC" w:rsidRDefault="00200FBA" w:rsidP="00200FBA">
      <w:pPr>
        <w:numPr>
          <w:ilvl w:val="0"/>
          <w:numId w:val="2"/>
        </w:numPr>
        <w:contextualSpacing/>
        <w:textAlignment w:val="center"/>
        <w:rPr>
          <w:rFonts w:eastAsia="Times New Roman" w:cstheme="minorHAnsi"/>
          <w:kern w:val="0"/>
          <w:sz w:val="24"/>
          <w:szCs w:val="24"/>
          <w:lang w:eastAsia="zh-CN"/>
          <w14:ligatures w14:val="none"/>
        </w:rPr>
      </w:pPr>
      <w:r w:rsidRPr="006C54EC">
        <w:rPr>
          <w:rFonts w:eastAsia="Times New Roman" w:cstheme="minorHAnsi"/>
          <w:kern w:val="0"/>
          <w:sz w:val="24"/>
          <w:szCs w:val="24"/>
          <w:lang w:eastAsia="zh-CN"/>
          <w14:ligatures w14:val="none"/>
        </w:rPr>
        <w:t>Measuring Mass Student Handout</w:t>
      </w:r>
    </w:p>
    <w:p w14:paraId="6600CF71" w14:textId="77777777" w:rsidR="00200FBA" w:rsidRPr="00200FBA" w:rsidRDefault="00200FBA" w:rsidP="00200FBA">
      <w:pPr>
        <w:ind w:left="720"/>
        <w:contextualSpacing/>
        <w:textAlignment w:val="center"/>
        <w:rPr>
          <w:rFonts w:eastAsia="Times New Roman" w:cstheme="minorHAnsi"/>
          <w:kern w:val="0"/>
          <w:sz w:val="24"/>
          <w:szCs w:val="24"/>
          <w:u w:val="single"/>
          <w:lang w:eastAsia="zh-CN"/>
          <w14:ligatures w14:val="none"/>
        </w:rPr>
      </w:pPr>
    </w:p>
    <w:p w14:paraId="0322F49D" w14:textId="5CE5C122" w:rsidR="00200FBA" w:rsidRPr="00200FBA" w:rsidRDefault="00200FBA" w:rsidP="00AC3A1A">
      <w:pPr>
        <w:spacing w:before="100" w:after="100" w:line="240" w:lineRule="auto"/>
        <w:ind w:left="450"/>
        <w:rPr>
          <w:rFonts w:eastAsia="Times New Roman" w:cstheme="minorHAnsi"/>
          <w:b/>
          <w:bCs/>
          <w:kern w:val="0"/>
          <w:sz w:val="28"/>
          <w:szCs w:val="28"/>
          <w:lang w:eastAsia="zh-CN"/>
          <w14:ligatures w14:val="none"/>
        </w:rPr>
      </w:pPr>
      <w:r w:rsidRPr="00200FBA">
        <w:rPr>
          <w:rFonts w:eastAsia="Times New Roman" w:cstheme="minorHAnsi"/>
          <w:b/>
          <w:bCs/>
          <w:kern w:val="0"/>
          <w:sz w:val="28"/>
          <w:szCs w:val="28"/>
          <w:lang w:eastAsia="zh-CN"/>
          <w14:ligatures w14:val="none"/>
        </w:rPr>
        <w:t xml:space="preserve">Return to the DQB and ask students if they think the mass of the blobs is important in how they move in the Lava Lamp.  </w:t>
      </w:r>
    </w:p>
    <w:p w14:paraId="6F0EDD89" w14:textId="77777777" w:rsidR="00200FBA" w:rsidRPr="00200FBA" w:rsidRDefault="00200FBA" w:rsidP="00200FBA">
      <w:pPr>
        <w:spacing w:before="100" w:after="10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Students may not know the meaning of mass, so you can begin a discussion about what mass is and how is it measured. </w:t>
      </w:r>
    </w:p>
    <w:p w14:paraId="2855BAF2" w14:textId="77777777" w:rsidR="00200FBA" w:rsidRPr="00200FBA" w:rsidRDefault="00200FBA" w:rsidP="005F2C48">
      <w:pPr>
        <w:spacing w:line="240" w:lineRule="auto"/>
        <w:ind w:left="450"/>
        <w:rPr>
          <w:rFonts w:eastAsia="Times New Roman" w:cstheme="minorHAnsi"/>
          <w:bCs/>
          <w:kern w:val="0"/>
          <w:sz w:val="28"/>
          <w:szCs w:val="28"/>
          <w:lang w:eastAsia="zh-CN"/>
          <w14:ligatures w14:val="none"/>
        </w:rPr>
      </w:pPr>
      <w:r w:rsidRPr="00200FBA">
        <w:rPr>
          <w:rFonts w:eastAsia="Times New Roman" w:cstheme="minorHAnsi"/>
          <w:bCs/>
          <w:kern w:val="0"/>
          <w:sz w:val="28"/>
          <w:szCs w:val="28"/>
          <w:lang w:eastAsia="zh-CN"/>
          <w14:ligatures w14:val="none"/>
        </w:rPr>
        <w:t xml:space="preserve">Explain to students that mass is a measure of the amount of matter in an object. </w:t>
      </w:r>
    </w:p>
    <w:p w14:paraId="01D951D3" w14:textId="77777777" w:rsidR="00200FBA" w:rsidRPr="00200FBA" w:rsidRDefault="00200FBA" w:rsidP="005F2C48">
      <w:pPr>
        <w:spacing w:line="240" w:lineRule="auto"/>
        <w:ind w:left="450"/>
        <w:rPr>
          <w:rFonts w:eastAsia="Times New Roman" w:cstheme="minorHAnsi"/>
          <w:bCs/>
          <w:kern w:val="0"/>
          <w:sz w:val="28"/>
          <w:szCs w:val="28"/>
          <w:lang w:eastAsia="zh-CN"/>
          <w14:ligatures w14:val="none"/>
        </w:rPr>
      </w:pPr>
      <w:r w:rsidRPr="00200FBA">
        <w:rPr>
          <w:rFonts w:eastAsia="Times New Roman" w:cstheme="minorHAnsi"/>
          <w:b/>
          <w:bCs/>
          <w:i/>
          <w:iCs/>
          <w:kern w:val="0"/>
          <w:sz w:val="28"/>
          <w:szCs w:val="28"/>
          <w:lang w:eastAsia="zh-CN"/>
          <w14:ligatures w14:val="none"/>
        </w:rPr>
        <w:t>Note:</w:t>
      </w:r>
      <w:r w:rsidRPr="00200FBA">
        <w:rPr>
          <w:rFonts w:eastAsia="Times New Roman" w:cstheme="minorHAnsi"/>
          <w:kern w:val="0"/>
          <w:sz w:val="28"/>
          <w:szCs w:val="28"/>
          <w:lang w:eastAsia="zh-CN"/>
          <w14:ligatures w14:val="none"/>
        </w:rPr>
        <w:t xml:space="preserve"> You may want to explore the difference between “mass” and “weight”, or you may choose to simplify and use the terms interchangeably. </w:t>
      </w:r>
    </w:p>
    <w:p w14:paraId="60EAB07D" w14:textId="77777777" w:rsidR="00200FBA" w:rsidRPr="00200FBA" w:rsidRDefault="00200FBA" w:rsidP="005F2C48">
      <w:pPr>
        <w:spacing w:line="240" w:lineRule="auto"/>
        <w:ind w:left="450"/>
        <w:rPr>
          <w:rFonts w:eastAsia="Times New Roman" w:cstheme="minorHAnsi"/>
          <w:bCs/>
          <w:kern w:val="0"/>
          <w:sz w:val="28"/>
          <w:szCs w:val="28"/>
          <w:lang w:eastAsia="zh-CN"/>
          <w14:ligatures w14:val="none"/>
        </w:rPr>
      </w:pPr>
      <w:r w:rsidRPr="00200FBA">
        <w:rPr>
          <w:rFonts w:eastAsia="Times New Roman" w:cstheme="minorHAnsi"/>
          <w:bCs/>
          <w:kern w:val="0"/>
          <w:sz w:val="28"/>
          <w:szCs w:val="28"/>
          <w:lang w:eastAsia="zh-CN"/>
          <w14:ligatures w14:val="none"/>
        </w:rPr>
        <w:t xml:space="preserve">Mass is the amount of matter in an object, but weight is the effect of gravity on an object of a certain mass. For example, an object like a bowling ball, has the same amount of matter (mass) whether it’s on earth or on the moon. But its weight will be much greater on Earth because Earth’s gravity is much greater than the gravity of the moon. </w:t>
      </w:r>
    </w:p>
    <w:p w14:paraId="56340C1E" w14:textId="77777777" w:rsidR="00200FBA" w:rsidRPr="00200FBA" w:rsidRDefault="00200FBA" w:rsidP="005F2C48">
      <w:pPr>
        <w:spacing w:line="240" w:lineRule="auto"/>
        <w:ind w:left="450"/>
        <w:rPr>
          <w:rFonts w:eastAsia="Times New Roman" w:cstheme="minorHAnsi"/>
          <w:bCs/>
          <w:kern w:val="0"/>
          <w:sz w:val="28"/>
          <w:szCs w:val="28"/>
          <w:lang w:eastAsia="zh-CN"/>
          <w14:ligatures w14:val="none"/>
        </w:rPr>
      </w:pPr>
      <w:r w:rsidRPr="00200FBA">
        <w:rPr>
          <w:rFonts w:eastAsia="Times New Roman" w:cstheme="minorHAnsi"/>
          <w:bCs/>
          <w:kern w:val="0"/>
          <w:sz w:val="28"/>
          <w:szCs w:val="28"/>
          <w:lang w:eastAsia="zh-CN"/>
          <w14:ligatures w14:val="none"/>
        </w:rPr>
        <w:t xml:space="preserve">Explain that a balance or scale that measures mass is designed in a way to factor out the pull of gravity and just show the mass of the object being measured. </w:t>
      </w:r>
    </w:p>
    <w:p w14:paraId="168F822F" w14:textId="77777777" w:rsidR="00200FBA" w:rsidRPr="00200FBA" w:rsidRDefault="00200FBA" w:rsidP="00200FBA">
      <w:pPr>
        <w:spacing w:after="0" w:line="240" w:lineRule="auto"/>
        <w:ind w:left="450"/>
        <w:rPr>
          <w:rFonts w:eastAsia="Times New Roman" w:cstheme="minorHAnsi"/>
          <w:bCs/>
          <w:kern w:val="0"/>
          <w:sz w:val="28"/>
          <w:szCs w:val="28"/>
          <w:lang w:eastAsia="zh-CN"/>
          <w14:ligatures w14:val="none"/>
        </w:rPr>
      </w:pPr>
      <w:r w:rsidRPr="00200FBA">
        <w:rPr>
          <w:rFonts w:eastAsia="Times New Roman" w:cstheme="minorHAnsi"/>
          <w:bCs/>
          <w:kern w:val="0"/>
          <w:sz w:val="28"/>
          <w:szCs w:val="28"/>
          <w:lang w:eastAsia="zh-CN"/>
          <w14:ligatures w14:val="none"/>
        </w:rPr>
        <w:t>Let students know that they will measure the mass of different amounts of the same material and agree on a way to model the different masses. By understanding what gives objects their mass, and a method for modeling mass, students will be better able to model the matter in the Lava Lamp.</w:t>
      </w:r>
    </w:p>
    <w:p w14:paraId="1A820404" w14:textId="77777777" w:rsidR="00200FBA" w:rsidRPr="00200FBA" w:rsidRDefault="00200FBA" w:rsidP="00200FBA">
      <w:pPr>
        <w:spacing w:after="0" w:line="240" w:lineRule="auto"/>
        <w:ind w:left="112"/>
        <w:rPr>
          <w:rFonts w:eastAsia="Times New Roman" w:cstheme="minorHAnsi"/>
          <w:bCs/>
          <w:kern w:val="0"/>
          <w:sz w:val="28"/>
          <w:szCs w:val="28"/>
          <w:lang w:eastAsia="zh-CN"/>
          <w14:ligatures w14:val="none"/>
        </w:rPr>
      </w:pPr>
    </w:p>
    <w:p w14:paraId="60F4EE54" w14:textId="77777777" w:rsidR="00CB4769" w:rsidRDefault="00200FBA" w:rsidP="00CB4769">
      <w:pPr>
        <w:spacing w:after="0" w:line="240" w:lineRule="auto"/>
        <w:ind w:left="112" w:firstLine="608"/>
        <w:rPr>
          <w:rFonts w:eastAsia="Times New Roman" w:cstheme="minorHAnsi"/>
          <w:kern w:val="0"/>
          <w:sz w:val="28"/>
          <w:szCs w:val="28"/>
          <w:lang w:eastAsia="zh-CN"/>
          <w14:ligatures w14:val="none"/>
        </w:rPr>
      </w:pPr>
      <w:r w:rsidRPr="00AC3A1A">
        <w:rPr>
          <w:rFonts w:eastAsia="Times New Roman" w:cstheme="minorHAnsi"/>
          <w:kern w:val="0"/>
          <w:sz w:val="28"/>
          <w:szCs w:val="28"/>
          <w:lang w:eastAsia="zh-CN"/>
          <w14:ligatures w14:val="none"/>
        </w:rPr>
        <w:t xml:space="preserve">Ask students: </w:t>
      </w:r>
    </w:p>
    <w:p w14:paraId="34A915DA" w14:textId="52F6CBCA" w:rsidR="00200FBA" w:rsidRPr="00CB4769" w:rsidRDefault="00200FBA" w:rsidP="00CB4769">
      <w:pPr>
        <w:pStyle w:val="ListParagraph"/>
        <w:numPr>
          <w:ilvl w:val="0"/>
          <w:numId w:val="15"/>
        </w:numPr>
        <w:spacing w:after="0" w:line="240" w:lineRule="auto"/>
        <w:ind w:left="1260"/>
        <w:rPr>
          <w:rFonts w:eastAsia="Times New Roman" w:cstheme="minorHAnsi"/>
          <w:b/>
          <w:bCs/>
          <w:kern w:val="0"/>
          <w:sz w:val="28"/>
          <w:szCs w:val="28"/>
          <w:lang w:eastAsia="zh-CN"/>
          <w14:ligatures w14:val="none"/>
        </w:rPr>
      </w:pPr>
      <w:r w:rsidRPr="00CB4769">
        <w:rPr>
          <w:rFonts w:eastAsia="Times New Roman" w:cstheme="minorHAnsi"/>
          <w:b/>
          <w:bCs/>
          <w:kern w:val="0"/>
          <w:sz w:val="28"/>
          <w:szCs w:val="28"/>
          <w:lang w:eastAsia="zh-CN"/>
          <w14:ligatures w14:val="none"/>
        </w:rPr>
        <w:t>Do you think the mass of the blobs matters in making the blobs rise and fall?</w:t>
      </w:r>
    </w:p>
    <w:p w14:paraId="15B1AC45" w14:textId="4D89E93E" w:rsidR="00200FBA" w:rsidRPr="00200FBA" w:rsidRDefault="00200FBA" w:rsidP="00CB4769">
      <w:pPr>
        <w:spacing w:after="0" w:line="240" w:lineRule="auto"/>
        <w:ind w:left="117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Students may say that the blobs that rise are lighter and the blobs that sink are heavier. </w:t>
      </w:r>
    </w:p>
    <w:p w14:paraId="691EB5A5" w14:textId="77777777" w:rsidR="00200FBA" w:rsidRPr="00200FBA" w:rsidRDefault="00200FBA" w:rsidP="00D87DF1">
      <w:pPr>
        <w:spacing w:after="0" w:line="240" w:lineRule="auto"/>
        <w:ind w:left="450"/>
        <w:rPr>
          <w:rFonts w:eastAsia="Times New Roman" w:cstheme="minorHAnsi"/>
          <w:bCs/>
          <w:kern w:val="0"/>
          <w:sz w:val="28"/>
          <w:szCs w:val="28"/>
          <w:lang w:eastAsia="zh-CN"/>
          <w14:ligatures w14:val="none"/>
        </w:rPr>
      </w:pPr>
      <w:r w:rsidRPr="00200FBA">
        <w:rPr>
          <w:rFonts w:eastAsia="Times New Roman" w:cstheme="minorHAnsi"/>
          <w:bCs/>
          <w:kern w:val="0"/>
          <w:sz w:val="28"/>
          <w:szCs w:val="28"/>
          <w:lang w:eastAsia="zh-CN"/>
          <w14:ligatures w14:val="none"/>
        </w:rPr>
        <w:t xml:space="preserve">Let students know that there may be more to the rising and sinking of the blobs than mass alone, but that looking at what gives an object its mass should help answer the question. </w:t>
      </w:r>
    </w:p>
    <w:p w14:paraId="6748459B" w14:textId="0B3B7D0E" w:rsidR="00200FBA" w:rsidRPr="00200FBA" w:rsidRDefault="00200FBA" w:rsidP="00AC3A1A">
      <w:pPr>
        <w:spacing w:before="100" w:after="100" w:line="240" w:lineRule="auto"/>
        <w:ind w:left="450" w:hanging="90"/>
        <w:textAlignment w:val="center"/>
        <w:rPr>
          <w:rFonts w:ascii="Calibri" w:eastAsia="Times New Roman" w:hAnsi="Calibri" w:cs="Calibri"/>
          <w:kern w:val="0"/>
          <w:sz w:val="36"/>
          <w:szCs w:val="36"/>
          <w:lang w:eastAsia="zh-CN"/>
          <w14:ligatures w14:val="none"/>
        </w:rPr>
      </w:pPr>
      <w:r w:rsidRPr="00200FBA">
        <w:rPr>
          <w:rFonts w:eastAsiaTheme="minorEastAsia" w:cstheme="minorHAnsi"/>
          <w:b/>
          <w:bCs/>
          <w:kern w:val="0"/>
          <w:sz w:val="28"/>
          <w:szCs w:val="28"/>
          <w:lang w:eastAsia="zh-CN"/>
          <w14:ligatures w14:val="none"/>
        </w:rPr>
        <w:t xml:space="preserve"> </w:t>
      </w:r>
      <w:r w:rsidRPr="00200FBA">
        <w:rPr>
          <w:rFonts w:eastAsia="Times New Roman" w:cstheme="minorHAnsi"/>
          <w:kern w:val="0"/>
          <w:sz w:val="28"/>
          <w:szCs w:val="28"/>
          <w:lang w:eastAsia="zh-CN"/>
          <w14:ligatures w14:val="none"/>
        </w:rPr>
        <w:t>As the lesson progresses, be sure that students measure mass of both solids and liquids accurately, and that they model mass using the accepted method of greater mass represented by more circles or dots and lesser mass represented by fewer circles or dots.</w:t>
      </w:r>
    </w:p>
    <w:p w14:paraId="43E585A9" w14:textId="34E98C7C" w:rsidR="00200FBA" w:rsidRPr="00200FBA" w:rsidRDefault="00200FBA" w:rsidP="00200FBA">
      <w:pPr>
        <w:spacing w:after="0" w:line="240" w:lineRule="auto"/>
        <w:ind w:left="112"/>
        <w:rPr>
          <w:rFonts w:eastAsia="Times New Roman" w:cstheme="minorHAnsi"/>
          <w:b/>
          <w:kern w:val="0"/>
          <w:sz w:val="28"/>
          <w:szCs w:val="28"/>
          <w:lang w:eastAsia="zh-CN"/>
          <w14:ligatures w14:val="none"/>
        </w:rPr>
      </w:pPr>
      <w:r w:rsidRPr="00200FBA">
        <w:rPr>
          <w:rFonts w:eastAsia="Times New Roman" w:cstheme="minorHAnsi"/>
          <w:b/>
          <w:bCs/>
          <w:kern w:val="0"/>
          <w:sz w:val="40"/>
          <w:szCs w:val="40"/>
          <w:lang w:eastAsia="zh-CN"/>
          <w14:ligatures w14:val="none"/>
        </w:rPr>
        <w:lastRenderedPageBreak/>
        <w:t>PART 1</w:t>
      </w:r>
      <w:r w:rsidR="00B61843">
        <w:rPr>
          <w:rFonts w:eastAsia="Times New Roman" w:cstheme="minorHAnsi"/>
          <w:b/>
          <w:bCs/>
          <w:kern w:val="0"/>
          <w:sz w:val="40"/>
          <w:szCs w:val="40"/>
          <w:lang w:eastAsia="zh-CN"/>
          <w14:ligatures w14:val="none"/>
        </w:rPr>
        <w:t xml:space="preserve"> – Mass of a Gas</w:t>
      </w:r>
    </w:p>
    <w:p w14:paraId="57458221" w14:textId="0240C876" w:rsidR="00200FBA" w:rsidRPr="00200FBA" w:rsidRDefault="00AC3A1A" w:rsidP="00AC3A1A">
      <w:pPr>
        <w:spacing w:after="0"/>
        <w:ind w:left="100" w:firstLine="350"/>
        <w:rPr>
          <w:rFonts w:ascii="Arial" w:eastAsiaTheme="minorEastAsia" w:hAnsi="Arial" w:cs="Arial"/>
          <w:b/>
          <w:bCs/>
          <w:kern w:val="0"/>
          <w:sz w:val="24"/>
          <w:szCs w:val="24"/>
          <w:lang w:eastAsia="zh-CN"/>
          <w14:ligatures w14:val="none"/>
        </w:rPr>
      </w:pPr>
      <w:r>
        <w:rPr>
          <w:rFonts w:eastAsiaTheme="minorEastAsia" w:cstheme="minorHAnsi"/>
          <w:b/>
          <w:bCs/>
          <w:kern w:val="0"/>
          <w:sz w:val="28"/>
          <w:szCs w:val="28"/>
          <w:lang w:eastAsia="zh-CN"/>
          <w14:ligatures w14:val="none"/>
        </w:rPr>
        <w:t>A Gas Has Mass</w:t>
      </w:r>
      <w:r w:rsidR="00200FBA" w:rsidRPr="00200FBA">
        <w:rPr>
          <w:rFonts w:ascii="Arial" w:eastAsiaTheme="minorEastAsia" w:hAnsi="Arial" w:cs="Arial"/>
          <w:b/>
          <w:bCs/>
          <w:kern w:val="0"/>
          <w:sz w:val="28"/>
          <w:szCs w:val="28"/>
          <w:lang w:eastAsia="zh-CN"/>
          <w14:ligatures w14:val="none"/>
        </w:rPr>
        <w:t xml:space="preserve"> </w:t>
      </w:r>
    </w:p>
    <w:p w14:paraId="5619A37E" w14:textId="77777777" w:rsidR="00F94A54" w:rsidRPr="00200FBA" w:rsidRDefault="00F94A54" w:rsidP="00AC3A1A">
      <w:pPr>
        <w:spacing w:after="0"/>
        <w:ind w:left="450"/>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(From middle school chemistry, Chapter 1, Lesson 5, Steps 1-3)</w:t>
      </w:r>
    </w:p>
    <w:p w14:paraId="209E0EBF" w14:textId="77777777" w:rsidR="00200FBA" w:rsidRPr="00200FBA" w:rsidRDefault="00200FBA" w:rsidP="00D87DF1">
      <w:pPr>
        <w:spacing w:after="0" w:line="240" w:lineRule="auto"/>
        <w:ind w:left="450"/>
        <w:rPr>
          <w:rFonts w:eastAsia="Times New Roman" w:cstheme="minorHAnsi"/>
          <w:bCs/>
          <w:kern w:val="0"/>
          <w:sz w:val="28"/>
          <w:szCs w:val="28"/>
          <w:lang w:eastAsia="zh-CN"/>
          <w14:ligatures w14:val="none"/>
        </w:rPr>
      </w:pPr>
      <w:r w:rsidRPr="00200FBA">
        <w:rPr>
          <w:rFonts w:eastAsia="Times New Roman" w:cstheme="minorHAnsi"/>
          <w:bCs/>
          <w:kern w:val="0"/>
          <w:sz w:val="28"/>
          <w:szCs w:val="28"/>
          <w:lang w:eastAsia="zh-CN"/>
          <w14:ligatures w14:val="none"/>
        </w:rPr>
        <w:t xml:space="preserve">Tell students that they have probably measured the mass of a solid or a liquid, but that it is less likely that they have measured the mass of a gas. Tell students that you will do a demonstration to see whether a gas has mass.  </w:t>
      </w:r>
    </w:p>
    <w:p w14:paraId="5C1BDD51" w14:textId="3E827819" w:rsidR="00200FBA" w:rsidRPr="00200FBA" w:rsidRDefault="00200FBA" w:rsidP="005F2C48">
      <w:pPr>
        <w:spacing w:before="110" w:after="0"/>
        <w:ind w:left="720"/>
        <w:rPr>
          <w:rFonts w:eastAsiaTheme="minorEastAsia" w:cstheme="minorHAnsi"/>
          <w:b/>
          <w:bCs/>
          <w:i/>
          <w:kern w:val="0"/>
          <w:sz w:val="28"/>
          <w:szCs w:val="28"/>
          <w:lang w:eastAsia="zh-CN"/>
          <w14:ligatures w14:val="none"/>
        </w:rPr>
      </w:pPr>
      <w:r w:rsidRPr="00200FBA">
        <w:rPr>
          <w:rFonts w:eastAsiaTheme="minorEastAsia" w:cstheme="minorHAnsi"/>
          <w:b/>
          <w:bCs/>
          <w:i/>
          <w:w w:val="105"/>
          <w:kern w:val="0"/>
          <w:sz w:val="28"/>
          <w:szCs w:val="28"/>
          <w:lang w:eastAsia="zh-CN"/>
          <w14:ligatures w14:val="none"/>
        </w:rPr>
        <w:t>Materials</w:t>
      </w:r>
      <w:r w:rsidRPr="00200FBA">
        <w:rPr>
          <w:rFonts w:eastAsiaTheme="minorEastAsia" w:cstheme="minorHAnsi"/>
          <w:b/>
          <w:bCs/>
          <w:i/>
          <w:spacing w:val="-14"/>
          <w:w w:val="105"/>
          <w:kern w:val="0"/>
          <w:sz w:val="28"/>
          <w:szCs w:val="28"/>
          <w:lang w:eastAsia="zh-CN"/>
          <w14:ligatures w14:val="none"/>
        </w:rPr>
        <w:t xml:space="preserve"> </w:t>
      </w:r>
      <w:r w:rsidRPr="00200FBA">
        <w:rPr>
          <w:rFonts w:eastAsiaTheme="minorEastAsia" w:cstheme="minorHAnsi"/>
          <w:b/>
          <w:bCs/>
          <w:i/>
          <w:w w:val="105"/>
          <w:kern w:val="0"/>
          <w:sz w:val="28"/>
          <w:szCs w:val="28"/>
          <w:lang w:eastAsia="zh-CN"/>
          <w14:ligatures w14:val="none"/>
        </w:rPr>
        <w:t>for</w:t>
      </w:r>
      <w:r w:rsidRPr="00200FBA">
        <w:rPr>
          <w:rFonts w:eastAsiaTheme="minorEastAsia" w:cstheme="minorHAnsi"/>
          <w:b/>
          <w:bCs/>
          <w:i/>
          <w:spacing w:val="-10"/>
          <w:w w:val="105"/>
          <w:kern w:val="0"/>
          <w:sz w:val="28"/>
          <w:szCs w:val="28"/>
          <w:lang w:eastAsia="zh-CN"/>
          <w14:ligatures w14:val="none"/>
        </w:rPr>
        <w:t xml:space="preserve"> </w:t>
      </w:r>
      <w:r w:rsidRPr="00200FBA">
        <w:rPr>
          <w:rFonts w:eastAsiaTheme="minorEastAsia" w:cstheme="minorHAnsi"/>
          <w:b/>
          <w:bCs/>
          <w:i/>
          <w:w w:val="105"/>
          <w:kern w:val="0"/>
          <w:sz w:val="28"/>
          <w:szCs w:val="28"/>
          <w:lang w:eastAsia="zh-CN"/>
          <w14:ligatures w14:val="none"/>
        </w:rPr>
        <w:t>the</w:t>
      </w:r>
      <w:r w:rsidRPr="00200FBA">
        <w:rPr>
          <w:rFonts w:eastAsiaTheme="minorEastAsia" w:cstheme="minorHAnsi"/>
          <w:b/>
          <w:bCs/>
          <w:i/>
          <w:spacing w:val="-14"/>
          <w:w w:val="105"/>
          <w:kern w:val="0"/>
          <w:sz w:val="28"/>
          <w:szCs w:val="28"/>
          <w:lang w:eastAsia="zh-CN"/>
          <w14:ligatures w14:val="none"/>
        </w:rPr>
        <w:t xml:space="preserve"> </w:t>
      </w:r>
      <w:r w:rsidRPr="00200FBA">
        <w:rPr>
          <w:rFonts w:eastAsiaTheme="minorEastAsia" w:cstheme="minorHAnsi"/>
          <w:b/>
          <w:bCs/>
          <w:i/>
          <w:w w:val="105"/>
          <w:kern w:val="0"/>
          <w:sz w:val="28"/>
          <w:szCs w:val="28"/>
          <w:lang w:eastAsia="zh-CN"/>
          <w14:ligatures w14:val="none"/>
        </w:rPr>
        <w:t>Demonstration</w:t>
      </w:r>
    </w:p>
    <w:p w14:paraId="340640DF" w14:textId="77777777" w:rsidR="00200FBA" w:rsidRPr="00200FBA" w:rsidRDefault="00200FBA" w:rsidP="005F2C48">
      <w:pPr>
        <w:widowControl w:val="0"/>
        <w:numPr>
          <w:ilvl w:val="0"/>
          <w:numId w:val="7"/>
        </w:numPr>
        <w:tabs>
          <w:tab w:val="left" w:pos="549"/>
        </w:tabs>
        <w:autoSpaceDE w:val="0"/>
        <w:autoSpaceDN w:val="0"/>
        <w:spacing w:after="0" w:line="240" w:lineRule="auto"/>
        <w:ind w:left="1080" w:hanging="271"/>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Basketball,</w:t>
      </w:r>
      <w:r w:rsidRPr="00200FBA">
        <w:rPr>
          <w:rFonts w:eastAsiaTheme="minorEastAsia" w:cstheme="minorHAnsi"/>
          <w:spacing w:val="-4"/>
          <w:kern w:val="0"/>
          <w:sz w:val="28"/>
          <w:szCs w:val="28"/>
          <w:lang w:eastAsia="zh-CN"/>
          <w14:ligatures w14:val="none"/>
        </w:rPr>
        <w:t xml:space="preserve"> </w:t>
      </w:r>
      <w:r w:rsidRPr="00200FBA">
        <w:rPr>
          <w:rFonts w:eastAsiaTheme="minorEastAsia" w:cstheme="minorHAnsi"/>
          <w:kern w:val="0"/>
          <w:sz w:val="28"/>
          <w:szCs w:val="28"/>
          <w:lang w:eastAsia="zh-CN"/>
          <w14:ligatures w14:val="none"/>
        </w:rPr>
        <w:t>very</w:t>
      </w:r>
      <w:r w:rsidRPr="00200FBA">
        <w:rPr>
          <w:rFonts w:eastAsiaTheme="minorEastAsia" w:cstheme="minorHAnsi"/>
          <w:spacing w:val="-4"/>
          <w:kern w:val="0"/>
          <w:sz w:val="28"/>
          <w:szCs w:val="28"/>
          <w:lang w:eastAsia="zh-CN"/>
          <w14:ligatures w14:val="none"/>
        </w:rPr>
        <w:t xml:space="preserve"> </w:t>
      </w:r>
      <w:r w:rsidRPr="00200FBA">
        <w:rPr>
          <w:rFonts w:eastAsiaTheme="minorEastAsia" w:cstheme="minorHAnsi"/>
          <w:kern w:val="0"/>
          <w:sz w:val="28"/>
          <w:szCs w:val="28"/>
          <w:lang w:eastAsia="zh-CN"/>
          <w14:ligatures w14:val="none"/>
        </w:rPr>
        <w:t>deflated</w:t>
      </w:r>
    </w:p>
    <w:p w14:paraId="6EF379AF" w14:textId="77777777" w:rsidR="00200FBA" w:rsidRPr="00200FBA" w:rsidRDefault="00200FBA" w:rsidP="00D87DF1">
      <w:pPr>
        <w:widowControl w:val="0"/>
        <w:numPr>
          <w:ilvl w:val="0"/>
          <w:numId w:val="7"/>
        </w:numPr>
        <w:tabs>
          <w:tab w:val="left" w:pos="549"/>
        </w:tabs>
        <w:autoSpaceDE w:val="0"/>
        <w:autoSpaceDN w:val="0"/>
        <w:spacing w:before="14" w:after="0" w:line="240" w:lineRule="auto"/>
        <w:ind w:left="1080" w:hanging="271"/>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Balance</w:t>
      </w:r>
      <w:r w:rsidRPr="00200FBA">
        <w:rPr>
          <w:rFonts w:eastAsiaTheme="minorEastAsia" w:cstheme="minorHAnsi"/>
          <w:spacing w:val="5"/>
          <w:kern w:val="0"/>
          <w:sz w:val="28"/>
          <w:szCs w:val="28"/>
          <w:lang w:eastAsia="zh-CN"/>
          <w14:ligatures w14:val="none"/>
        </w:rPr>
        <w:t xml:space="preserve"> </w:t>
      </w:r>
      <w:r w:rsidRPr="00200FBA">
        <w:rPr>
          <w:rFonts w:eastAsiaTheme="minorEastAsia" w:cstheme="minorHAnsi"/>
          <w:kern w:val="0"/>
          <w:sz w:val="28"/>
          <w:szCs w:val="28"/>
          <w:lang w:eastAsia="zh-CN"/>
          <w14:ligatures w14:val="none"/>
        </w:rPr>
        <w:t>that</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measures</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in</w:t>
      </w:r>
      <w:r w:rsidRPr="00200FBA">
        <w:rPr>
          <w:rFonts w:eastAsiaTheme="minorEastAsia" w:cstheme="minorHAnsi"/>
          <w:spacing w:val="5"/>
          <w:kern w:val="0"/>
          <w:sz w:val="28"/>
          <w:szCs w:val="28"/>
          <w:lang w:eastAsia="zh-CN"/>
          <w14:ligatures w14:val="none"/>
        </w:rPr>
        <w:t xml:space="preserve"> </w:t>
      </w:r>
      <w:r w:rsidRPr="00200FBA">
        <w:rPr>
          <w:rFonts w:eastAsiaTheme="minorEastAsia" w:cstheme="minorHAnsi"/>
          <w:kern w:val="0"/>
          <w:sz w:val="28"/>
          <w:szCs w:val="28"/>
          <w:lang w:eastAsia="zh-CN"/>
          <w14:ligatures w14:val="none"/>
        </w:rPr>
        <w:t>grams</w:t>
      </w:r>
    </w:p>
    <w:p w14:paraId="0D902424" w14:textId="77777777" w:rsidR="00200FBA" w:rsidRPr="00200FBA" w:rsidRDefault="00200FBA" w:rsidP="00D87DF1">
      <w:pPr>
        <w:widowControl w:val="0"/>
        <w:numPr>
          <w:ilvl w:val="0"/>
          <w:numId w:val="7"/>
        </w:numPr>
        <w:tabs>
          <w:tab w:val="left" w:pos="549"/>
        </w:tabs>
        <w:autoSpaceDE w:val="0"/>
        <w:autoSpaceDN w:val="0"/>
        <w:spacing w:before="14" w:after="0" w:line="240" w:lineRule="auto"/>
        <w:ind w:left="1080" w:hanging="271"/>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Pump</w:t>
      </w:r>
    </w:p>
    <w:p w14:paraId="6DC72C67" w14:textId="77777777" w:rsidR="00200FBA" w:rsidRPr="00200FBA" w:rsidRDefault="00200FBA" w:rsidP="00D87DF1">
      <w:pPr>
        <w:widowControl w:val="0"/>
        <w:numPr>
          <w:ilvl w:val="0"/>
          <w:numId w:val="7"/>
        </w:numPr>
        <w:tabs>
          <w:tab w:val="left" w:pos="549"/>
        </w:tabs>
        <w:autoSpaceDE w:val="0"/>
        <w:autoSpaceDN w:val="0"/>
        <w:spacing w:before="14" w:after="0" w:line="240" w:lineRule="auto"/>
        <w:ind w:left="1080" w:right="355"/>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Can</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of</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compressed</w:t>
      </w:r>
      <w:r w:rsidRPr="00200FBA">
        <w:rPr>
          <w:rFonts w:eastAsiaTheme="minorEastAsia" w:cstheme="minorHAnsi"/>
          <w:spacing w:val="7"/>
          <w:kern w:val="0"/>
          <w:sz w:val="28"/>
          <w:szCs w:val="28"/>
          <w:lang w:eastAsia="zh-CN"/>
          <w14:ligatures w14:val="none"/>
        </w:rPr>
        <w:t xml:space="preserve"> </w:t>
      </w:r>
      <w:r w:rsidRPr="00200FBA">
        <w:rPr>
          <w:rFonts w:eastAsiaTheme="minorEastAsia" w:cstheme="minorHAnsi"/>
          <w:kern w:val="0"/>
          <w:sz w:val="28"/>
          <w:szCs w:val="28"/>
          <w:lang w:eastAsia="zh-CN"/>
          <w14:ligatures w14:val="none"/>
        </w:rPr>
        <w:t>gas</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(available</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at</w:t>
      </w:r>
      <w:r w:rsidRPr="00200FBA">
        <w:rPr>
          <w:rFonts w:eastAsiaTheme="minorEastAsia" w:cstheme="minorHAnsi"/>
          <w:spacing w:val="7"/>
          <w:kern w:val="0"/>
          <w:sz w:val="28"/>
          <w:szCs w:val="28"/>
          <w:lang w:eastAsia="zh-CN"/>
          <w14:ligatures w14:val="none"/>
        </w:rPr>
        <w:t xml:space="preserve"> </w:t>
      </w:r>
      <w:r w:rsidRPr="00200FBA">
        <w:rPr>
          <w:rFonts w:eastAsiaTheme="minorEastAsia" w:cstheme="minorHAnsi"/>
          <w:kern w:val="0"/>
          <w:sz w:val="28"/>
          <w:szCs w:val="28"/>
          <w:lang w:eastAsia="zh-CN"/>
          <w14:ligatures w14:val="none"/>
        </w:rPr>
        <w:t>any office</w:t>
      </w:r>
      <w:r w:rsidRPr="00200FBA">
        <w:rPr>
          <w:rFonts w:eastAsiaTheme="minorEastAsia" w:cstheme="minorHAnsi"/>
          <w:spacing w:val="-9"/>
          <w:kern w:val="0"/>
          <w:sz w:val="28"/>
          <w:szCs w:val="28"/>
          <w:lang w:eastAsia="zh-CN"/>
          <w14:ligatures w14:val="none"/>
        </w:rPr>
        <w:t xml:space="preserve"> </w:t>
      </w:r>
      <w:r w:rsidRPr="00200FBA">
        <w:rPr>
          <w:rFonts w:eastAsiaTheme="minorEastAsia" w:cstheme="minorHAnsi"/>
          <w:kern w:val="0"/>
          <w:sz w:val="28"/>
          <w:szCs w:val="28"/>
          <w:lang w:eastAsia="zh-CN"/>
          <w14:ligatures w14:val="none"/>
        </w:rPr>
        <w:t>supply</w:t>
      </w:r>
      <w:r w:rsidRPr="00200FBA">
        <w:rPr>
          <w:rFonts w:eastAsiaTheme="minorEastAsia" w:cstheme="minorHAnsi"/>
          <w:spacing w:val="-9"/>
          <w:kern w:val="0"/>
          <w:sz w:val="28"/>
          <w:szCs w:val="28"/>
          <w:lang w:eastAsia="zh-CN"/>
          <w14:ligatures w14:val="none"/>
        </w:rPr>
        <w:t xml:space="preserve"> </w:t>
      </w:r>
      <w:r w:rsidRPr="00200FBA">
        <w:rPr>
          <w:rFonts w:eastAsiaTheme="minorEastAsia" w:cstheme="minorHAnsi"/>
          <w:kern w:val="0"/>
          <w:sz w:val="28"/>
          <w:szCs w:val="28"/>
          <w:lang w:eastAsia="zh-CN"/>
          <w14:ligatures w14:val="none"/>
        </w:rPr>
        <w:t>store)</w:t>
      </w:r>
    </w:p>
    <w:p w14:paraId="0CFF5585" w14:textId="77777777" w:rsidR="00200FBA" w:rsidRPr="00200FBA" w:rsidRDefault="00200FBA" w:rsidP="00200FBA">
      <w:pPr>
        <w:widowControl w:val="0"/>
        <w:tabs>
          <w:tab w:val="left" w:pos="549"/>
        </w:tabs>
        <w:autoSpaceDE w:val="0"/>
        <w:autoSpaceDN w:val="0"/>
        <w:spacing w:before="14" w:after="0" w:line="240" w:lineRule="auto"/>
        <w:ind w:left="630" w:right="355"/>
        <w:rPr>
          <w:rFonts w:eastAsiaTheme="minorEastAsia" w:cstheme="minorHAnsi"/>
          <w:kern w:val="0"/>
          <w:sz w:val="28"/>
          <w:szCs w:val="28"/>
          <w:lang w:eastAsia="zh-CN"/>
          <w14:ligatures w14:val="none"/>
        </w:rPr>
      </w:pPr>
    </w:p>
    <w:p w14:paraId="3A808A96" w14:textId="77777777" w:rsidR="00200FBA" w:rsidRPr="00200FBA" w:rsidRDefault="00200FBA" w:rsidP="005F2C48">
      <w:pPr>
        <w:widowControl w:val="0"/>
        <w:tabs>
          <w:tab w:val="left" w:pos="549"/>
        </w:tabs>
        <w:autoSpaceDE w:val="0"/>
        <w:autoSpaceDN w:val="0"/>
        <w:spacing w:after="0" w:line="240" w:lineRule="auto"/>
        <w:ind w:left="630" w:right="355" w:hanging="630"/>
        <w:rPr>
          <w:rFonts w:eastAsiaTheme="minorEastAsia" w:cstheme="minorHAnsi"/>
          <w:b/>
          <w:bCs/>
          <w:kern w:val="0"/>
          <w:sz w:val="36"/>
          <w:szCs w:val="36"/>
          <w:lang w:eastAsia="zh-CN"/>
          <w14:ligatures w14:val="none"/>
        </w:rPr>
      </w:pPr>
      <w:r w:rsidRPr="00200FBA">
        <w:rPr>
          <w:rFonts w:eastAsiaTheme="minorEastAsia" w:cstheme="minorHAnsi"/>
          <w:b/>
          <w:bCs/>
          <w:kern w:val="0"/>
          <w:sz w:val="36"/>
          <w:szCs w:val="36"/>
          <w:lang w:eastAsia="zh-CN"/>
          <w14:ligatures w14:val="none"/>
        </w:rPr>
        <w:t>ENGAGE</w:t>
      </w:r>
    </w:p>
    <w:p w14:paraId="705169F7" w14:textId="59DB0942" w:rsidR="00200FBA" w:rsidRPr="00D87DF1" w:rsidRDefault="00200FBA" w:rsidP="005F2C48">
      <w:pPr>
        <w:pStyle w:val="ListParagraph"/>
        <w:widowControl w:val="0"/>
        <w:numPr>
          <w:ilvl w:val="0"/>
          <w:numId w:val="12"/>
        </w:numPr>
        <w:tabs>
          <w:tab w:val="left" w:pos="820"/>
        </w:tabs>
        <w:autoSpaceDE w:val="0"/>
        <w:autoSpaceDN w:val="0"/>
        <w:spacing w:after="0" w:line="240" w:lineRule="auto"/>
        <w:ind w:left="450" w:hanging="270"/>
        <w:outlineLvl w:val="1"/>
        <w:rPr>
          <w:rFonts w:eastAsia="Garamond" w:cstheme="minorHAnsi"/>
          <w:b/>
          <w:bCs/>
          <w:kern w:val="0"/>
          <w:sz w:val="28"/>
          <w:szCs w:val="28"/>
          <w14:ligatures w14:val="none"/>
        </w:rPr>
      </w:pPr>
      <w:r w:rsidRPr="00D87DF1">
        <w:rPr>
          <w:rFonts w:eastAsia="Garamond" w:cstheme="minorHAnsi"/>
          <w:b/>
          <w:bCs/>
          <w:kern w:val="0"/>
          <w:sz w:val="28"/>
          <w:szCs w:val="28"/>
          <w14:ligatures w14:val="none"/>
        </w:rPr>
        <w:t>Review the particle nature of gases and ask whether students think a gas has mass.</w:t>
      </w:r>
    </w:p>
    <w:p w14:paraId="7E5B21E3" w14:textId="77777777" w:rsidR="00200FBA" w:rsidRPr="00200FBA" w:rsidRDefault="00200FBA" w:rsidP="00D87DF1">
      <w:pPr>
        <w:widowControl w:val="0"/>
        <w:autoSpaceDE w:val="0"/>
        <w:autoSpaceDN w:val="0"/>
        <w:spacing w:before="1" w:after="240" w:line="240" w:lineRule="auto"/>
        <w:ind w:left="450" w:right="142"/>
        <w:rPr>
          <w:rFonts w:eastAsia="Times New Roman" w:cstheme="minorHAnsi"/>
          <w:kern w:val="0"/>
          <w:sz w:val="28"/>
          <w:szCs w:val="28"/>
          <w14:ligatures w14:val="none"/>
        </w:rPr>
      </w:pPr>
      <w:r w:rsidRPr="00200FBA">
        <w:rPr>
          <w:rFonts w:eastAsia="Times New Roman" w:cstheme="minorHAnsi"/>
          <w:kern w:val="0"/>
          <w:sz w:val="28"/>
          <w:szCs w:val="28"/>
          <w14:ligatures w14:val="none"/>
        </w:rPr>
        <w:t xml:space="preserve">Remind students that gases are made of molecules but that the molecules are much further apart than the molecules in liquids or solids. </w:t>
      </w:r>
    </w:p>
    <w:p w14:paraId="092FF6BB" w14:textId="77777777" w:rsidR="00200FBA" w:rsidRDefault="00200FBA" w:rsidP="00D87DF1">
      <w:pPr>
        <w:widowControl w:val="0"/>
        <w:autoSpaceDE w:val="0"/>
        <w:autoSpaceDN w:val="0"/>
        <w:spacing w:after="240" w:line="240" w:lineRule="auto"/>
        <w:ind w:left="450" w:right="145"/>
        <w:rPr>
          <w:rFonts w:eastAsia="Times New Roman" w:cstheme="minorHAnsi"/>
          <w:kern w:val="0"/>
          <w:sz w:val="28"/>
          <w:szCs w:val="28"/>
          <w14:ligatures w14:val="none"/>
        </w:rPr>
      </w:pPr>
      <w:r w:rsidRPr="00200FBA">
        <w:rPr>
          <w:rFonts w:eastAsia="Times New Roman" w:cstheme="minorHAnsi"/>
          <w:kern w:val="0"/>
          <w:sz w:val="28"/>
          <w:szCs w:val="28"/>
          <w14:ligatures w14:val="none"/>
        </w:rPr>
        <w:t>If students have trouble accepting that a gas is made up of molecules, you could try helping them by giving them some numbers to think about. Although these numbers are huge and may be difficult to comprehend, at least students will get the idea that a gas is definitely made of something, takes up space, and has mass. Tell students that in an amount of air about the size of a standard beach ball, there are about 6 × 10</w:t>
      </w:r>
      <w:r w:rsidRPr="00200FBA">
        <w:rPr>
          <w:rFonts w:eastAsia="Times New Roman" w:cstheme="minorHAnsi"/>
          <w:kern w:val="0"/>
          <w:sz w:val="28"/>
          <w:szCs w:val="28"/>
          <w:vertAlign w:val="superscript"/>
          <w14:ligatures w14:val="none"/>
        </w:rPr>
        <w:t>23</w:t>
      </w:r>
      <w:r w:rsidRPr="00200FBA">
        <w:rPr>
          <w:rFonts w:eastAsia="Times New Roman" w:cstheme="minorHAnsi"/>
          <w:kern w:val="0"/>
          <w:sz w:val="28"/>
          <w:szCs w:val="28"/>
          <w14:ligatures w14:val="none"/>
        </w:rPr>
        <w:t xml:space="preserve"> gas molecules. This is about 600 billion trillion molecules.</w:t>
      </w:r>
    </w:p>
    <w:p w14:paraId="5D90C076" w14:textId="64B9CBB7" w:rsidR="00CB4769" w:rsidRPr="0077173E" w:rsidRDefault="00CB4769" w:rsidP="00CB4769">
      <w:pPr>
        <w:widowControl w:val="0"/>
        <w:autoSpaceDE w:val="0"/>
        <w:autoSpaceDN w:val="0"/>
        <w:spacing w:after="0" w:line="240" w:lineRule="auto"/>
        <w:ind w:left="819" w:right="145" w:hanging="369"/>
        <w:rPr>
          <w:rFonts w:eastAsia="Times New Roman" w:cstheme="minorHAnsi"/>
          <w:b/>
          <w:bCs/>
          <w:kern w:val="0"/>
          <w:sz w:val="28"/>
          <w:szCs w:val="28"/>
          <w14:ligatures w14:val="none"/>
        </w:rPr>
      </w:pPr>
      <w:r w:rsidRPr="0077173E">
        <w:rPr>
          <w:rFonts w:eastAsia="Times New Roman" w:cstheme="minorHAnsi"/>
          <w:b/>
          <w:bCs/>
          <w:kern w:val="0"/>
          <w:sz w:val="28"/>
          <w:szCs w:val="28"/>
          <w14:ligatures w14:val="none"/>
        </w:rPr>
        <w:t xml:space="preserve">Give each student an Activity Sheet for Part 1. </w:t>
      </w:r>
    </w:p>
    <w:p w14:paraId="13E0DF05" w14:textId="7DBE9EC9" w:rsidR="007A7F09" w:rsidRPr="007A7F09" w:rsidRDefault="007A7F09" w:rsidP="007A7F09">
      <w:pPr>
        <w:widowControl w:val="0"/>
        <w:autoSpaceDE w:val="0"/>
        <w:autoSpaceDN w:val="0"/>
        <w:spacing w:before="14" w:after="0" w:line="240" w:lineRule="auto"/>
        <w:ind w:left="450" w:right="106"/>
        <w:rPr>
          <w:rFonts w:eastAsia="Times New Roman" w:cstheme="minorHAnsi"/>
          <w:kern w:val="0"/>
          <w:sz w:val="28"/>
          <w:szCs w:val="28"/>
          <w14:ligatures w14:val="none"/>
        </w:rPr>
      </w:pPr>
      <w:r w:rsidRPr="007A7F09">
        <w:rPr>
          <w:rFonts w:eastAsia="Times New Roman" w:cstheme="minorHAnsi"/>
          <w:kern w:val="0"/>
          <w:sz w:val="28"/>
          <w:szCs w:val="28"/>
          <w14:ligatures w14:val="none"/>
        </w:rPr>
        <w:t xml:space="preserve">Students will record their observations and answer questions about the activity on the activity sheet. The </w:t>
      </w:r>
      <w:r w:rsidRPr="007A7F09">
        <w:rPr>
          <w:rFonts w:eastAsia="Times New Roman" w:cstheme="minorHAnsi"/>
          <w:i/>
          <w:kern w:val="0"/>
          <w:sz w:val="28"/>
          <w:szCs w:val="28"/>
          <w14:ligatures w14:val="none"/>
        </w:rPr>
        <w:t xml:space="preserve">Explain It with Atoms &amp; Molecules </w:t>
      </w:r>
      <w:r w:rsidRPr="007A7F09">
        <w:rPr>
          <w:rFonts w:eastAsia="Times New Roman" w:cstheme="minorHAnsi"/>
          <w:kern w:val="0"/>
          <w:sz w:val="28"/>
          <w:szCs w:val="28"/>
          <w14:ligatures w14:val="none"/>
        </w:rPr>
        <w:t>section will either be completed as a class, in groups, or individually, depending on your instructions. Look at the teacher version of the activity sheet to find the questions and answers.</w:t>
      </w:r>
    </w:p>
    <w:p w14:paraId="396CF913" w14:textId="77777777" w:rsidR="0077173E" w:rsidRDefault="0077173E" w:rsidP="005F2C48">
      <w:pPr>
        <w:widowControl w:val="0"/>
        <w:autoSpaceDE w:val="0"/>
        <w:autoSpaceDN w:val="0"/>
        <w:spacing w:after="0" w:line="240" w:lineRule="auto"/>
        <w:ind w:left="819" w:right="145" w:hanging="819"/>
        <w:rPr>
          <w:rFonts w:eastAsia="Times New Roman" w:cstheme="minorHAnsi"/>
          <w:b/>
          <w:bCs/>
          <w:kern w:val="0"/>
          <w:sz w:val="36"/>
          <w:szCs w:val="36"/>
          <w14:ligatures w14:val="none"/>
        </w:rPr>
      </w:pPr>
    </w:p>
    <w:p w14:paraId="0232BAF7" w14:textId="14DE90FD" w:rsidR="005F2C48" w:rsidRDefault="00F94A54" w:rsidP="005F2C48">
      <w:pPr>
        <w:widowControl w:val="0"/>
        <w:autoSpaceDE w:val="0"/>
        <w:autoSpaceDN w:val="0"/>
        <w:spacing w:after="0" w:line="240" w:lineRule="auto"/>
        <w:ind w:left="819" w:right="145" w:hanging="819"/>
        <w:rPr>
          <w:rFonts w:eastAsia="Times New Roman" w:cstheme="minorHAnsi"/>
          <w:b/>
          <w:bCs/>
          <w:kern w:val="0"/>
          <w:sz w:val="36"/>
          <w:szCs w:val="36"/>
          <w14:ligatures w14:val="none"/>
        </w:rPr>
      </w:pPr>
      <w:r w:rsidRPr="00A52D35">
        <w:rPr>
          <w:rFonts w:eastAsia="Times New Roman" w:cstheme="minorHAnsi"/>
          <w:b/>
          <w:bCs/>
          <w:kern w:val="0"/>
          <w:sz w:val="36"/>
          <w:szCs w:val="36"/>
          <w14:ligatures w14:val="none"/>
        </w:rPr>
        <w:t>EXPLORE</w:t>
      </w:r>
    </w:p>
    <w:p w14:paraId="35118AEA" w14:textId="5AAF1D99" w:rsidR="005F2C48" w:rsidRPr="005F2C48" w:rsidRDefault="00200FBA" w:rsidP="005F2C48">
      <w:pPr>
        <w:pStyle w:val="ListParagraph"/>
        <w:widowControl w:val="0"/>
        <w:numPr>
          <w:ilvl w:val="0"/>
          <w:numId w:val="12"/>
        </w:numPr>
        <w:autoSpaceDE w:val="0"/>
        <w:autoSpaceDN w:val="0"/>
        <w:spacing w:after="0" w:line="240" w:lineRule="auto"/>
        <w:ind w:left="450" w:right="145" w:hanging="270"/>
        <w:rPr>
          <w:rFonts w:eastAsia="Times New Roman" w:cstheme="minorHAnsi"/>
          <w:kern w:val="0"/>
          <w:sz w:val="28"/>
          <w:szCs w:val="28"/>
          <w14:ligatures w14:val="none"/>
        </w:rPr>
      </w:pPr>
      <w:r w:rsidRPr="005F2C48">
        <w:rPr>
          <w:rFonts w:eastAsia="Garamond" w:cstheme="minorHAnsi"/>
          <w:b/>
          <w:bCs/>
          <w:kern w:val="0"/>
          <w:sz w:val="28"/>
          <w:szCs w:val="28"/>
          <w14:ligatures w14:val="none"/>
        </w:rPr>
        <w:t>Do a demonstration to show that gas has mass.</w:t>
      </w:r>
    </w:p>
    <w:p w14:paraId="2F3096F9" w14:textId="088A19EF" w:rsidR="00200FBA" w:rsidRPr="005F2C48" w:rsidRDefault="00200FBA" w:rsidP="005F2C48">
      <w:pPr>
        <w:pStyle w:val="ListParagraph"/>
        <w:widowControl w:val="0"/>
        <w:tabs>
          <w:tab w:val="left" w:pos="820"/>
        </w:tabs>
        <w:autoSpaceDE w:val="0"/>
        <w:autoSpaceDN w:val="0"/>
        <w:spacing w:before="179" w:after="0" w:line="240" w:lineRule="auto"/>
        <w:ind w:left="450" w:right="-36"/>
        <w:outlineLvl w:val="1"/>
        <w:rPr>
          <w:rFonts w:eastAsia="Times New Roman" w:cstheme="minorHAnsi"/>
          <w:kern w:val="0"/>
          <w:sz w:val="28"/>
          <w:szCs w:val="28"/>
          <w14:ligatures w14:val="none"/>
        </w:rPr>
      </w:pPr>
      <w:r w:rsidRPr="005F2C48">
        <w:rPr>
          <w:rFonts w:eastAsia="Times New Roman" w:cstheme="minorHAnsi"/>
          <w:kern w:val="0"/>
          <w:sz w:val="28"/>
          <w:szCs w:val="28"/>
          <w14:ligatures w14:val="none"/>
        </w:rPr>
        <w:t>You will need a balance that measures in grams for either demonstration. If you don’t have this type of balance, you can show videos of each demonstration.</w:t>
      </w:r>
    </w:p>
    <w:p w14:paraId="761C8839" w14:textId="0D1BB832" w:rsidR="00200FBA" w:rsidRDefault="00B71AE3" w:rsidP="00D87DF1">
      <w:pPr>
        <w:spacing w:before="4"/>
        <w:ind w:left="450"/>
        <w:rPr>
          <w:rFonts w:eastAsiaTheme="minorEastAsia" w:cstheme="minorHAnsi"/>
          <w:kern w:val="0"/>
          <w:sz w:val="28"/>
          <w:szCs w:val="28"/>
          <w:u w:val="single"/>
          <w:lang w:eastAsia="zh-CN"/>
          <w14:ligatures w14:val="none"/>
        </w:rPr>
      </w:pPr>
      <w:hyperlink r:id="rId12" w:history="1">
        <w:r w:rsidR="00C8345A" w:rsidRPr="00347546">
          <w:rPr>
            <w:rStyle w:val="Hyperlink"/>
            <w:rFonts w:eastAsiaTheme="minorEastAsia" w:cstheme="minorHAnsi"/>
            <w:kern w:val="0"/>
            <w:sz w:val="28"/>
            <w:szCs w:val="28"/>
            <w:lang w:eastAsia="zh-CN"/>
            <w14:ligatures w14:val="none"/>
          </w:rPr>
          <w:t>www.acs.org/middleschoolchemistry/simulations/chapter1/lesson5.html</w:t>
        </w:r>
      </w:hyperlink>
      <w:r w:rsidR="00C8345A">
        <w:rPr>
          <w:rFonts w:eastAsiaTheme="minorEastAsia" w:cstheme="minorHAnsi"/>
          <w:kern w:val="0"/>
          <w:sz w:val="28"/>
          <w:szCs w:val="28"/>
          <w:u w:val="single"/>
          <w:lang w:eastAsia="zh-CN"/>
          <w14:ligatures w14:val="none"/>
        </w:rPr>
        <w:t xml:space="preserve">  </w:t>
      </w:r>
    </w:p>
    <w:p w14:paraId="51687C95" w14:textId="77777777" w:rsidR="000A1B70" w:rsidRDefault="00200FBA" w:rsidP="000A1B70">
      <w:pPr>
        <w:tabs>
          <w:tab w:val="left" w:pos="720"/>
        </w:tabs>
        <w:spacing w:before="4"/>
        <w:ind w:left="450"/>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The point of the demonstration is to show that the particles that make up a substance, even a gas, is what gives the substance its mass. You will demonstrate that adding particles (molecules of gas) makes the mass increase, and that allowing molecules of a gas to escape, causes mass to decrease.</w:t>
      </w:r>
    </w:p>
    <w:p w14:paraId="698FC37D" w14:textId="33659844" w:rsidR="00200FBA" w:rsidRPr="00200FBA" w:rsidRDefault="00D87DF1" w:rsidP="000A1B70">
      <w:pPr>
        <w:tabs>
          <w:tab w:val="left" w:pos="720"/>
        </w:tabs>
        <w:spacing w:before="4"/>
        <w:ind w:left="450"/>
        <w:rPr>
          <w:rFonts w:eastAsia="Garamond" w:cstheme="minorHAnsi"/>
          <w:b/>
          <w:bCs/>
          <w:kern w:val="0"/>
          <w:sz w:val="28"/>
          <w:szCs w:val="28"/>
          <w14:ligatures w14:val="none"/>
        </w:rPr>
      </w:pPr>
      <w:r>
        <w:rPr>
          <w:rFonts w:eastAsia="Garamond" w:cstheme="minorHAnsi"/>
          <w:b/>
          <w:bCs/>
          <w:kern w:val="0"/>
          <w:sz w:val="28"/>
          <w:szCs w:val="28"/>
          <w14:ligatures w14:val="none"/>
        </w:rPr>
        <w:lastRenderedPageBreak/>
        <w:t xml:space="preserve">    </w:t>
      </w:r>
      <w:r w:rsidR="00200FBA" w:rsidRPr="00200FBA">
        <w:rPr>
          <w:rFonts w:eastAsia="Garamond" w:cstheme="minorHAnsi"/>
          <w:b/>
          <w:bCs/>
          <w:kern w:val="0"/>
          <w:sz w:val="28"/>
          <w:szCs w:val="28"/>
          <w14:ligatures w14:val="none"/>
        </w:rPr>
        <w:t>Materials for the demonstration</w:t>
      </w:r>
    </w:p>
    <w:p w14:paraId="4B4B8E0B" w14:textId="77777777" w:rsidR="00200FBA" w:rsidRPr="00200FBA" w:rsidRDefault="00200FBA" w:rsidP="000A1B70">
      <w:pPr>
        <w:widowControl w:val="0"/>
        <w:numPr>
          <w:ilvl w:val="0"/>
          <w:numId w:val="10"/>
        </w:numPr>
        <w:tabs>
          <w:tab w:val="left" w:pos="1450"/>
        </w:tabs>
        <w:autoSpaceDE w:val="0"/>
        <w:autoSpaceDN w:val="0"/>
        <w:spacing w:after="0" w:line="240" w:lineRule="auto"/>
        <w:ind w:left="1260" w:hanging="270"/>
        <w:contextualSpacing/>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Basketball, very deflated</w:t>
      </w:r>
    </w:p>
    <w:p w14:paraId="2C950A99" w14:textId="247F8692" w:rsidR="00200FBA" w:rsidRPr="00200FBA" w:rsidRDefault="00200FBA" w:rsidP="000A1B70">
      <w:pPr>
        <w:widowControl w:val="0"/>
        <w:numPr>
          <w:ilvl w:val="0"/>
          <w:numId w:val="10"/>
        </w:numPr>
        <w:tabs>
          <w:tab w:val="left" w:pos="1450"/>
        </w:tabs>
        <w:autoSpaceDE w:val="0"/>
        <w:autoSpaceDN w:val="0"/>
        <w:spacing w:before="14" w:after="0" w:line="240" w:lineRule="auto"/>
        <w:ind w:left="1260" w:hanging="270"/>
        <w:contextualSpacing/>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Balance that measures in grams</w:t>
      </w:r>
    </w:p>
    <w:p w14:paraId="6CC457CF" w14:textId="71F57931" w:rsidR="00200FBA" w:rsidRPr="00200FBA" w:rsidRDefault="00200FBA" w:rsidP="000A1B70">
      <w:pPr>
        <w:widowControl w:val="0"/>
        <w:numPr>
          <w:ilvl w:val="0"/>
          <w:numId w:val="10"/>
        </w:numPr>
        <w:tabs>
          <w:tab w:val="left" w:pos="1450"/>
        </w:tabs>
        <w:autoSpaceDE w:val="0"/>
        <w:autoSpaceDN w:val="0"/>
        <w:spacing w:before="14" w:after="0" w:line="240" w:lineRule="auto"/>
        <w:ind w:left="1260" w:hanging="270"/>
        <w:contextualSpacing/>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Pump</w:t>
      </w:r>
    </w:p>
    <w:p w14:paraId="4369A44C" w14:textId="77E7A55C" w:rsidR="00200FBA" w:rsidRDefault="00F74650" w:rsidP="000A1B70">
      <w:pPr>
        <w:widowControl w:val="0"/>
        <w:numPr>
          <w:ilvl w:val="0"/>
          <w:numId w:val="10"/>
        </w:numPr>
        <w:tabs>
          <w:tab w:val="left" w:pos="1450"/>
        </w:tabs>
        <w:autoSpaceDE w:val="0"/>
        <w:autoSpaceDN w:val="0"/>
        <w:spacing w:before="14" w:after="240" w:line="240" w:lineRule="auto"/>
        <w:ind w:left="1260" w:hanging="270"/>
        <w:contextualSpacing/>
        <w:rPr>
          <w:rFonts w:eastAsiaTheme="minorEastAsia" w:cstheme="minorHAnsi"/>
          <w:kern w:val="0"/>
          <w:sz w:val="28"/>
          <w:szCs w:val="28"/>
          <w:lang w:eastAsia="zh-CN"/>
          <w14:ligatures w14:val="none"/>
        </w:rPr>
      </w:pPr>
      <w:r w:rsidRPr="00200FBA">
        <w:rPr>
          <w:rFonts w:eastAsia="Garamond" w:cstheme="minorHAnsi"/>
          <w:b/>
          <w:bCs/>
          <w:noProof/>
          <w:kern w:val="0"/>
          <w:sz w:val="28"/>
          <w:szCs w:val="28"/>
          <w14:ligatures w14:val="none"/>
        </w:rPr>
        <w:drawing>
          <wp:anchor distT="0" distB="0" distL="114300" distR="114300" simplePos="0" relativeHeight="251653120" behindDoc="0" locked="0" layoutInCell="1" allowOverlap="1" wp14:anchorId="3C2DB6E4" wp14:editId="3C6F2BE4">
            <wp:simplePos x="0" y="0"/>
            <wp:positionH relativeFrom="margin">
              <wp:posOffset>5549002</wp:posOffset>
            </wp:positionH>
            <wp:positionV relativeFrom="paragraph">
              <wp:posOffset>14952</wp:posOffset>
            </wp:positionV>
            <wp:extent cx="1433868" cy="1466490"/>
            <wp:effectExtent l="0" t="0" r="0" b="0"/>
            <wp:wrapNone/>
            <wp:docPr id="76299344" name="docshape7" descr="A cartoon of a basketball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9344" name="docshape7" descr="A cartoon of a basketball troph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3868" cy="1466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BA" w:rsidRPr="00200FBA">
        <w:rPr>
          <w:rFonts w:eastAsiaTheme="minorEastAsia" w:cstheme="minorHAnsi"/>
          <w:kern w:val="0"/>
          <w:sz w:val="28"/>
          <w:szCs w:val="28"/>
          <w:lang w:eastAsia="zh-CN"/>
          <w14:ligatures w14:val="none"/>
        </w:rPr>
        <w:t>Can of compressed gas (available at any office supply store)</w:t>
      </w:r>
    </w:p>
    <w:p w14:paraId="46D0DA71" w14:textId="49E8829D" w:rsidR="00200FBA" w:rsidRPr="00200FBA" w:rsidRDefault="00200FBA" w:rsidP="000A1B70">
      <w:pPr>
        <w:widowControl w:val="0"/>
        <w:autoSpaceDE w:val="0"/>
        <w:autoSpaceDN w:val="0"/>
        <w:spacing w:before="88" w:after="240" w:line="240" w:lineRule="auto"/>
        <w:ind w:left="820" w:hanging="100"/>
        <w:outlineLvl w:val="1"/>
        <w:rPr>
          <w:rFonts w:eastAsia="Garamond" w:cstheme="minorHAnsi"/>
          <w:b/>
          <w:bCs/>
          <w:kern w:val="0"/>
          <w:sz w:val="28"/>
          <w:szCs w:val="28"/>
          <w14:ligatures w14:val="none"/>
        </w:rPr>
      </w:pPr>
      <w:r w:rsidRPr="00200FBA">
        <w:rPr>
          <w:rFonts w:eastAsia="Garamond" w:cstheme="minorHAnsi"/>
          <w:b/>
          <w:bCs/>
          <w:kern w:val="0"/>
          <w:sz w:val="28"/>
          <w:szCs w:val="28"/>
          <w14:ligatures w14:val="none"/>
        </w:rPr>
        <w:t>Procedure</w:t>
      </w:r>
    </w:p>
    <w:p w14:paraId="5558EAEE" w14:textId="3C99588C" w:rsidR="00200FBA" w:rsidRPr="00200FBA" w:rsidRDefault="00200FBA" w:rsidP="00200FBA">
      <w:pPr>
        <w:widowControl w:val="0"/>
        <w:numPr>
          <w:ilvl w:val="0"/>
          <w:numId w:val="6"/>
        </w:numPr>
        <w:tabs>
          <w:tab w:val="left" w:pos="1105"/>
        </w:tabs>
        <w:autoSpaceDE w:val="0"/>
        <w:autoSpaceDN w:val="0"/>
        <w:spacing w:after="0" w:line="240" w:lineRule="auto"/>
        <w:rPr>
          <w:rFonts w:eastAsiaTheme="minorEastAsia" w:cstheme="minorHAnsi"/>
          <w:i/>
          <w:kern w:val="0"/>
          <w:sz w:val="28"/>
          <w:szCs w:val="28"/>
          <w:lang w:eastAsia="zh-CN"/>
          <w14:ligatures w14:val="none"/>
        </w:rPr>
      </w:pPr>
      <w:r w:rsidRPr="00200FBA">
        <w:rPr>
          <w:rFonts w:eastAsiaTheme="minorEastAsia" w:cstheme="minorHAnsi"/>
          <w:i/>
          <w:kern w:val="0"/>
          <w:sz w:val="28"/>
          <w:szCs w:val="28"/>
          <w:lang w:eastAsia="zh-CN"/>
          <w14:ligatures w14:val="none"/>
        </w:rPr>
        <w:t>Basketball</w:t>
      </w:r>
    </w:p>
    <w:p w14:paraId="4F398A0C" w14:textId="77777777" w:rsidR="00200FBA" w:rsidRPr="00200FBA" w:rsidRDefault="00200FBA" w:rsidP="00913AC5">
      <w:pPr>
        <w:widowControl w:val="0"/>
        <w:numPr>
          <w:ilvl w:val="1"/>
          <w:numId w:val="6"/>
        </w:numPr>
        <w:tabs>
          <w:tab w:val="left" w:pos="1270"/>
        </w:tabs>
        <w:autoSpaceDE w:val="0"/>
        <w:autoSpaceDN w:val="0"/>
        <w:spacing w:before="47" w:after="0" w:line="240" w:lineRule="auto"/>
        <w:ind w:right="1980"/>
        <w:rPr>
          <w:rFonts w:eastAsiaTheme="minorEastAsia" w:cstheme="minorHAnsi"/>
          <w:kern w:val="0"/>
          <w:sz w:val="28"/>
          <w:szCs w:val="28"/>
          <w:lang w:eastAsia="zh-CN"/>
          <w14:ligatures w14:val="none"/>
        </w:rPr>
      </w:pPr>
      <w:bookmarkStart w:id="3" w:name="_Hlk146720664"/>
      <w:r w:rsidRPr="00200FBA">
        <w:rPr>
          <w:rFonts w:eastAsiaTheme="minorEastAsia" w:cstheme="minorHAnsi"/>
          <w:kern w:val="0"/>
          <w:sz w:val="28"/>
          <w:szCs w:val="28"/>
          <w:lang w:eastAsia="zh-CN"/>
          <w14:ligatures w14:val="none"/>
        </w:rPr>
        <w:t>Place the deflated ball on the balance to get the initial mass.</w:t>
      </w:r>
    </w:p>
    <w:p w14:paraId="66E0DEE1" w14:textId="1D242244" w:rsidR="00200FBA" w:rsidRPr="009724B9" w:rsidRDefault="009724B9" w:rsidP="009724B9">
      <w:pPr>
        <w:widowControl w:val="0"/>
        <w:numPr>
          <w:ilvl w:val="1"/>
          <w:numId w:val="6"/>
        </w:numPr>
        <w:autoSpaceDE w:val="0"/>
        <w:autoSpaceDN w:val="0"/>
        <w:spacing w:before="47" w:after="0" w:line="240" w:lineRule="auto"/>
        <w:ind w:left="1260" w:right="3150"/>
        <w:contextualSpacing/>
        <w:rPr>
          <w:rFonts w:eastAsiaTheme="minorEastAsia" w:cstheme="minorHAnsi"/>
          <w:kern w:val="0"/>
          <w:sz w:val="28"/>
          <w:szCs w:val="28"/>
          <w:lang w:eastAsia="zh-CN"/>
          <w14:ligatures w14:val="none"/>
        </w:rPr>
      </w:pPr>
      <w:r w:rsidRPr="00200FBA">
        <w:rPr>
          <w:rFonts w:eastAsiaTheme="minorEastAsia" w:cstheme="minorHAnsi"/>
          <w:noProof/>
          <w:kern w:val="0"/>
          <w:sz w:val="28"/>
          <w:szCs w:val="28"/>
          <w:lang w:eastAsia="zh-CN"/>
          <w14:ligatures w14:val="none"/>
        </w:rPr>
        <w:drawing>
          <wp:anchor distT="0" distB="0" distL="114300" distR="114300" simplePos="0" relativeHeight="251656192" behindDoc="0" locked="0" layoutInCell="1" allowOverlap="1" wp14:anchorId="3C8E08E4" wp14:editId="52083631">
            <wp:simplePos x="0" y="0"/>
            <wp:positionH relativeFrom="margin">
              <wp:posOffset>5543550</wp:posOffset>
            </wp:positionH>
            <wp:positionV relativeFrom="paragraph">
              <wp:posOffset>419842</wp:posOffset>
            </wp:positionV>
            <wp:extent cx="1308100" cy="1682115"/>
            <wp:effectExtent l="0" t="0" r="6350" b="0"/>
            <wp:wrapTight wrapText="bothSides">
              <wp:wrapPolygon edited="0">
                <wp:start x="0" y="0"/>
                <wp:lineTo x="0" y="21282"/>
                <wp:lineTo x="21390" y="21282"/>
                <wp:lineTo x="21390" y="0"/>
                <wp:lineTo x="0" y="0"/>
              </wp:wrapPolygon>
            </wp:wrapTight>
            <wp:docPr id="2040790778" name="docshape8" descr="A person in a lab coat us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90778" name="docshape8" descr="A person in a lab coat using a syring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BA" w:rsidRPr="009724B9">
        <w:rPr>
          <w:rFonts w:eastAsiaTheme="minorEastAsia" w:cstheme="minorHAnsi"/>
          <w:kern w:val="0"/>
          <w:sz w:val="28"/>
          <w:szCs w:val="28"/>
          <w:lang w:eastAsia="zh-CN"/>
          <w14:ligatures w14:val="none"/>
        </w:rPr>
        <w:t>Ask students if they think the ball will weigh more or less after you pump air into it.</w:t>
      </w:r>
    </w:p>
    <w:p w14:paraId="5BD35180" w14:textId="49246A69" w:rsidR="00200FBA" w:rsidRPr="00200FBA" w:rsidRDefault="00200FBA" w:rsidP="00200FBA">
      <w:pPr>
        <w:widowControl w:val="0"/>
        <w:numPr>
          <w:ilvl w:val="1"/>
          <w:numId w:val="6"/>
        </w:numPr>
        <w:tabs>
          <w:tab w:val="left" w:pos="1270"/>
        </w:tabs>
        <w:autoSpaceDE w:val="0"/>
        <w:autoSpaceDN w:val="0"/>
        <w:spacing w:before="14" w:after="240" w:line="240" w:lineRule="auto"/>
        <w:ind w:right="3482"/>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 xml:space="preserve">Pump as much air into the basketball as you can and then put it back on the balance. </w:t>
      </w:r>
    </w:p>
    <w:p w14:paraId="58D957A6" w14:textId="77777777" w:rsidR="00200FBA" w:rsidRPr="00200FBA" w:rsidRDefault="00200FBA" w:rsidP="00200FBA">
      <w:pPr>
        <w:widowControl w:val="0"/>
        <w:numPr>
          <w:ilvl w:val="0"/>
          <w:numId w:val="6"/>
        </w:numPr>
        <w:tabs>
          <w:tab w:val="left" w:pos="1080"/>
        </w:tabs>
        <w:autoSpaceDE w:val="0"/>
        <w:autoSpaceDN w:val="0"/>
        <w:spacing w:after="0" w:line="240" w:lineRule="auto"/>
        <w:ind w:left="1079" w:hanging="260"/>
        <w:rPr>
          <w:rFonts w:eastAsiaTheme="minorEastAsia" w:cstheme="minorHAnsi"/>
          <w:i/>
          <w:kern w:val="0"/>
          <w:sz w:val="28"/>
          <w:szCs w:val="28"/>
          <w:lang w:eastAsia="zh-CN"/>
          <w14:ligatures w14:val="none"/>
        </w:rPr>
      </w:pPr>
      <w:r w:rsidRPr="00200FBA">
        <w:rPr>
          <w:rFonts w:eastAsia="Times New Roman" w:cstheme="minorHAnsi"/>
          <w:noProof/>
          <w:kern w:val="0"/>
          <w:sz w:val="28"/>
          <w:szCs w:val="28"/>
          <w14:ligatures w14:val="none"/>
        </w:rPr>
        <w:drawing>
          <wp:anchor distT="0" distB="0" distL="114300" distR="114300" simplePos="0" relativeHeight="251662336" behindDoc="0" locked="0" layoutInCell="1" allowOverlap="1" wp14:anchorId="56280351" wp14:editId="65050996">
            <wp:simplePos x="0" y="0"/>
            <wp:positionH relativeFrom="column">
              <wp:posOffset>4085865</wp:posOffset>
            </wp:positionH>
            <wp:positionV relativeFrom="paragraph">
              <wp:posOffset>13072</wp:posOffset>
            </wp:positionV>
            <wp:extent cx="1231265" cy="1622425"/>
            <wp:effectExtent l="0" t="0" r="6985" b="0"/>
            <wp:wrapTight wrapText="bothSides">
              <wp:wrapPolygon edited="0">
                <wp:start x="0" y="0"/>
                <wp:lineTo x="0" y="21304"/>
                <wp:lineTo x="21388" y="21304"/>
                <wp:lineTo x="21388" y="0"/>
                <wp:lineTo x="0" y="0"/>
              </wp:wrapPolygon>
            </wp:wrapTight>
            <wp:docPr id="735703709" name="docshape9" descr="A cartoon of a air compres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03709" name="docshape9" descr="A cartoon of a air compresso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265" cy="162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FBA">
        <w:rPr>
          <w:rFonts w:eastAsiaTheme="minorEastAsia" w:cstheme="minorHAnsi"/>
          <w:i/>
          <w:kern w:val="0"/>
          <w:sz w:val="28"/>
          <w:szCs w:val="28"/>
          <w:lang w:eastAsia="zh-CN"/>
          <w14:ligatures w14:val="none"/>
        </w:rPr>
        <w:t>Can of compressed gas</w:t>
      </w:r>
    </w:p>
    <w:p w14:paraId="25045033" w14:textId="77777777" w:rsidR="00200FBA" w:rsidRPr="00200FBA" w:rsidRDefault="00200FBA" w:rsidP="00913AC5">
      <w:pPr>
        <w:widowControl w:val="0"/>
        <w:numPr>
          <w:ilvl w:val="0"/>
          <w:numId w:val="5"/>
        </w:numPr>
        <w:autoSpaceDE w:val="0"/>
        <w:autoSpaceDN w:val="0"/>
        <w:spacing w:before="14" w:after="240" w:line="240" w:lineRule="auto"/>
        <w:ind w:right="4950"/>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Place a can of compressed gas on a scale and check its mass.</w:t>
      </w:r>
    </w:p>
    <w:bookmarkEnd w:id="3"/>
    <w:p w14:paraId="318586A6" w14:textId="77777777" w:rsidR="00200FBA" w:rsidRPr="00200FBA" w:rsidRDefault="00200FBA" w:rsidP="00913AC5">
      <w:pPr>
        <w:widowControl w:val="0"/>
        <w:numPr>
          <w:ilvl w:val="0"/>
          <w:numId w:val="5"/>
        </w:numPr>
        <w:tabs>
          <w:tab w:val="left" w:pos="1270"/>
        </w:tabs>
        <w:autoSpaceDE w:val="0"/>
        <w:autoSpaceDN w:val="0"/>
        <w:spacing w:before="46" w:after="240" w:line="240" w:lineRule="auto"/>
        <w:ind w:right="4320"/>
        <w:rPr>
          <w:rFonts w:eastAsiaTheme="minorEastAsia" w:cstheme="minorHAnsi"/>
          <w:kern w:val="0"/>
          <w:sz w:val="28"/>
          <w:szCs w:val="28"/>
          <w:lang w:eastAsia="zh-CN"/>
          <w14:ligatures w14:val="none"/>
        </w:rPr>
      </w:pPr>
      <w:r w:rsidRPr="00200FBA">
        <w:rPr>
          <w:rFonts w:eastAsiaTheme="minorEastAsia" w:cstheme="minorHAnsi"/>
          <w:noProof/>
          <w:kern w:val="0"/>
          <w:sz w:val="28"/>
          <w:szCs w:val="28"/>
          <w:lang w:eastAsia="zh-CN"/>
          <w14:ligatures w14:val="none"/>
        </w:rPr>
        <w:drawing>
          <wp:anchor distT="0" distB="0" distL="114300" distR="114300" simplePos="0" relativeHeight="251660288" behindDoc="0" locked="0" layoutInCell="1" allowOverlap="1" wp14:anchorId="1700D35E" wp14:editId="72F1C5E4">
            <wp:simplePos x="0" y="0"/>
            <wp:positionH relativeFrom="margin">
              <wp:posOffset>5209265</wp:posOffset>
            </wp:positionH>
            <wp:positionV relativeFrom="paragraph">
              <wp:posOffset>628926</wp:posOffset>
            </wp:positionV>
            <wp:extent cx="1554480" cy="1397000"/>
            <wp:effectExtent l="0" t="0" r="7620" b="0"/>
            <wp:wrapTight wrapText="bothSides">
              <wp:wrapPolygon edited="0">
                <wp:start x="0" y="0"/>
                <wp:lineTo x="0" y="21207"/>
                <wp:lineTo x="21441" y="21207"/>
                <wp:lineTo x="21441" y="0"/>
                <wp:lineTo x="0" y="0"/>
              </wp:wrapPolygon>
            </wp:wrapTight>
            <wp:docPr id="1926313864" name="docshape10" descr="A hand holding a spray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13864" name="docshape10" descr="A hand holding a spray ca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448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FBA">
        <w:rPr>
          <w:rFonts w:eastAsiaTheme="minorEastAsia" w:cstheme="minorHAnsi"/>
          <w:kern w:val="0"/>
          <w:sz w:val="28"/>
          <w:szCs w:val="28"/>
          <w:lang w:eastAsia="zh-CN"/>
          <w14:ligatures w14:val="none"/>
        </w:rPr>
        <w:t>Ask students whether it will weigh more, less, or the same if you squeeze the trigger and let some gas out.</w:t>
      </w:r>
    </w:p>
    <w:p w14:paraId="6A8B6B23" w14:textId="77777777" w:rsidR="00200FBA" w:rsidRPr="00200FBA" w:rsidRDefault="00200FBA" w:rsidP="00913AC5">
      <w:pPr>
        <w:widowControl w:val="0"/>
        <w:numPr>
          <w:ilvl w:val="0"/>
          <w:numId w:val="5"/>
        </w:numPr>
        <w:autoSpaceDE w:val="0"/>
        <w:autoSpaceDN w:val="0"/>
        <w:spacing w:before="48" w:after="0" w:line="240" w:lineRule="auto"/>
        <w:ind w:right="3960"/>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Shoot gas out of the can for a few seconds and then place the can back on the scale.</w:t>
      </w:r>
    </w:p>
    <w:p w14:paraId="749A4AD2" w14:textId="77777777" w:rsidR="00913AC5" w:rsidRDefault="00913AC5" w:rsidP="000A1B70">
      <w:pPr>
        <w:widowControl w:val="0"/>
        <w:autoSpaceDE w:val="0"/>
        <w:autoSpaceDN w:val="0"/>
        <w:spacing w:after="0" w:line="240" w:lineRule="auto"/>
        <w:ind w:left="820" w:hanging="100"/>
        <w:outlineLvl w:val="1"/>
        <w:rPr>
          <w:rFonts w:eastAsia="Garamond" w:cstheme="minorHAnsi"/>
          <w:b/>
          <w:bCs/>
          <w:kern w:val="0"/>
          <w:sz w:val="28"/>
          <w:szCs w:val="28"/>
          <w14:ligatures w14:val="none"/>
        </w:rPr>
      </w:pPr>
    </w:p>
    <w:p w14:paraId="10C82E8E" w14:textId="47FA9E5E" w:rsidR="00200FBA" w:rsidRPr="00200FBA" w:rsidRDefault="00200FBA" w:rsidP="000A1B70">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200FBA">
        <w:rPr>
          <w:rFonts w:eastAsia="Garamond" w:cstheme="minorHAnsi"/>
          <w:b/>
          <w:bCs/>
          <w:kern w:val="0"/>
          <w:sz w:val="28"/>
          <w:szCs w:val="28"/>
          <w14:ligatures w14:val="none"/>
        </w:rPr>
        <w:t>Expected results</w:t>
      </w:r>
    </w:p>
    <w:p w14:paraId="6AAEB46F" w14:textId="77777777" w:rsidR="00200FBA" w:rsidRDefault="00200FBA" w:rsidP="000A1B70">
      <w:pPr>
        <w:widowControl w:val="0"/>
        <w:autoSpaceDE w:val="0"/>
        <w:autoSpaceDN w:val="0"/>
        <w:spacing w:before="1" w:after="0" w:line="240" w:lineRule="auto"/>
        <w:ind w:left="720" w:right="145"/>
        <w:rPr>
          <w:rFonts w:eastAsia="Times New Roman" w:cstheme="minorHAnsi"/>
          <w:kern w:val="0"/>
          <w:sz w:val="28"/>
          <w:szCs w:val="28"/>
          <w14:ligatures w14:val="none"/>
        </w:rPr>
      </w:pPr>
      <w:r w:rsidRPr="00200FBA">
        <w:rPr>
          <w:rFonts w:eastAsia="Times New Roman" w:cstheme="minorHAnsi"/>
          <w:kern w:val="0"/>
          <w:sz w:val="28"/>
          <w:szCs w:val="28"/>
          <w14:ligatures w14:val="none"/>
        </w:rPr>
        <w:t>The basketball should weigh 2–4 grams more than when it was deflated. The can will weigh a few grams less than it did initially.</w:t>
      </w:r>
    </w:p>
    <w:p w14:paraId="214A3C7C" w14:textId="77777777" w:rsidR="00C07B3B" w:rsidRPr="00200FBA" w:rsidRDefault="00C07B3B" w:rsidP="000A1B70">
      <w:pPr>
        <w:widowControl w:val="0"/>
        <w:autoSpaceDE w:val="0"/>
        <w:autoSpaceDN w:val="0"/>
        <w:spacing w:before="1" w:after="0" w:line="240" w:lineRule="auto"/>
        <w:ind w:left="720" w:right="145"/>
        <w:rPr>
          <w:rFonts w:eastAsia="Times New Roman" w:cstheme="minorHAnsi"/>
          <w:kern w:val="0"/>
          <w:sz w:val="28"/>
          <w:szCs w:val="28"/>
          <w14:ligatures w14:val="none"/>
        </w:rPr>
      </w:pPr>
    </w:p>
    <w:p w14:paraId="60C03BB3" w14:textId="77777777" w:rsidR="00200FBA" w:rsidRPr="00200FBA" w:rsidRDefault="00200FBA" w:rsidP="00BE6CB6">
      <w:pPr>
        <w:widowControl w:val="0"/>
        <w:autoSpaceDE w:val="0"/>
        <w:autoSpaceDN w:val="0"/>
        <w:spacing w:before="1" w:after="0" w:line="240" w:lineRule="auto"/>
        <w:ind w:left="450" w:right="145"/>
        <w:rPr>
          <w:rFonts w:eastAsia="Times New Roman" w:cstheme="minorHAnsi"/>
          <w:kern w:val="0"/>
          <w:sz w:val="28"/>
          <w:szCs w:val="28"/>
          <w14:ligatures w14:val="none"/>
        </w:rPr>
      </w:pPr>
      <w:r w:rsidRPr="00200FBA">
        <w:rPr>
          <w:rFonts w:eastAsia="Times New Roman" w:cstheme="minorHAnsi"/>
          <w:b/>
          <w:bCs/>
          <w:kern w:val="0"/>
          <w:sz w:val="28"/>
          <w:szCs w:val="28"/>
          <w14:ligatures w14:val="none"/>
        </w:rPr>
        <w:t>Note:</w:t>
      </w:r>
      <w:r w:rsidRPr="00200FBA">
        <w:rPr>
          <w:rFonts w:eastAsia="Times New Roman" w:cstheme="minorHAnsi"/>
          <w:kern w:val="0"/>
          <w:sz w:val="28"/>
          <w:szCs w:val="28"/>
          <w14:ligatures w14:val="none"/>
        </w:rPr>
        <w:t xml:space="preserve"> Students may have difficulty accepting that gases have mass when it seems like balloons and beach balls, for example, get lighter when we inflate them. This phenomenon is more complicated than what students need to know for now, but here is an explanation: When you add air to a balloon or beach ball it actually gets a little heavier. The reason why it seems lighter is not because it has less mass, but because its volume increases so much with a small increase in mass makes that the balloon or beach ball becomes less dense. This causes it to be more easily supported or buoyed up by the air around it. That is why it seems lighter when it is inflated. </w:t>
      </w:r>
    </w:p>
    <w:p w14:paraId="47DB746F" w14:textId="77777777" w:rsidR="00200FBA" w:rsidRDefault="00200FBA" w:rsidP="00200FBA">
      <w:pPr>
        <w:widowControl w:val="0"/>
        <w:autoSpaceDE w:val="0"/>
        <w:autoSpaceDN w:val="0"/>
        <w:spacing w:before="1" w:after="0" w:line="240" w:lineRule="auto"/>
        <w:ind w:right="145"/>
        <w:rPr>
          <w:rFonts w:eastAsia="Times New Roman" w:cstheme="minorHAnsi"/>
          <w:kern w:val="0"/>
          <w:sz w:val="28"/>
          <w:szCs w:val="28"/>
          <w14:ligatures w14:val="none"/>
        </w:rPr>
      </w:pPr>
    </w:p>
    <w:p w14:paraId="34565DCD" w14:textId="77777777" w:rsidR="00D3560F" w:rsidRDefault="00D3560F" w:rsidP="00200FBA">
      <w:pPr>
        <w:widowControl w:val="0"/>
        <w:autoSpaceDE w:val="0"/>
        <w:autoSpaceDN w:val="0"/>
        <w:spacing w:before="1" w:after="0" w:line="240" w:lineRule="auto"/>
        <w:ind w:right="145"/>
        <w:rPr>
          <w:rFonts w:eastAsia="Times New Roman" w:cstheme="minorHAnsi"/>
          <w:kern w:val="0"/>
          <w:sz w:val="28"/>
          <w:szCs w:val="28"/>
          <w14:ligatures w14:val="none"/>
        </w:rPr>
      </w:pPr>
    </w:p>
    <w:p w14:paraId="2B67C7E5" w14:textId="77777777" w:rsidR="00D3560F" w:rsidRDefault="00D3560F" w:rsidP="00200FBA">
      <w:pPr>
        <w:widowControl w:val="0"/>
        <w:autoSpaceDE w:val="0"/>
        <w:autoSpaceDN w:val="0"/>
        <w:spacing w:before="1" w:after="0" w:line="240" w:lineRule="auto"/>
        <w:ind w:right="145"/>
        <w:rPr>
          <w:rFonts w:eastAsia="Times New Roman" w:cstheme="minorHAnsi"/>
          <w:kern w:val="0"/>
          <w:sz w:val="28"/>
          <w:szCs w:val="28"/>
          <w14:ligatures w14:val="none"/>
        </w:rPr>
      </w:pPr>
    </w:p>
    <w:p w14:paraId="27046210" w14:textId="77777777" w:rsidR="00D3560F" w:rsidRDefault="00D3560F" w:rsidP="00200FBA">
      <w:pPr>
        <w:widowControl w:val="0"/>
        <w:autoSpaceDE w:val="0"/>
        <w:autoSpaceDN w:val="0"/>
        <w:spacing w:before="1" w:after="0" w:line="240" w:lineRule="auto"/>
        <w:ind w:right="145"/>
        <w:rPr>
          <w:rFonts w:eastAsia="Times New Roman" w:cstheme="minorHAnsi"/>
          <w:kern w:val="0"/>
          <w:sz w:val="28"/>
          <w:szCs w:val="28"/>
          <w14:ligatures w14:val="none"/>
        </w:rPr>
      </w:pPr>
    </w:p>
    <w:p w14:paraId="490EAED9" w14:textId="5892BC46" w:rsidR="00200FBA" w:rsidRPr="00200FBA" w:rsidRDefault="00200FBA" w:rsidP="00BE6CB6">
      <w:pPr>
        <w:spacing w:before="100" w:after="100" w:line="240" w:lineRule="auto"/>
        <w:ind w:left="112" w:hanging="112"/>
        <w:rPr>
          <w:rFonts w:eastAsia="Times New Roman" w:cstheme="minorHAnsi"/>
          <w:kern w:val="0"/>
          <w:sz w:val="36"/>
          <w:szCs w:val="36"/>
          <w:lang w:eastAsia="zh-CN"/>
          <w14:ligatures w14:val="none"/>
        </w:rPr>
      </w:pPr>
      <w:r w:rsidRPr="00200FBA">
        <w:rPr>
          <w:rFonts w:eastAsia="Times New Roman" w:cstheme="minorHAnsi"/>
          <w:b/>
          <w:bCs/>
          <w:kern w:val="0"/>
          <w:sz w:val="36"/>
          <w:szCs w:val="36"/>
          <w:lang w:eastAsia="zh-CN"/>
          <w14:ligatures w14:val="none"/>
        </w:rPr>
        <w:lastRenderedPageBreak/>
        <w:t>E</w:t>
      </w:r>
      <w:r w:rsidR="00F94A54">
        <w:rPr>
          <w:rFonts w:eastAsia="Times New Roman" w:cstheme="minorHAnsi"/>
          <w:b/>
          <w:bCs/>
          <w:kern w:val="0"/>
          <w:sz w:val="36"/>
          <w:szCs w:val="36"/>
          <w:lang w:eastAsia="zh-CN"/>
          <w14:ligatures w14:val="none"/>
        </w:rPr>
        <w:t>XPLAIN</w:t>
      </w:r>
    </w:p>
    <w:p w14:paraId="5356A395" w14:textId="77777777" w:rsidR="00200FBA" w:rsidRPr="00200FBA" w:rsidRDefault="00200FBA" w:rsidP="00BE6CB6">
      <w:pPr>
        <w:spacing w:before="100" w:after="100" w:line="240" w:lineRule="auto"/>
        <w:ind w:left="450" w:hanging="270"/>
        <w:rPr>
          <w:rFonts w:eastAsia="Times New Roman" w:cstheme="minorHAnsi"/>
          <w:kern w:val="0"/>
          <w:sz w:val="28"/>
          <w:szCs w:val="28"/>
          <w:lang w:eastAsia="zh-CN"/>
          <w14:ligatures w14:val="none"/>
        </w:rPr>
      </w:pPr>
      <w:r w:rsidRPr="00200FBA">
        <w:rPr>
          <w:rFonts w:eastAsia="Times New Roman" w:cstheme="minorHAnsi"/>
          <w:b/>
          <w:bCs/>
          <w:kern w:val="0"/>
          <w:sz w:val="28"/>
          <w:szCs w:val="28"/>
          <w:lang w:eastAsia="zh-CN"/>
          <w14:ligatures w14:val="none"/>
        </w:rPr>
        <w:t>4. Discuss the results and how to model the particles in the deflated and inflated basketball.</w:t>
      </w:r>
    </w:p>
    <w:p w14:paraId="3DCE626C" w14:textId="77777777" w:rsidR="00200FBA" w:rsidRPr="00200FBA" w:rsidRDefault="00200FBA" w:rsidP="00BE6CB6">
      <w:pPr>
        <w:spacing w:before="100" w:after="10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Now that students have before and after data for both the basketball and the can, have a class discussion about why the mass changed in both instances. Using “talk moves”, try to encourage students to move beyond “it increased/decreased”. Ask: </w:t>
      </w:r>
      <w:r w:rsidRPr="00200FBA">
        <w:rPr>
          <w:rFonts w:eastAsia="Times New Roman" w:cstheme="minorHAnsi"/>
          <w:b/>
          <w:bCs/>
          <w:i/>
          <w:iCs/>
          <w:kern w:val="0"/>
          <w:sz w:val="28"/>
          <w:szCs w:val="28"/>
          <w:lang w:eastAsia="zh-CN"/>
          <w14:ligatures w14:val="none"/>
        </w:rPr>
        <w:t>What</w:t>
      </w:r>
      <w:r w:rsidRPr="00200FBA">
        <w:rPr>
          <w:rFonts w:eastAsia="Times New Roman" w:cstheme="minorHAnsi"/>
          <w:kern w:val="0"/>
          <w:sz w:val="28"/>
          <w:szCs w:val="28"/>
          <w:lang w:eastAsia="zh-CN"/>
          <w14:ligatures w14:val="none"/>
        </w:rPr>
        <w:t xml:space="preserve"> increased? and, more importantly: </w:t>
      </w:r>
      <w:r w:rsidRPr="00200FBA">
        <w:rPr>
          <w:rFonts w:eastAsia="Times New Roman" w:cstheme="minorHAnsi"/>
          <w:b/>
          <w:bCs/>
          <w:i/>
          <w:iCs/>
          <w:kern w:val="0"/>
          <w:sz w:val="28"/>
          <w:szCs w:val="28"/>
          <w:lang w:eastAsia="zh-CN"/>
          <w14:ligatures w14:val="none"/>
        </w:rPr>
        <w:t>Why</w:t>
      </w:r>
      <w:r w:rsidRPr="00200FBA">
        <w:rPr>
          <w:rFonts w:eastAsia="Times New Roman" w:cstheme="minorHAnsi"/>
          <w:kern w:val="0"/>
          <w:sz w:val="28"/>
          <w:szCs w:val="28"/>
          <w:lang w:eastAsia="zh-CN"/>
          <w14:ligatures w14:val="none"/>
        </w:rPr>
        <w:t xml:space="preserve"> did the mass increase? </w:t>
      </w:r>
    </w:p>
    <w:p w14:paraId="31A2942A" w14:textId="77777777" w:rsidR="00200FBA" w:rsidRPr="00200FBA" w:rsidRDefault="00200FBA" w:rsidP="00BE6CB6">
      <w:pPr>
        <w:spacing w:before="100" w:after="10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Ask students to describe what they think is the best way to model mass in the deflated and inflated basketball. Remind them that models should be straightforward and be easily interpreted and understood. </w:t>
      </w:r>
    </w:p>
    <w:p w14:paraId="451ADB4F" w14:textId="77777777" w:rsidR="00200FBA" w:rsidRPr="00200FBA" w:rsidRDefault="00200FBA" w:rsidP="00BE6CB6">
      <w:pPr>
        <w:spacing w:before="100" w:after="10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Students have already seen and worked with small circles or dots to represent atoms and molecules in solids, liquids, and gases so they should agree that circles or dots will work for modeling mass. </w:t>
      </w:r>
    </w:p>
    <w:p w14:paraId="325C4D8D" w14:textId="77777777" w:rsidR="00200FBA" w:rsidRPr="00200FBA" w:rsidRDefault="00200FBA" w:rsidP="00BE6CB6">
      <w:pPr>
        <w:spacing w:after="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Since the deflated and inflated basketball both contain the same type of molecules, the circles or dots should look the same and also be pretty far apart to represent a gas. Since it’s the same material (air) in both basketballs, the spacing between the circles should be the same. The deflated ball should have fewer dots or circles and the inflated ball should have more dots to represent more matter and therefore more mass. </w:t>
      </w:r>
    </w:p>
    <w:p w14:paraId="1A17EAA0" w14:textId="77777777" w:rsidR="00200FBA" w:rsidRPr="00200FBA" w:rsidRDefault="00200FBA" w:rsidP="00BE6CB6">
      <w:pPr>
        <w:spacing w:after="0" w:line="240" w:lineRule="auto"/>
        <w:ind w:left="450"/>
        <w:rPr>
          <w:rFonts w:eastAsia="Times New Roman" w:cstheme="minorHAnsi"/>
          <w:kern w:val="0"/>
          <w:sz w:val="28"/>
          <w:szCs w:val="28"/>
          <w:lang w:eastAsia="zh-CN"/>
          <w14:ligatures w14:val="none"/>
        </w:rPr>
      </w:pPr>
    </w:p>
    <w:p w14:paraId="2290ABC8" w14:textId="77777777" w:rsidR="00200FBA" w:rsidRPr="00200FBA" w:rsidRDefault="00200FBA" w:rsidP="00BE6CB6">
      <w:pPr>
        <w:spacing w:after="0" w:line="240" w:lineRule="auto"/>
        <w:ind w:left="450"/>
        <w:rPr>
          <w:rFonts w:eastAsia="Times New Roman" w:cstheme="minorHAnsi"/>
          <w:b/>
          <w:kern w:val="0"/>
          <w:sz w:val="28"/>
          <w:szCs w:val="28"/>
          <w:lang w:eastAsia="zh-CN"/>
          <w14:ligatures w14:val="none"/>
        </w:rPr>
      </w:pPr>
      <w:r w:rsidRPr="00200FBA">
        <w:rPr>
          <w:rFonts w:eastAsia="Times New Roman" w:cstheme="minorHAnsi"/>
          <w:kern w:val="0"/>
          <w:sz w:val="28"/>
          <w:szCs w:val="28"/>
          <w:lang w:eastAsia="zh-CN"/>
          <w14:ligatures w14:val="none"/>
        </w:rPr>
        <w:t>The goal is to lead students to the understanding that all matter, including gases, solids, and liquids are made of atoms and molecules that give them their mass. The related goal is to create models of mass that will eventually help explain how the Lava Lamp works.</w:t>
      </w:r>
    </w:p>
    <w:p w14:paraId="231ADF37" w14:textId="77777777" w:rsidR="00200FBA" w:rsidRPr="00200FBA" w:rsidRDefault="00200FBA" w:rsidP="00BE6CB6">
      <w:pPr>
        <w:spacing w:before="100" w:after="100" w:line="240" w:lineRule="auto"/>
        <w:ind w:left="450"/>
        <w:rPr>
          <w:rFonts w:eastAsia="Times New Roman" w:cstheme="minorHAnsi"/>
          <w:kern w:val="0"/>
          <w:sz w:val="28"/>
          <w:szCs w:val="28"/>
          <w:lang w:eastAsia="zh-CN"/>
          <w14:ligatures w14:val="none"/>
        </w:rPr>
      </w:pPr>
    </w:p>
    <w:p w14:paraId="6F0B3C77" w14:textId="77777777" w:rsidR="00F94A54" w:rsidRDefault="00F94A54" w:rsidP="00BE6CB6">
      <w:pPr>
        <w:spacing w:before="100" w:after="100" w:line="240" w:lineRule="auto"/>
        <w:ind w:left="450" w:hanging="112"/>
        <w:rPr>
          <w:rFonts w:eastAsia="Times New Roman" w:cstheme="minorHAnsi"/>
          <w:b/>
          <w:bCs/>
          <w:kern w:val="0"/>
          <w:sz w:val="36"/>
          <w:szCs w:val="36"/>
          <w:lang w:eastAsia="zh-CN"/>
          <w14:ligatures w14:val="none"/>
        </w:rPr>
      </w:pPr>
    </w:p>
    <w:p w14:paraId="47B95ED1" w14:textId="77777777" w:rsidR="00315CBA" w:rsidRDefault="00315CBA" w:rsidP="00BE6CB6">
      <w:pPr>
        <w:spacing w:before="100" w:after="100" w:line="240" w:lineRule="auto"/>
        <w:ind w:left="450" w:hanging="112"/>
        <w:rPr>
          <w:rFonts w:eastAsia="Times New Roman" w:cstheme="minorHAnsi"/>
          <w:b/>
          <w:bCs/>
          <w:kern w:val="0"/>
          <w:sz w:val="36"/>
          <w:szCs w:val="36"/>
          <w:lang w:eastAsia="zh-CN"/>
          <w14:ligatures w14:val="none"/>
        </w:rPr>
      </w:pPr>
    </w:p>
    <w:p w14:paraId="575A48EC" w14:textId="77777777" w:rsidR="00315CBA" w:rsidRDefault="00315CBA" w:rsidP="00BE6CB6">
      <w:pPr>
        <w:spacing w:before="100" w:after="100" w:line="240" w:lineRule="auto"/>
        <w:ind w:left="450" w:hanging="112"/>
        <w:rPr>
          <w:rFonts w:eastAsia="Times New Roman" w:cstheme="minorHAnsi"/>
          <w:b/>
          <w:bCs/>
          <w:kern w:val="0"/>
          <w:sz w:val="36"/>
          <w:szCs w:val="36"/>
          <w:lang w:eastAsia="zh-CN"/>
          <w14:ligatures w14:val="none"/>
        </w:rPr>
      </w:pPr>
    </w:p>
    <w:p w14:paraId="1C39B547" w14:textId="77777777" w:rsidR="00315CBA" w:rsidRDefault="00315CBA" w:rsidP="00BE6CB6">
      <w:pPr>
        <w:spacing w:before="100" w:after="100" w:line="240" w:lineRule="auto"/>
        <w:ind w:left="450" w:hanging="112"/>
        <w:rPr>
          <w:rFonts w:eastAsia="Times New Roman" w:cstheme="minorHAnsi"/>
          <w:b/>
          <w:bCs/>
          <w:kern w:val="0"/>
          <w:sz w:val="36"/>
          <w:szCs w:val="36"/>
          <w:lang w:eastAsia="zh-CN"/>
          <w14:ligatures w14:val="none"/>
        </w:rPr>
      </w:pPr>
    </w:p>
    <w:p w14:paraId="3CCCEE4D" w14:textId="77777777" w:rsidR="00315CBA" w:rsidRDefault="00315CBA" w:rsidP="00BE6CB6">
      <w:pPr>
        <w:spacing w:before="100" w:after="100" w:line="240" w:lineRule="auto"/>
        <w:ind w:left="450" w:hanging="112"/>
        <w:rPr>
          <w:rFonts w:eastAsia="Times New Roman" w:cstheme="minorHAnsi"/>
          <w:b/>
          <w:bCs/>
          <w:kern w:val="0"/>
          <w:sz w:val="36"/>
          <w:szCs w:val="36"/>
          <w:lang w:eastAsia="zh-CN"/>
          <w14:ligatures w14:val="none"/>
        </w:rPr>
      </w:pPr>
    </w:p>
    <w:p w14:paraId="2CE0CC07" w14:textId="77777777" w:rsidR="00315CBA" w:rsidRDefault="00315CBA" w:rsidP="00BE6CB6">
      <w:pPr>
        <w:spacing w:before="100" w:after="100" w:line="240" w:lineRule="auto"/>
        <w:ind w:left="450" w:hanging="112"/>
        <w:rPr>
          <w:rFonts w:eastAsia="Times New Roman" w:cstheme="minorHAnsi"/>
          <w:b/>
          <w:bCs/>
          <w:kern w:val="0"/>
          <w:sz w:val="36"/>
          <w:szCs w:val="36"/>
          <w:lang w:eastAsia="zh-CN"/>
          <w14:ligatures w14:val="none"/>
        </w:rPr>
      </w:pPr>
    </w:p>
    <w:p w14:paraId="65710665" w14:textId="77777777" w:rsidR="00315CBA" w:rsidRDefault="00315CBA" w:rsidP="00BE6CB6">
      <w:pPr>
        <w:spacing w:before="100" w:after="100" w:line="240" w:lineRule="auto"/>
        <w:ind w:left="450" w:hanging="112"/>
        <w:rPr>
          <w:rFonts w:eastAsia="Times New Roman" w:cstheme="minorHAnsi"/>
          <w:b/>
          <w:bCs/>
          <w:kern w:val="0"/>
          <w:sz w:val="36"/>
          <w:szCs w:val="36"/>
          <w:lang w:eastAsia="zh-CN"/>
          <w14:ligatures w14:val="none"/>
        </w:rPr>
      </w:pPr>
    </w:p>
    <w:p w14:paraId="2E2CE614" w14:textId="77777777" w:rsidR="00315CBA" w:rsidRDefault="00315CBA" w:rsidP="00BE6CB6">
      <w:pPr>
        <w:spacing w:before="100" w:after="100" w:line="240" w:lineRule="auto"/>
        <w:ind w:left="450" w:hanging="112"/>
        <w:rPr>
          <w:rFonts w:eastAsia="Times New Roman" w:cstheme="minorHAnsi"/>
          <w:b/>
          <w:bCs/>
          <w:kern w:val="0"/>
          <w:sz w:val="36"/>
          <w:szCs w:val="36"/>
          <w:lang w:eastAsia="zh-CN"/>
          <w14:ligatures w14:val="none"/>
        </w:rPr>
      </w:pPr>
    </w:p>
    <w:p w14:paraId="12ED7078" w14:textId="77777777" w:rsidR="00D3560F" w:rsidRDefault="00D3560F" w:rsidP="00BE6CB6">
      <w:pPr>
        <w:spacing w:before="100" w:after="100" w:line="240" w:lineRule="auto"/>
        <w:ind w:left="450" w:hanging="112"/>
        <w:rPr>
          <w:rFonts w:eastAsia="Times New Roman" w:cstheme="minorHAnsi"/>
          <w:b/>
          <w:bCs/>
          <w:kern w:val="0"/>
          <w:sz w:val="36"/>
          <w:szCs w:val="36"/>
          <w:lang w:eastAsia="zh-CN"/>
          <w14:ligatures w14:val="none"/>
        </w:rPr>
      </w:pPr>
    </w:p>
    <w:p w14:paraId="3DD5A9FC" w14:textId="77777777" w:rsidR="00D3560F" w:rsidRDefault="00D3560F" w:rsidP="00BE6CB6">
      <w:pPr>
        <w:spacing w:before="100" w:after="100" w:line="240" w:lineRule="auto"/>
        <w:ind w:left="450" w:hanging="112"/>
        <w:rPr>
          <w:rFonts w:eastAsia="Times New Roman" w:cstheme="minorHAnsi"/>
          <w:b/>
          <w:bCs/>
          <w:kern w:val="0"/>
          <w:sz w:val="36"/>
          <w:szCs w:val="36"/>
          <w:lang w:eastAsia="zh-CN"/>
          <w14:ligatures w14:val="none"/>
        </w:rPr>
      </w:pPr>
    </w:p>
    <w:p w14:paraId="58F2065D" w14:textId="27291F16" w:rsidR="00200FBA" w:rsidRPr="00200FBA" w:rsidRDefault="002707B8" w:rsidP="002707B8">
      <w:pPr>
        <w:spacing w:before="100" w:after="100" w:line="240" w:lineRule="auto"/>
        <w:rPr>
          <w:rFonts w:eastAsia="Times New Roman" w:cstheme="minorHAnsi"/>
          <w:b/>
          <w:bCs/>
          <w:kern w:val="0"/>
          <w:sz w:val="36"/>
          <w:szCs w:val="36"/>
          <w:lang w:eastAsia="zh-CN"/>
          <w14:ligatures w14:val="none"/>
        </w:rPr>
      </w:pPr>
      <w:r w:rsidRPr="00200FBA">
        <w:rPr>
          <w:noProof/>
          <w:sz w:val="28"/>
          <w:szCs w:val="28"/>
        </w:rPr>
        <w:lastRenderedPageBreak/>
        <w:drawing>
          <wp:anchor distT="0" distB="0" distL="114300" distR="114300" simplePos="0" relativeHeight="251655168" behindDoc="1" locked="0" layoutInCell="1" allowOverlap="1" wp14:anchorId="0744CEBD" wp14:editId="52222EE8">
            <wp:simplePos x="0" y="0"/>
            <wp:positionH relativeFrom="page">
              <wp:posOffset>5646420</wp:posOffset>
            </wp:positionH>
            <wp:positionV relativeFrom="paragraph">
              <wp:posOffset>635</wp:posOffset>
            </wp:positionV>
            <wp:extent cx="1739265" cy="1449070"/>
            <wp:effectExtent l="0" t="0" r="0" b="0"/>
            <wp:wrapTight wrapText="bothSides">
              <wp:wrapPolygon edited="0">
                <wp:start x="0" y="0"/>
                <wp:lineTo x="0" y="21297"/>
                <wp:lineTo x="21292" y="21297"/>
                <wp:lineTo x="21292" y="0"/>
                <wp:lineTo x="0" y="0"/>
              </wp:wrapPolygon>
            </wp:wrapTight>
            <wp:docPr id="583232664" name="Picture 583232664" descr="Several tubes and tube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24366" name="Picture 1" descr="Several tubes and tubes on a white surface&#10;&#10;Description automatically generated"/>
                    <pic:cNvPicPr/>
                  </pic:nvPicPr>
                  <pic:blipFill rotWithShape="1">
                    <a:blip r:embed="rId17" cstate="print">
                      <a:extLst>
                        <a:ext uri="{28A0092B-C50C-407E-A947-70E740481C1C}">
                          <a14:useLocalDpi xmlns:a14="http://schemas.microsoft.com/office/drawing/2010/main" val="0"/>
                        </a:ext>
                      </a:extLst>
                    </a:blip>
                    <a:srcRect t="30929" b="6615"/>
                    <a:stretch/>
                  </pic:blipFill>
                  <pic:spPr bwMode="auto">
                    <a:xfrm>
                      <a:off x="0" y="0"/>
                      <a:ext cx="1739265" cy="1449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FBA" w:rsidRPr="00200FBA">
        <w:rPr>
          <w:rFonts w:eastAsia="Times New Roman" w:cstheme="minorHAnsi"/>
          <w:b/>
          <w:bCs/>
          <w:kern w:val="0"/>
          <w:sz w:val="36"/>
          <w:szCs w:val="36"/>
          <w:lang w:eastAsia="zh-CN"/>
          <w14:ligatures w14:val="none"/>
        </w:rPr>
        <w:t>Part 2</w:t>
      </w:r>
      <w:r w:rsidR="00B61843">
        <w:rPr>
          <w:rFonts w:eastAsia="Times New Roman" w:cstheme="minorHAnsi"/>
          <w:b/>
          <w:bCs/>
          <w:kern w:val="0"/>
          <w:sz w:val="36"/>
          <w:szCs w:val="36"/>
          <w:lang w:eastAsia="zh-CN"/>
          <w14:ligatures w14:val="none"/>
        </w:rPr>
        <w:t xml:space="preserve"> – Mas of a Solid</w:t>
      </w:r>
    </w:p>
    <w:p w14:paraId="26904A59" w14:textId="7F2AC734" w:rsidR="00200FBA" w:rsidRPr="00200FBA" w:rsidRDefault="00200FBA" w:rsidP="006D6275">
      <w:pPr>
        <w:spacing w:before="100" w:after="0" w:line="240" w:lineRule="auto"/>
        <w:ind w:left="720"/>
        <w:textAlignment w:val="center"/>
        <w:rPr>
          <w:rFonts w:eastAsiaTheme="minorEastAsia" w:cstheme="minorHAnsi"/>
          <w:b/>
          <w:bCs/>
          <w:kern w:val="0"/>
          <w:sz w:val="28"/>
          <w:szCs w:val="28"/>
          <w:lang w:eastAsia="zh-CN"/>
          <w14:ligatures w14:val="none"/>
        </w:rPr>
      </w:pPr>
      <w:r w:rsidRPr="00200FBA">
        <w:rPr>
          <w:rFonts w:eastAsiaTheme="minorEastAsia" w:cstheme="minorHAnsi"/>
          <w:b/>
          <w:bCs/>
          <w:kern w:val="0"/>
          <w:sz w:val="28"/>
          <w:szCs w:val="28"/>
          <w:lang w:eastAsia="zh-CN"/>
          <w14:ligatures w14:val="none"/>
        </w:rPr>
        <w:t>Materials</w:t>
      </w:r>
    </w:p>
    <w:p w14:paraId="0881067C" w14:textId="77777777" w:rsidR="00200FBA" w:rsidRPr="00200FBA" w:rsidRDefault="00200FBA" w:rsidP="006D6275">
      <w:pPr>
        <w:widowControl w:val="0"/>
        <w:numPr>
          <w:ilvl w:val="0"/>
          <w:numId w:val="2"/>
        </w:numPr>
        <w:autoSpaceDE w:val="0"/>
        <w:autoSpaceDN w:val="0"/>
        <w:spacing w:before="14" w:after="0" w:line="240" w:lineRule="auto"/>
        <w:ind w:left="1080" w:hanging="270"/>
        <w:rPr>
          <w:rFonts w:eastAsiaTheme="minorEastAsia" w:cstheme="minorHAnsi"/>
          <w:kern w:val="0"/>
          <w:sz w:val="28"/>
          <w:szCs w:val="28"/>
          <w:lang w:eastAsia="zh-CN"/>
          <w14:ligatures w14:val="none"/>
        </w:rPr>
      </w:pPr>
      <w:bookmarkStart w:id="4" w:name="_Hlk149817731"/>
      <w:r w:rsidRPr="00200FBA">
        <w:rPr>
          <w:rFonts w:eastAsiaTheme="minorEastAsia" w:cstheme="minorHAnsi"/>
          <w:kern w:val="0"/>
          <w:sz w:val="28"/>
          <w:szCs w:val="28"/>
          <w:lang w:eastAsia="zh-CN"/>
          <w14:ligatures w14:val="none"/>
        </w:rPr>
        <w:t>Balance</w:t>
      </w:r>
      <w:r w:rsidRPr="00200FBA">
        <w:rPr>
          <w:rFonts w:eastAsiaTheme="minorEastAsia" w:cstheme="minorHAnsi"/>
          <w:spacing w:val="5"/>
          <w:kern w:val="0"/>
          <w:sz w:val="28"/>
          <w:szCs w:val="28"/>
          <w:lang w:eastAsia="zh-CN"/>
          <w14:ligatures w14:val="none"/>
        </w:rPr>
        <w:t xml:space="preserve"> </w:t>
      </w:r>
      <w:r w:rsidRPr="00200FBA">
        <w:rPr>
          <w:rFonts w:eastAsiaTheme="minorEastAsia" w:cstheme="minorHAnsi"/>
          <w:kern w:val="0"/>
          <w:sz w:val="28"/>
          <w:szCs w:val="28"/>
          <w:lang w:eastAsia="zh-CN"/>
          <w14:ligatures w14:val="none"/>
        </w:rPr>
        <w:t>that</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measures</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in</w:t>
      </w:r>
      <w:r w:rsidRPr="00200FBA">
        <w:rPr>
          <w:rFonts w:eastAsiaTheme="minorEastAsia" w:cstheme="minorHAnsi"/>
          <w:spacing w:val="5"/>
          <w:kern w:val="0"/>
          <w:sz w:val="28"/>
          <w:szCs w:val="28"/>
          <w:lang w:eastAsia="zh-CN"/>
          <w14:ligatures w14:val="none"/>
        </w:rPr>
        <w:t xml:space="preserve"> </w:t>
      </w:r>
      <w:r w:rsidRPr="00200FBA">
        <w:rPr>
          <w:rFonts w:eastAsiaTheme="minorEastAsia" w:cstheme="minorHAnsi"/>
          <w:kern w:val="0"/>
          <w:sz w:val="28"/>
          <w:szCs w:val="28"/>
          <w:lang w:eastAsia="zh-CN"/>
          <w14:ligatures w14:val="none"/>
        </w:rPr>
        <w:t>grams</w:t>
      </w:r>
      <w:bookmarkEnd w:id="4"/>
    </w:p>
    <w:p w14:paraId="58E287D4" w14:textId="77777777" w:rsidR="00200FBA" w:rsidRPr="00AF46DC" w:rsidRDefault="00200FBA" w:rsidP="006D6275">
      <w:pPr>
        <w:pStyle w:val="ListParagraph"/>
        <w:numPr>
          <w:ilvl w:val="0"/>
          <w:numId w:val="2"/>
        </w:numPr>
        <w:spacing w:line="240" w:lineRule="auto"/>
        <w:ind w:left="1080" w:hanging="270"/>
        <w:rPr>
          <w:rFonts w:eastAsia="Times New Roman" w:cstheme="minorHAnsi"/>
          <w:kern w:val="0"/>
          <w:sz w:val="28"/>
          <w:szCs w:val="28"/>
          <w:lang w:eastAsia="zh-CN"/>
          <w14:ligatures w14:val="none"/>
        </w:rPr>
      </w:pPr>
      <w:r w:rsidRPr="00AF46DC">
        <w:rPr>
          <w:rFonts w:eastAsia="Times New Roman" w:cstheme="minorHAnsi"/>
          <w:kern w:val="0"/>
          <w:sz w:val="28"/>
          <w:szCs w:val="28"/>
          <w:lang w:eastAsia="zh-CN"/>
          <w14:ligatures w14:val="none"/>
        </w:rPr>
        <w:t xml:space="preserve">Flinn Density and Slope Set </w:t>
      </w:r>
    </w:p>
    <w:p w14:paraId="0581C67B" w14:textId="77777777" w:rsidR="00200FBA" w:rsidRPr="00200FBA" w:rsidRDefault="00200FBA" w:rsidP="006D6275">
      <w:pPr>
        <w:spacing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These cylinders will also be used in Lesson 4, about volume, and Lesson 5 about density.</w:t>
      </w:r>
    </w:p>
    <w:p w14:paraId="5EA816D4" w14:textId="77777777" w:rsidR="00200FBA" w:rsidRPr="00200FBA" w:rsidRDefault="00200FBA" w:rsidP="00AF46DC">
      <w:pPr>
        <w:spacing w:before="100" w:after="100" w:line="240" w:lineRule="auto"/>
        <w:ind w:left="450"/>
        <w:textAlignment w:val="center"/>
        <w:rPr>
          <w:rFonts w:eastAsiaTheme="minorEastAsia" w:cstheme="minorHAnsi"/>
          <w:kern w:val="0"/>
          <w:sz w:val="28"/>
          <w:szCs w:val="28"/>
          <w:lang w:eastAsia="zh-CN"/>
          <w14:ligatures w14:val="none"/>
        </w:rPr>
      </w:pPr>
      <w:r w:rsidRPr="00200FBA">
        <w:rPr>
          <w:rFonts w:eastAsiaTheme="minorEastAsia" w:cstheme="minorHAnsi"/>
          <w:b/>
          <w:bCs/>
          <w:kern w:val="0"/>
          <w:sz w:val="28"/>
          <w:szCs w:val="28"/>
          <w:lang w:eastAsia="zh-CN"/>
          <w14:ligatures w14:val="none"/>
        </w:rPr>
        <w:t xml:space="preserve">Note: </w:t>
      </w:r>
      <w:r w:rsidRPr="00200FBA">
        <w:rPr>
          <w:rFonts w:eastAsiaTheme="minorEastAsia" w:cstheme="minorHAnsi"/>
          <w:kern w:val="0"/>
          <w:sz w:val="28"/>
          <w:szCs w:val="28"/>
          <w:lang w:eastAsia="zh-CN"/>
          <w14:ligatures w14:val="none"/>
        </w:rPr>
        <w:t xml:space="preserve">The Flinn Density and Slope set contains three long plastic containers, each containing 4 rods of the same material but different lengths. There are four silver rods (short, medium, long, and longest), four orange rods (short, medium, long, and longest), and four gray rods (short, medium, long, and longest). </w:t>
      </w:r>
    </w:p>
    <w:p w14:paraId="71809B0E" w14:textId="77777777" w:rsidR="00200FBA" w:rsidRPr="00200FBA" w:rsidRDefault="00200FBA" w:rsidP="00AF46DC">
      <w:pPr>
        <w:spacing w:before="100" w:after="100" w:line="240" w:lineRule="auto"/>
        <w:ind w:left="450"/>
        <w:contextualSpacing/>
        <w:textAlignment w:val="center"/>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 xml:space="preserve">In the entire set there are: </w:t>
      </w:r>
    </w:p>
    <w:p w14:paraId="6DC95255" w14:textId="77777777" w:rsidR="00200FBA" w:rsidRPr="00200FBA" w:rsidRDefault="00200FBA" w:rsidP="00AF46DC">
      <w:pPr>
        <w:spacing w:before="100" w:after="100" w:line="240" w:lineRule="auto"/>
        <w:ind w:left="450"/>
        <w:contextualSpacing/>
        <w:textAlignment w:val="center"/>
        <w:rPr>
          <w:rFonts w:eastAsiaTheme="minorEastAsia" w:cstheme="minorHAnsi"/>
          <w:kern w:val="0"/>
          <w:sz w:val="28"/>
          <w:szCs w:val="28"/>
          <w:lang w:eastAsia="zh-CN"/>
          <w14:ligatures w14:val="none"/>
        </w:rPr>
      </w:pPr>
      <w:bookmarkStart w:id="5" w:name="_Hlk125707781"/>
      <w:r w:rsidRPr="00200FBA">
        <w:rPr>
          <w:rFonts w:eastAsiaTheme="minorEastAsia" w:cstheme="minorHAnsi"/>
          <w:kern w:val="0"/>
          <w:sz w:val="28"/>
          <w:szCs w:val="28"/>
          <w:lang w:eastAsia="zh-CN"/>
          <w14:ligatures w14:val="none"/>
        </w:rPr>
        <w:t>Silver, orange, and gray (Short: 2.5 cm)</w:t>
      </w:r>
      <w:bookmarkEnd w:id="5"/>
      <w:r w:rsidRPr="00200FBA">
        <w:rPr>
          <w:rFonts w:eastAsiaTheme="minorEastAsia" w:cstheme="minorHAnsi"/>
          <w:kern w:val="0"/>
          <w:sz w:val="28"/>
          <w:szCs w:val="28"/>
          <w:lang w:eastAsia="zh-CN"/>
          <w14:ligatures w14:val="none"/>
        </w:rPr>
        <w:t xml:space="preserve">                    </w:t>
      </w:r>
    </w:p>
    <w:p w14:paraId="5F687698" w14:textId="77777777" w:rsidR="00200FBA" w:rsidRPr="00200FBA" w:rsidRDefault="00200FBA" w:rsidP="00AF46DC">
      <w:pPr>
        <w:spacing w:before="100" w:after="100" w:line="240" w:lineRule="auto"/>
        <w:ind w:left="450"/>
        <w:contextualSpacing/>
        <w:textAlignment w:val="center"/>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Silver, orange, and gray (Medium: 3.5 cm)</w:t>
      </w:r>
    </w:p>
    <w:p w14:paraId="459A9ED4" w14:textId="77777777" w:rsidR="00200FBA" w:rsidRPr="00200FBA" w:rsidRDefault="00200FBA" w:rsidP="00AF46DC">
      <w:pPr>
        <w:spacing w:before="100" w:after="100" w:line="240" w:lineRule="auto"/>
        <w:ind w:left="450"/>
        <w:contextualSpacing/>
        <w:textAlignment w:val="center"/>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Silver, orange, and gray (Long: 5 cm)</w:t>
      </w:r>
    </w:p>
    <w:p w14:paraId="57CBFD49" w14:textId="77777777" w:rsidR="00200FBA" w:rsidRDefault="00200FBA" w:rsidP="00AF46DC">
      <w:pPr>
        <w:spacing w:before="100" w:after="100" w:line="240" w:lineRule="auto"/>
        <w:ind w:left="450"/>
        <w:contextualSpacing/>
        <w:textAlignment w:val="center"/>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Silver, orange, and gray (Longest: 7 cm)</w:t>
      </w:r>
    </w:p>
    <w:p w14:paraId="334625FF" w14:textId="77777777" w:rsidR="00F926E6" w:rsidRPr="00200FBA" w:rsidRDefault="00F926E6" w:rsidP="00AF46DC">
      <w:pPr>
        <w:spacing w:before="100" w:after="100" w:line="240" w:lineRule="auto"/>
        <w:ind w:left="450"/>
        <w:contextualSpacing/>
        <w:textAlignment w:val="center"/>
        <w:rPr>
          <w:rFonts w:eastAsiaTheme="minorEastAsia" w:cstheme="minorHAnsi"/>
          <w:kern w:val="0"/>
          <w:sz w:val="28"/>
          <w:szCs w:val="28"/>
          <w:lang w:eastAsia="zh-CN"/>
          <w14:ligatures w14:val="none"/>
        </w:rPr>
      </w:pPr>
    </w:p>
    <w:p w14:paraId="493744DE" w14:textId="3A89339F" w:rsidR="00200FBA" w:rsidRPr="00F926E6" w:rsidRDefault="00F926E6" w:rsidP="00F926E6">
      <w:pPr>
        <w:spacing w:before="100" w:after="100" w:line="240" w:lineRule="auto"/>
        <w:ind w:left="720" w:hanging="720"/>
        <w:contextualSpacing/>
        <w:textAlignment w:val="center"/>
        <w:rPr>
          <w:rFonts w:eastAsiaTheme="minorEastAsia" w:cstheme="minorHAnsi"/>
          <w:b/>
          <w:bCs/>
          <w:kern w:val="0"/>
          <w:sz w:val="36"/>
          <w:szCs w:val="36"/>
          <w:lang w:eastAsia="zh-CN"/>
          <w14:ligatures w14:val="none"/>
        </w:rPr>
      </w:pPr>
      <w:r w:rsidRPr="00F926E6">
        <w:rPr>
          <w:rFonts w:eastAsiaTheme="minorEastAsia" w:cstheme="minorHAnsi"/>
          <w:b/>
          <w:bCs/>
          <w:kern w:val="0"/>
          <w:sz w:val="36"/>
          <w:szCs w:val="36"/>
          <w:lang w:eastAsia="zh-CN"/>
          <w14:ligatures w14:val="none"/>
        </w:rPr>
        <w:t>EXPLORE</w:t>
      </w:r>
    </w:p>
    <w:p w14:paraId="6859C765" w14:textId="2AA39040" w:rsidR="00200FBA" w:rsidRPr="00200FBA" w:rsidRDefault="0068182D" w:rsidP="00AF46DC">
      <w:pPr>
        <w:spacing w:before="100" w:after="100" w:line="240" w:lineRule="auto"/>
        <w:ind w:left="450" w:hanging="270"/>
        <w:textAlignment w:val="center"/>
        <w:rPr>
          <w:rFonts w:eastAsiaTheme="minorEastAsia" w:cstheme="minorHAnsi"/>
          <w:b/>
          <w:bCs/>
          <w:kern w:val="0"/>
          <w:sz w:val="28"/>
          <w:szCs w:val="28"/>
          <w:lang w:eastAsia="zh-CN"/>
          <w14:ligatures w14:val="none"/>
        </w:rPr>
      </w:pPr>
      <w:r>
        <w:rPr>
          <w:rFonts w:eastAsiaTheme="minorEastAsia" w:cstheme="minorHAnsi"/>
          <w:b/>
          <w:bCs/>
          <w:kern w:val="0"/>
          <w:sz w:val="28"/>
          <w:szCs w:val="28"/>
          <w:lang w:eastAsia="zh-CN"/>
          <w14:ligatures w14:val="none"/>
        </w:rPr>
        <w:t>1</w:t>
      </w:r>
      <w:r w:rsidR="00200FBA" w:rsidRPr="00200FBA">
        <w:rPr>
          <w:rFonts w:eastAsiaTheme="minorEastAsia" w:cstheme="minorHAnsi"/>
          <w:b/>
          <w:bCs/>
          <w:kern w:val="0"/>
          <w:sz w:val="28"/>
          <w:szCs w:val="28"/>
          <w:lang w:eastAsia="zh-CN"/>
          <w14:ligatures w14:val="none"/>
        </w:rPr>
        <w:t xml:space="preserve">. </w:t>
      </w:r>
      <w:r w:rsidR="00300137">
        <w:rPr>
          <w:rFonts w:eastAsiaTheme="minorEastAsia" w:cstheme="minorHAnsi"/>
          <w:b/>
          <w:bCs/>
          <w:kern w:val="0"/>
          <w:sz w:val="28"/>
          <w:szCs w:val="28"/>
          <w:lang w:eastAsia="zh-CN"/>
          <w14:ligatures w14:val="none"/>
        </w:rPr>
        <w:t>Give each student an Activity Sheet for Part 2 and h</w:t>
      </w:r>
      <w:r w:rsidR="00200FBA" w:rsidRPr="00200FBA">
        <w:rPr>
          <w:rFonts w:eastAsiaTheme="minorEastAsia" w:cstheme="minorHAnsi"/>
          <w:b/>
          <w:bCs/>
          <w:kern w:val="0"/>
          <w:sz w:val="28"/>
          <w:szCs w:val="28"/>
          <w:lang w:eastAsia="zh-CN"/>
          <w14:ligatures w14:val="none"/>
        </w:rPr>
        <w:t>ave groups measure the mass of 3 rods of the same material (</w:t>
      </w:r>
      <w:r w:rsidR="00FD4FA0">
        <w:rPr>
          <w:rFonts w:eastAsiaTheme="minorEastAsia" w:cstheme="minorHAnsi"/>
          <w:b/>
          <w:bCs/>
          <w:kern w:val="0"/>
          <w:sz w:val="28"/>
          <w:szCs w:val="28"/>
          <w:lang w:eastAsia="zh-CN"/>
          <w14:ligatures w14:val="none"/>
        </w:rPr>
        <w:t xml:space="preserve">same </w:t>
      </w:r>
      <w:r w:rsidR="00200FBA" w:rsidRPr="00200FBA">
        <w:rPr>
          <w:rFonts w:eastAsiaTheme="minorEastAsia" w:cstheme="minorHAnsi"/>
          <w:b/>
          <w:bCs/>
          <w:kern w:val="0"/>
          <w:sz w:val="28"/>
          <w:szCs w:val="28"/>
          <w:lang w:eastAsia="zh-CN"/>
          <w14:ligatures w14:val="none"/>
        </w:rPr>
        <w:t xml:space="preserve">color) but different lengths.  </w:t>
      </w:r>
    </w:p>
    <w:p w14:paraId="57436A39" w14:textId="42FF733F" w:rsidR="00200FBA" w:rsidRDefault="00200FBA" w:rsidP="0077173E">
      <w:pPr>
        <w:spacing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Tell students that their group will measure the mass of solids and then liquids and model the mass in both. Let students know that they will use these measurements in later lessons so they should be sure they save their data.</w:t>
      </w:r>
    </w:p>
    <w:p w14:paraId="667CEF23" w14:textId="0770A199" w:rsidR="00200FBA" w:rsidRPr="00200FBA" w:rsidRDefault="00200FBA" w:rsidP="0077173E">
      <w:pPr>
        <w:spacing w:line="240" w:lineRule="auto"/>
        <w:ind w:left="450"/>
        <w:rPr>
          <w:rFonts w:ascii="Calibri" w:eastAsia="Times New Roman" w:hAnsi="Calibri" w:cs="Calibri"/>
          <w:kern w:val="0"/>
          <w:sz w:val="28"/>
          <w:szCs w:val="28"/>
          <w:lang w:eastAsia="zh-CN"/>
          <w14:ligatures w14:val="none"/>
        </w:rPr>
      </w:pPr>
      <w:r w:rsidRPr="00200FBA">
        <w:rPr>
          <w:rFonts w:eastAsia="Times New Roman" w:cstheme="minorHAnsi"/>
          <w:kern w:val="0"/>
          <w:sz w:val="28"/>
          <w:szCs w:val="28"/>
          <w:lang w:eastAsia="zh-CN"/>
          <w14:ligatures w14:val="none"/>
        </w:rPr>
        <w:t>Review how</w:t>
      </w:r>
      <w:r w:rsidRPr="00200FBA">
        <w:rPr>
          <w:rFonts w:ascii="Calibri" w:eastAsia="Times New Roman" w:hAnsi="Calibri" w:cs="Calibri"/>
          <w:kern w:val="0"/>
          <w:sz w:val="24"/>
          <w:szCs w:val="24"/>
          <w:lang w:eastAsia="zh-CN"/>
          <w14:ligatures w14:val="none"/>
        </w:rPr>
        <w:t xml:space="preserve"> </w:t>
      </w:r>
      <w:r w:rsidRPr="00200FBA">
        <w:rPr>
          <w:rFonts w:ascii="Calibri" w:eastAsia="Times New Roman" w:hAnsi="Calibri" w:cs="Calibri"/>
          <w:kern w:val="0"/>
          <w:sz w:val="28"/>
          <w:szCs w:val="28"/>
          <w:lang w:eastAsia="zh-CN"/>
          <w14:ligatures w14:val="none"/>
        </w:rPr>
        <w:t xml:space="preserve">to measure mass </w:t>
      </w:r>
      <w:r w:rsidR="00315CBA">
        <w:rPr>
          <w:rFonts w:ascii="Calibri" w:eastAsia="Times New Roman" w:hAnsi="Calibri" w:cs="Calibri"/>
          <w:kern w:val="0"/>
          <w:sz w:val="28"/>
          <w:szCs w:val="28"/>
          <w:lang w:eastAsia="zh-CN"/>
          <w14:ligatures w14:val="none"/>
        </w:rPr>
        <w:t>with</w:t>
      </w:r>
      <w:r w:rsidRPr="00200FBA">
        <w:rPr>
          <w:rFonts w:ascii="Calibri" w:eastAsia="Times New Roman" w:hAnsi="Calibri" w:cs="Calibri"/>
          <w:kern w:val="0"/>
          <w:sz w:val="28"/>
          <w:szCs w:val="28"/>
          <w:lang w:eastAsia="zh-CN"/>
          <w14:ligatures w14:val="none"/>
        </w:rPr>
        <w:t xml:space="preserve"> an electronic scale or balance, the importance of sharing data, examining human error, and averaging to determine the mass of an object.</w:t>
      </w:r>
    </w:p>
    <w:tbl>
      <w:tblPr>
        <w:tblpPr w:leftFromText="180" w:rightFromText="180" w:vertAnchor="page" w:horzAnchor="margin" w:tblpY="125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5"/>
        <w:gridCol w:w="1925"/>
        <w:gridCol w:w="1974"/>
        <w:gridCol w:w="2111"/>
        <w:gridCol w:w="1843"/>
      </w:tblGrid>
      <w:tr w:rsidR="00315CBA" w:rsidRPr="002508FF" w14:paraId="10BBBDA0" w14:textId="77777777" w:rsidTr="00315CBA">
        <w:trPr>
          <w:trHeight w:val="571"/>
        </w:trPr>
        <w:tc>
          <w:tcPr>
            <w:tcW w:w="10458" w:type="dxa"/>
            <w:gridSpan w:val="5"/>
            <w:vAlign w:val="center"/>
          </w:tcPr>
          <w:p w14:paraId="4E32DFAD" w14:textId="0F5EC499" w:rsidR="00315CBA" w:rsidRPr="001F3191" w:rsidRDefault="00315CBA" w:rsidP="00315CBA">
            <w:pPr>
              <w:spacing w:after="0" w:line="240" w:lineRule="auto"/>
              <w:jc w:val="center"/>
              <w:rPr>
                <w:rFonts w:ascii="Calibri" w:eastAsia="Calibri" w:hAnsi="Calibri" w:cs="Times New Roman"/>
                <w:b/>
                <w:bCs/>
                <w:kern w:val="0"/>
                <w:sz w:val="24"/>
                <w14:ligatures w14:val="none"/>
              </w:rPr>
            </w:pPr>
            <w:r w:rsidRPr="001F3191">
              <w:rPr>
                <w:rFonts w:ascii="Calibri" w:eastAsia="Calibri" w:hAnsi="Calibri" w:cs="Times New Roman"/>
                <w:b/>
                <w:bCs/>
                <w:kern w:val="0"/>
                <w:sz w:val="24"/>
                <w14:ligatures w14:val="none"/>
              </w:rPr>
              <w:t xml:space="preserve">Finding the Mass of </w:t>
            </w:r>
            <w:r>
              <w:rPr>
                <w:rFonts w:ascii="Calibri" w:eastAsia="Calibri" w:hAnsi="Calibri" w:cs="Times New Roman"/>
                <w:b/>
                <w:bCs/>
                <w:kern w:val="0"/>
                <w:sz w:val="24"/>
                <w14:ligatures w14:val="none"/>
              </w:rPr>
              <w:t>Cylinder</w:t>
            </w:r>
            <w:r w:rsidRPr="001F3191">
              <w:rPr>
                <w:rFonts w:ascii="Calibri" w:eastAsia="Calibri" w:hAnsi="Calibri" w:cs="Times New Roman"/>
                <w:b/>
                <w:bCs/>
                <w:kern w:val="0"/>
                <w:sz w:val="24"/>
                <w14:ligatures w14:val="none"/>
              </w:rPr>
              <w:t>s of the Same Material</w:t>
            </w:r>
          </w:p>
        </w:tc>
      </w:tr>
      <w:tr w:rsidR="00315CBA" w:rsidRPr="002508FF" w14:paraId="6C9DDC54" w14:textId="77777777" w:rsidTr="00315CBA">
        <w:trPr>
          <w:trHeight w:val="571"/>
        </w:trPr>
        <w:tc>
          <w:tcPr>
            <w:tcW w:w="2605" w:type="dxa"/>
            <w:vAlign w:val="center"/>
          </w:tcPr>
          <w:p w14:paraId="0D666B6F"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Color of Cylinder</w:t>
            </w:r>
          </w:p>
          <w:p w14:paraId="2D343FAB"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(Gray, Silver, or Orange)</w:t>
            </w:r>
          </w:p>
        </w:tc>
        <w:tc>
          <w:tcPr>
            <w:tcW w:w="1925" w:type="dxa"/>
          </w:tcPr>
          <w:p w14:paraId="487B3B64"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Length of Cylinder</w:t>
            </w:r>
          </w:p>
        </w:tc>
        <w:tc>
          <w:tcPr>
            <w:tcW w:w="1974" w:type="dxa"/>
            <w:vAlign w:val="center"/>
          </w:tcPr>
          <w:p w14:paraId="3AA254FA"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Mass (g)</w:t>
            </w:r>
          </w:p>
          <w:p w14:paraId="00A2D902"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Trial 1</w:t>
            </w:r>
          </w:p>
        </w:tc>
        <w:tc>
          <w:tcPr>
            <w:tcW w:w="2111" w:type="dxa"/>
            <w:vAlign w:val="center"/>
          </w:tcPr>
          <w:p w14:paraId="026BE192"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Mass (g)</w:t>
            </w:r>
          </w:p>
          <w:p w14:paraId="7FB94839"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Trial 2</w:t>
            </w:r>
          </w:p>
        </w:tc>
        <w:tc>
          <w:tcPr>
            <w:tcW w:w="1843" w:type="dxa"/>
            <w:vAlign w:val="center"/>
          </w:tcPr>
          <w:p w14:paraId="0214A22A" w14:textId="77777777" w:rsidR="00315CBA" w:rsidRPr="002508FF" w:rsidRDefault="00315CBA" w:rsidP="00315CBA">
            <w:pPr>
              <w:spacing w:after="0" w:line="240" w:lineRule="auto"/>
              <w:jc w:val="center"/>
              <w:rPr>
                <w:rFonts w:ascii="Calibri" w:eastAsia="Calibri" w:hAnsi="Calibri" w:cs="Times New Roman"/>
                <w:kern w:val="0"/>
                <w:sz w:val="24"/>
                <w14:ligatures w14:val="none"/>
              </w:rPr>
            </w:pPr>
            <w:r w:rsidRPr="002508FF">
              <w:rPr>
                <w:rFonts w:ascii="Calibri" w:eastAsia="Calibri" w:hAnsi="Calibri" w:cs="Times New Roman"/>
                <w:kern w:val="0"/>
                <w:sz w:val="24"/>
                <w14:ligatures w14:val="none"/>
              </w:rPr>
              <w:t>Average Mass (g)</w:t>
            </w:r>
          </w:p>
        </w:tc>
      </w:tr>
      <w:tr w:rsidR="00315CBA" w:rsidRPr="002508FF" w14:paraId="01B567E0" w14:textId="77777777" w:rsidTr="00315CBA">
        <w:trPr>
          <w:trHeight w:val="424"/>
        </w:trPr>
        <w:tc>
          <w:tcPr>
            <w:tcW w:w="2605" w:type="dxa"/>
            <w:vAlign w:val="center"/>
          </w:tcPr>
          <w:p w14:paraId="7F1A6FC3" w14:textId="77777777" w:rsidR="00315CBA" w:rsidRPr="002508FF" w:rsidRDefault="00315CBA" w:rsidP="00315CBA">
            <w:pPr>
              <w:spacing w:after="0" w:line="240" w:lineRule="auto"/>
              <w:rPr>
                <w:rFonts w:ascii="Calibri" w:eastAsia="Calibri" w:hAnsi="Calibri" w:cs="Times New Roman"/>
                <w:kern w:val="0"/>
                <w:sz w:val="28"/>
                <w14:ligatures w14:val="none"/>
              </w:rPr>
            </w:pPr>
          </w:p>
        </w:tc>
        <w:tc>
          <w:tcPr>
            <w:tcW w:w="1925" w:type="dxa"/>
          </w:tcPr>
          <w:p w14:paraId="343E7650"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______cm</w:t>
            </w:r>
          </w:p>
        </w:tc>
        <w:tc>
          <w:tcPr>
            <w:tcW w:w="1974" w:type="dxa"/>
            <w:vAlign w:val="center"/>
          </w:tcPr>
          <w:p w14:paraId="5B4DB93F"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c>
          <w:tcPr>
            <w:tcW w:w="2111" w:type="dxa"/>
          </w:tcPr>
          <w:p w14:paraId="4FC88C17"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c>
          <w:tcPr>
            <w:tcW w:w="1843" w:type="dxa"/>
          </w:tcPr>
          <w:p w14:paraId="5BB31EE7" w14:textId="7A9508A0"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r>
      <w:tr w:rsidR="00315CBA" w:rsidRPr="002508FF" w14:paraId="39832713" w14:textId="77777777" w:rsidTr="00315CBA">
        <w:trPr>
          <w:trHeight w:val="442"/>
        </w:trPr>
        <w:tc>
          <w:tcPr>
            <w:tcW w:w="2605" w:type="dxa"/>
            <w:vAlign w:val="center"/>
          </w:tcPr>
          <w:p w14:paraId="275EBBB1" w14:textId="77777777" w:rsidR="00315CBA" w:rsidRPr="002508FF" w:rsidRDefault="00315CBA" w:rsidP="00315CBA">
            <w:pPr>
              <w:spacing w:after="0" w:line="240" w:lineRule="auto"/>
              <w:rPr>
                <w:rFonts w:ascii="Calibri" w:eastAsia="Calibri" w:hAnsi="Calibri" w:cs="Times New Roman"/>
                <w:kern w:val="0"/>
                <w:sz w:val="28"/>
                <w14:ligatures w14:val="none"/>
              </w:rPr>
            </w:pPr>
          </w:p>
        </w:tc>
        <w:tc>
          <w:tcPr>
            <w:tcW w:w="1925" w:type="dxa"/>
          </w:tcPr>
          <w:p w14:paraId="78533B6F"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______cm</w:t>
            </w:r>
          </w:p>
        </w:tc>
        <w:tc>
          <w:tcPr>
            <w:tcW w:w="1974" w:type="dxa"/>
            <w:vAlign w:val="center"/>
          </w:tcPr>
          <w:p w14:paraId="2C1C02C4"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c>
          <w:tcPr>
            <w:tcW w:w="2111" w:type="dxa"/>
          </w:tcPr>
          <w:p w14:paraId="49A2F357"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c>
          <w:tcPr>
            <w:tcW w:w="1843" w:type="dxa"/>
          </w:tcPr>
          <w:p w14:paraId="0B5E3E27"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r>
      <w:tr w:rsidR="00315CBA" w:rsidRPr="002508FF" w14:paraId="7329CDBC" w14:textId="77777777" w:rsidTr="00315CBA">
        <w:trPr>
          <w:trHeight w:val="442"/>
        </w:trPr>
        <w:tc>
          <w:tcPr>
            <w:tcW w:w="2605" w:type="dxa"/>
            <w:vAlign w:val="center"/>
          </w:tcPr>
          <w:p w14:paraId="777ED39F" w14:textId="77777777" w:rsidR="00315CBA" w:rsidRPr="002508FF" w:rsidRDefault="00315CBA" w:rsidP="00315CBA">
            <w:pPr>
              <w:spacing w:after="0" w:line="240" w:lineRule="auto"/>
              <w:rPr>
                <w:rFonts w:ascii="Calibri" w:eastAsia="Calibri" w:hAnsi="Calibri" w:cs="Times New Roman"/>
                <w:kern w:val="0"/>
                <w:sz w:val="28"/>
                <w14:ligatures w14:val="none"/>
              </w:rPr>
            </w:pPr>
          </w:p>
        </w:tc>
        <w:tc>
          <w:tcPr>
            <w:tcW w:w="1925" w:type="dxa"/>
          </w:tcPr>
          <w:p w14:paraId="57898527"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______cm</w:t>
            </w:r>
          </w:p>
        </w:tc>
        <w:tc>
          <w:tcPr>
            <w:tcW w:w="1974" w:type="dxa"/>
            <w:vAlign w:val="center"/>
          </w:tcPr>
          <w:p w14:paraId="51C615E3"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c>
          <w:tcPr>
            <w:tcW w:w="2111" w:type="dxa"/>
          </w:tcPr>
          <w:p w14:paraId="374294CF"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c>
          <w:tcPr>
            <w:tcW w:w="1843" w:type="dxa"/>
          </w:tcPr>
          <w:p w14:paraId="10539FE5" w14:textId="77777777" w:rsidR="00315CBA" w:rsidRPr="002508FF" w:rsidRDefault="00315CBA" w:rsidP="00315CBA">
            <w:pPr>
              <w:spacing w:after="0" w:line="240" w:lineRule="auto"/>
              <w:jc w:val="center"/>
              <w:rPr>
                <w:rFonts w:ascii="Calibri" w:eastAsia="Calibri" w:hAnsi="Calibri" w:cs="Times New Roman"/>
                <w:kern w:val="0"/>
                <w:sz w:val="28"/>
                <w14:ligatures w14:val="none"/>
              </w:rPr>
            </w:pPr>
            <w:r w:rsidRPr="002508FF">
              <w:rPr>
                <w:rFonts w:ascii="Calibri" w:eastAsia="Calibri" w:hAnsi="Calibri" w:cs="Times New Roman"/>
                <w:kern w:val="0"/>
                <w:sz w:val="28"/>
                <w14:ligatures w14:val="none"/>
              </w:rPr>
              <w:t>______g</w:t>
            </w:r>
          </w:p>
        </w:tc>
      </w:tr>
    </w:tbl>
    <w:p w14:paraId="61EEF0A6" w14:textId="0C1B3BDA" w:rsidR="00200FBA" w:rsidRPr="00F74650" w:rsidRDefault="00F74650" w:rsidP="00F74650">
      <w:pPr>
        <w:pStyle w:val="NormalWeb"/>
        <w:rPr>
          <w:rFonts w:asciiTheme="minorHAnsi" w:eastAsiaTheme="minorEastAsia" w:hAnsiTheme="minorHAnsi" w:cstheme="minorHAnsi"/>
          <w:sz w:val="28"/>
          <w:szCs w:val="28"/>
          <w:lang w:eastAsia="zh-CN"/>
          <w14:ligatures w14:val="none"/>
        </w:rPr>
      </w:pPr>
      <w:r>
        <w:rPr>
          <w:noProof/>
        </w:rPr>
        <w:drawing>
          <wp:anchor distT="0" distB="0" distL="114300" distR="114300" simplePos="0" relativeHeight="251661312" behindDoc="1" locked="0" layoutInCell="1" allowOverlap="1" wp14:anchorId="74167007" wp14:editId="0176E370">
            <wp:simplePos x="0" y="0"/>
            <wp:positionH relativeFrom="column">
              <wp:posOffset>5793333</wp:posOffset>
            </wp:positionH>
            <wp:positionV relativeFrom="paragraph">
              <wp:posOffset>47301</wp:posOffset>
            </wp:positionV>
            <wp:extent cx="1379855" cy="1006475"/>
            <wp:effectExtent l="0" t="0" r="0" b="0"/>
            <wp:wrapTight wrapText="bothSides">
              <wp:wrapPolygon edited="0">
                <wp:start x="0" y="0"/>
                <wp:lineTo x="0" y="21259"/>
                <wp:lineTo x="21173" y="21259"/>
                <wp:lineTo x="21173" y="0"/>
                <wp:lineTo x="0" y="0"/>
              </wp:wrapPolygon>
            </wp:wrapTight>
            <wp:docPr id="1335988946" name="Picture 1335988946" descr="A hand holding a yellow tube on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88946" name="Picture 1335988946" descr="A hand holding a yellow tube on a scal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9855"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BA" w:rsidRPr="00F74650">
        <w:rPr>
          <w:rFonts w:asciiTheme="minorHAnsi" w:eastAsiaTheme="minorEastAsia" w:hAnsiTheme="minorHAnsi" w:cstheme="minorHAnsi"/>
          <w:sz w:val="28"/>
          <w:szCs w:val="28"/>
          <w:lang w:eastAsia="zh-CN"/>
          <w14:ligatures w14:val="none"/>
        </w:rPr>
        <w:t xml:space="preserve">Have student groups use a balance to measure and record the mass of 3 rods of the </w:t>
      </w:r>
      <w:r w:rsidR="00200FBA" w:rsidRPr="00F74650">
        <w:rPr>
          <w:rFonts w:asciiTheme="minorHAnsi" w:eastAsiaTheme="minorEastAsia" w:hAnsiTheme="minorHAnsi" w:cstheme="minorHAnsi"/>
          <w:i/>
          <w:iCs/>
          <w:sz w:val="28"/>
          <w:szCs w:val="28"/>
          <w:lang w:eastAsia="zh-CN"/>
          <w14:ligatures w14:val="none"/>
        </w:rPr>
        <w:t>same</w:t>
      </w:r>
      <w:r w:rsidR="00200FBA" w:rsidRPr="00F74650">
        <w:rPr>
          <w:rFonts w:asciiTheme="minorHAnsi" w:eastAsiaTheme="minorEastAsia" w:hAnsiTheme="minorHAnsi" w:cstheme="minorHAnsi"/>
          <w:sz w:val="28"/>
          <w:szCs w:val="28"/>
          <w:lang w:eastAsia="zh-CN"/>
          <w14:ligatures w14:val="none"/>
        </w:rPr>
        <w:t xml:space="preserve"> </w:t>
      </w:r>
      <w:r w:rsidR="00200FBA" w:rsidRPr="00F74650">
        <w:rPr>
          <w:rFonts w:asciiTheme="minorHAnsi" w:eastAsiaTheme="minorEastAsia" w:hAnsiTheme="minorHAnsi" w:cstheme="minorHAnsi"/>
          <w:i/>
          <w:iCs/>
          <w:sz w:val="28"/>
          <w:szCs w:val="28"/>
          <w:lang w:eastAsia="zh-CN"/>
          <w14:ligatures w14:val="none"/>
        </w:rPr>
        <w:t>material</w:t>
      </w:r>
      <w:r w:rsidR="00200FBA" w:rsidRPr="00F74650">
        <w:rPr>
          <w:rFonts w:asciiTheme="minorHAnsi" w:eastAsiaTheme="minorEastAsia" w:hAnsiTheme="minorHAnsi" w:cstheme="minorHAnsi"/>
          <w:sz w:val="28"/>
          <w:szCs w:val="28"/>
          <w:lang w:eastAsia="zh-CN"/>
          <w14:ligatures w14:val="none"/>
        </w:rPr>
        <w:t xml:space="preserve"> (</w:t>
      </w:r>
      <w:r w:rsidR="00FD4FA0" w:rsidRPr="00F74650">
        <w:rPr>
          <w:rFonts w:asciiTheme="minorHAnsi" w:eastAsiaTheme="minorEastAsia" w:hAnsiTheme="minorHAnsi" w:cstheme="minorHAnsi"/>
          <w:sz w:val="28"/>
          <w:szCs w:val="28"/>
          <w:lang w:eastAsia="zh-CN"/>
          <w14:ligatures w14:val="none"/>
        </w:rPr>
        <w:t xml:space="preserve">same </w:t>
      </w:r>
      <w:r w:rsidR="00200FBA" w:rsidRPr="00F74650">
        <w:rPr>
          <w:rFonts w:asciiTheme="minorHAnsi" w:eastAsiaTheme="minorEastAsia" w:hAnsiTheme="minorHAnsi" w:cstheme="minorHAnsi"/>
          <w:sz w:val="28"/>
          <w:szCs w:val="28"/>
          <w:lang w:eastAsia="zh-CN"/>
          <w14:ligatures w14:val="none"/>
        </w:rPr>
        <w:t>color) but different lengths. It would be good to have different groups measure the same sets of rods so there are multiple trials. As a class, students can use the activity sheet to complete the data table, and then record their data in a class record. Students can then use multiple trials to calculate averages, see outliers, and discuss sources of error.</w:t>
      </w:r>
    </w:p>
    <w:p w14:paraId="6DF975EE" w14:textId="112E7119" w:rsidR="00200FBA" w:rsidRPr="00200FBA" w:rsidRDefault="00EA45DE" w:rsidP="00DE4129">
      <w:pPr>
        <w:spacing w:before="100" w:after="100" w:line="240" w:lineRule="auto"/>
        <w:ind w:left="112" w:hanging="112"/>
        <w:rPr>
          <w:rFonts w:eastAsia="Times New Roman" w:cstheme="minorHAnsi"/>
          <w:kern w:val="0"/>
          <w:sz w:val="36"/>
          <w:szCs w:val="36"/>
          <w:lang w:eastAsia="zh-CN"/>
          <w14:ligatures w14:val="none"/>
        </w:rPr>
      </w:pPr>
      <w:r>
        <w:rPr>
          <w:rFonts w:eastAsia="Times New Roman" w:cstheme="minorHAnsi"/>
          <w:b/>
          <w:bCs/>
          <w:kern w:val="0"/>
          <w:sz w:val="36"/>
          <w:szCs w:val="36"/>
          <w:lang w:eastAsia="zh-CN"/>
          <w14:ligatures w14:val="none"/>
        </w:rPr>
        <w:lastRenderedPageBreak/>
        <w:t>E</w:t>
      </w:r>
      <w:r w:rsidR="00A52D35">
        <w:rPr>
          <w:rFonts w:eastAsia="Times New Roman" w:cstheme="minorHAnsi"/>
          <w:b/>
          <w:bCs/>
          <w:kern w:val="0"/>
          <w:sz w:val="36"/>
          <w:szCs w:val="36"/>
          <w:lang w:eastAsia="zh-CN"/>
          <w14:ligatures w14:val="none"/>
        </w:rPr>
        <w:t>XPLAIN</w:t>
      </w:r>
    </w:p>
    <w:p w14:paraId="162E132A" w14:textId="1BC72450" w:rsidR="00200FBA" w:rsidRPr="00200FBA" w:rsidRDefault="0068182D" w:rsidP="00DE4129">
      <w:pPr>
        <w:spacing w:before="100" w:after="100" w:line="240" w:lineRule="auto"/>
        <w:ind w:left="112" w:firstLine="68"/>
        <w:rPr>
          <w:rFonts w:eastAsia="Times New Roman" w:cstheme="minorHAnsi"/>
          <w:b/>
          <w:bCs/>
          <w:kern w:val="0"/>
          <w:sz w:val="28"/>
          <w:szCs w:val="28"/>
          <w:lang w:eastAsia="zh-CN"/>
          <w14:ligatures w14:val="none"/>
        </w:rPr>
      </w:pPr>
      <w:r>
        <w:rPr>
          <w:rFonts w:eastAsia="Times New Roman" w:cstheme="minorHAnsi"/>
          <w:b/>
          <w:bCs/>
          <w:kern w:val="0"/>
          <w:sz w:val="28"/>
          <w:szCs w:val="28"/>
          <w:lang w:eastAsia="zh-CN"/>
          <w14:ligatures w14:val="none"/>
        </w:rPr>
        <w:t>2</w:t>
      </w:r>
      <w:r w:rsidR="00200FBA" w:rsidRPr="00200FBA">
        <w:rPr>
          <w:rFonts w:eastAsia="Times New Roman" w:cstheme="minorHAnsi"/>
          <w:b/>
          <w:bCs/>
          <w:kern w:val="0"/>
          <w:sz w:val="28"/>
          <w:szCs w:val="28"/>
          <w:lang w:eastAsia="zh-CN"/>
          <w14:ligatures w14:val="none"/>
        </w:rPr>
        <w:t>. Discuss how to model the mass of rods that are the same material but different sizes.</w:t>
      </w:r>
    </w:p>
    <w:p w14:paraId="02024718" w14:textId="76AC142D" w:rsidR="006D6275" w:rsidRDefault="00200FBA" w:rsidP="00DE4129">
      <w:pPr>
        <w:spacing w:before="100" w:after="10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Ask students</w:t>
      </w:r>
      <w:r w:rsidR="006D6275">
        <w:rPr>
          <w:rFonts w:eastAsia="Times New Roman" w:cstheme="minorHAnsi"/>
          <w:kern w:val="0"/>
          <w:sz w:val="28"/>
          <w:szCs w:val="28"/>
          <w:lang w:eastAsia="zh-CN"/>
          <w14:ligatures w14:val="none"/>
        </w:rPr>
        <w:t>:</w:t>
      </w:r>
      <w:r w:rsidRPr="00200FBA">
        <w:rPr>
          <w:rFonts w:eastAsia="Times New Roman" w:cstheme="minorHAnsi"/>
          <w:kern w:val="0"/>
          <w:sz w:val="28"/>
          <w:szCs w:val="28"/>
          <w:lang w:eastAsia="zh-CN"/>
          <w14:ligatures w14:val="none"/>
        </w:rPr>
        <w:t xml:space="preserve"> </w:t>
      </w:r>
    </w:p>
    <w:p w14:paraId="00A1F4B9" w14:textId="344F73E7" w:rsidR="00200FBA" w:rsidRPr="006D6275" w:rsidRDefault="006D6275" w:rsidP="006D6275">
      <w:pPr>
        <w:pStyle w:val="ListParagraph"/>
        <w:numPr>
          <w:ilvl w:val="0"/>
          <w:numId w:val="14"/>
        </w:numPr>
        <w:spacing w:before="100" w:after="100" w:line="240" w:lineRule="auto"/>
        <w:rPr>
          <w:rFonts w:eastAsia="Times New Roman" w:cstheme="minorHAnsi"/>
          <w:b/>
          <w:bCs/>
          <w:kern w:val="0"/>
          <w:sz w:val="28"/>
          <w:szCs w:val="28"/>
          <w:lang w:eastAsia="zh-CN"/>
          <w14:ligatures w14:val="none"/>
        </w:rPr>
      </w:pPr>
      <w:r w:rsidRPr="006D6275">
        <w:rPr>
          <w:rFonts w:eastAsia="Times New Roman" w:cstheme="minorHAnsi"/>
          <w:b/>
          <w:bCs/>
          <w:kern w:val="0"/>
          <w:sz w:val="28"/>
          <w:szCs w:val="28"/>
          <w:lang w:eastAsia="zh-CN"/>
          <w14:ligatures w14:val="none"/>
        </w:rPr>
        <w:t>Should</w:t>
      </w:r>
      <w:r w:rsidR="00200FBA" w:rsidRPr="006D6275">
        <w:rPr>
          <w:rFonts w:eastAsia="Times New Roman" w:cstheme="minorHAnsi"/>
          <w:b/>
          <w:bCs/>
          <w:kern w:val="0"/>
          <w:sz w:val="28"/>
          <w:szCs w:val="28"/>
          <w:lang w:eastAsia="zh-CN"/>
          <w14:ligatures w14:val="none"/>
        </w:rPr>
        <w:t xml:space="preserve"> the model should be similar or different than the model for the gas in the basketball and then have students draw their models</w:t>
      </w:r>
      <w:r w:rsidRPr="006D6275">
        <w:rPr>
          <w:rFonts w:eastAsia="Times New Roman" w:cstheme="minorHAnsi"/>
          <w:b/>
          <w:bCs/>
          <w:kern w:val="0"/>
          <w:sz w:val="28"/>
          <w:szCs w:val="28"/>
          <w:lang w:eastAsia="zh-CN"/>
          <w14:ligatures w14:val="none"/>
        </w:rPr>
        <w:t>?</w:t>
      </w:r>
    </w:p>
    <w:p w14:paraId="15D4739F" w14:textId="6E2AA6F2" w:rsidR="00200FBA" w:rsidRPr="00200FBA" w:rsidRDefault="00200FBA" w:rsidP="006D6275">
      <w:pPr>
        <w:spacing w:before="100" w:after="0" w:line="240" w:lineRule="auto"/>
        <w:ind w:left="1170"/>
        <w:rPr>
          <w:rFonts w:eastAsia="Times New Roman" w:cstheme="minorHAnsi"/>
          <w:b/>
          <w:bCs/>
          <w:kern w:val="0"/>
          <w:sz w:val="28"/>
          <w:szCs w:val="28"/>
          <w:lang w:eastAsia="zh-CN"/>
          <w14:ligatures w14:val="none"/>
        </w:rPr>
      </w:pPr>
      <w:r w:rsidRPr="00200FBA">
        <w:rPr>
          <w:rFonts w:eastAsia="Times New Roman" w:cstheme="minorHAnsi"/>
          <w:kern w:val="0"/>
          <w:sz w:val="28"/>
          <w:szCs w:val="28"/>
          <w:lang w:eastAsia="zh-CN"/>
          <w14:ligatures w14:val="none"/>
        </w:rPr>
        <w:t xml:space="preserve">Students should say that the molecules are the same in the three rods because they are made from the same material so the circles or dots should be the same. This is similar to the deflated and inflated basketball which both contained air. But since it is a solid and not a gas, the circles or dots should be much closer together. The spacing between the circles or dots should be the same for all three rods. The longest rod should have the most circles or dots since it has the most mass. </w:t>
      </w:r>
      <w:bookmarkStart w:id="6" w:name="_Hlk151990725"/>
      <w:r w:rsidRPr="00200FBA">
        <w:rPr>
          <w:rFonts w:eastAsia="Times New Roman" w:cstheme="minorHAnsi"/>
          <w:kern w:val="0"/>
          <w:sz w:val="28"/>
          <w:szCs w:val="28"/>
          <w:lang w:eastAsia="zh-CN"/>
          <w14:ligatures w14:val="none"/>
        </w:rPr>
        <w:t>The shortest rod should have the fewest circles or dots since it has the lowest mass. The rod with the in-between mass should have a number of circles or dots between the other two.</w:t>
      </w:r>
      <w:bookmarkEnd w:id="6"/>
    </w:p>
    <w:p w14:paraId="6131A17C" w14:textId="58F90A15" w:rsidR="0068182D" w:rsidRDefault="0068182D" w:rsidP="00200FBA">
      <w:pPr>
        <w:spacing w:before="100" w:after="100" w:line="240" w:lineRule="auto"/>
        <w:ind w:left="112" w:hanging="112"/>
        <w:rPr>
          <w:rFonts w:eastAsia="Times New Roman" w:cstheme="minorHAnsi"/>
          <w:b/>
          <w:bCs/>
          <w:kern w:val="0"/>
          <w:sz w:val="36"/>
          <w:szCs w:val="36"/>
          <w:lang w:eastAsia="zh-CN"/>
          <w14:ligatures w14:val="none"/>
        </w:rPr>
      </w:pPr>
    </w:p>
    <w:p w14:paraId="3FD287C6" w14:textId="71B10809" w:rsidR="006D6275" w:rsidRDefault="006D6275" w:rsidP="00200FBA">
      <w:pPr>
        <w:spacing w:before="100" w:after="100" w:line="240" w:lineRule="auto"/>
        <w:ind w:left="112" w:hanging="112"/>
        <w:rPr>
          <w:rFonts w:eastAsia="Times New Roman" w:cstheme="minorHAnsi"/>
          <w:b/>
          <w:bCs/>
          <w:kern w:val="0"/>
          <w:sz w:val="36"/>
          <w:szCs w:val="36"/>
          <w:lang w:eastAsia="zh-CN"/>
          <w14:ligatures w14:val="none"/>
        </w:rPr>
      </w:pPr>
    </w:p>
    <w:p w14:paraId="0A3AFF4C" w14:textId="5462FE81" w:rsidR="006D6275" w:rsidRDefault="006D6275" w:rsidP="00200FBA">
      <w:pPr>
        <w:spacing w:before="100" w:after="100" w:line="240" w:lineRule="auto"/>
        <w:ind w:left="112" w:hanging="112"/>
        <w:rPr>
          <w:rFonts w:eastAsia="Times New Roman" w:cstheme="minorHAnsi"/>
          <w:b/>
          <w:bCs/>
          <w:kern w:val="0"/>
          <w:sz w:val="36"/>
          <w:szCs w:val="36"/>
          <w:lang w:eastAsia="zh-CN"/>
          <w14:ligatures w14:val="none"/>
        </w:rPr>
      </w:pPr>
    </w:p>
    <w:p w14:paraId="5DA1B1BB" w14:textId="1357DD6A" w:rsidR="006D6275" w:rsidRDefault="006D6275" w:rsidP="00200FBA">
      <w:pPr>
        <w:spacing w:before="100" w:after="100" w:line="240" w:lineRule="auto"/>
        <w:ind w:left="112" w:hanging="112"/>
        <w:rPr>
          <w:rFonts w:eastAsia="Times New Roman" w:cstheme="minorHAnsi"/>
          <w:b/>
          <w:bCs/>
          <w:kern w:val="0"/>
          <w:sz w:val="36"/>
          <w:szCs w:val="36"/>
          <w:lang w:eastAsia="zh-CN"/>
          <w14:ligatures w14:val="none"/>
        </w:rPr>
      </w:pPr>
    </w:p>
    <w:p w14:paraId="2FFC88B7" w14:textId="31DE059A"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05D393BC" w14:textId="6330EE86"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00CF0ACA" w14:textId="24C59CCC" w:rsidR="006D6275" w:rsidRDefault="006D6275" w:rsidP="00200FBA">
      <w:pPr>
        <w:spacing w:before="100" w:after="100" w:line="240" w:lineRule="auto"/>
        <w:ind w:left="112" w:hanging="112"/>
        <w:rPr>
          <w:rFonts w:eastAsia="Times New Roman" w:cstheme="minorHAnsi"/>
          <w:b/>
          <w:bCs/>
          <w:kern w:val="0"/>
          <w:sz w:val="36"/>
          <w:szCs w:val="36"/>
          <w:lang w:eastAsia="zh-CN"/>
          <w14:ligatures w14:val="none"/>
        </w:rPr>
      </w:pPr>
    </w:p>
    <w:p w14:paraId="6BB614BE" w14:textId="0F52AF5D"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0B747038" w14:textId="09118EF0"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175600BB" w14:textId="77777777"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5947B040" w14:textId="4D84DDCE"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1D2261EF" w14:textId="610370F4"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542CE7A1" w14:textId="4C35CB2A"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0D05E6F5" w14:textId="5ECD944A" w:rsidR="00315CBA" w:rsidRDefault="00315CBA" w:rsidP="00200FBA">
      <w:pPr>
        <w:spacing w:before="100" w:after="100" w:line="240" w:lineRule="auto"/>
        <w:ind w:left="112" w:hanging="112"/>
        <w:rPr>
          <w:rFonts w:eastAsia="Times New Roman" w:cstheme="minorHAnsi"/>
          <w:b/>
          <w:bCs/>
          <w:kern w:val="0"/>
          <w:sz w:val="36"/>
          <w:szCs w:val="36"/>
          <w:lang w:eastAsia="zh-CN"/>
          <w14:ligatures w14:val="none"/>
        </w:rPr>
      </w:pPr>
    </w:p>
    <w:p w14:paraId="4E2034DF" w14:textId="64EB9006" w:rsidR="006D6275" w:rsidRDefault="006D6275" w:rsidP="00200FBA">
      <w:pPr>
        <w:spacing w:before="100" w:after="100" w:line="240" w:lineRule="auto"/>
        <w:ind w:left="112" w:hanging="112"/>
        <w:rPr>
          <w:rFonts w:eastAsia="Times New Roman" w:cstheme="minorHAnsi"/>
          <w:b/>
          <w:bCs/>
          <w:kern w:val="0"/>
          <w:sz w:val="36"/>
          <w:szCs w:val="36"/>
          <w:lang w:eastAsia="zh-CN"/>
          <w14:ligatures w14:val="none"/>
        </w:rPr>
      </w:pPr>
    </w:p>
    <w:p w14:paraId="410AA8A1" w14:textId="77777777" w:rsidR="006D6275" w:rsidRDefault="006D6275" w:rsidP="00200FBA">
      <w:pPr>
        <w:spacing w:before="100" w:after="100" w:line="240" w:lineRule="auto"/>
        <w:ind w:left="112" w:hanging="112"/>
        <w:rPr>
          <w:rFonts w:eastAsia="Times New Roman" w:cstheme="minorHAnsi"/>
          <w:b/>
          <w:bCs/>
          <w:kern w:val="0"/>
          <w:sz w:val="36"/>
          <w:szCs w:val="36"/>
          <w:lang w:eastAsia="zh-CN"/>
          <w14:ligatures w14:val="none"/>
        </w:rPr>
      </w:pPr>
    </w:p>
    <w:p w14:paraId="38C5B830" w14:textId="6F72793B" w:rsidR="00200FBA" w:rsidRPr="00200FBA" w:rsidRDefault="00200FBA" w:rsidP="00200FBA">
      <w:pPr>
        <w:spacing w:before="100" w:after="100" w:line="240" w:lineRule="auto"/>
        <w:ind w:left="112" w:hanging="112"/>
        <w:rPr>
          <w:rFonts w:eastAsia="Times New Roman" w:cstheme="minorHAnsi"/>
          <w:b/>
          <w:bCs/>
          <w:kern w:val="0"/>
          <w:sz w:val="36"/>
          <w:szCs w:val="36"/>
          <w:lang w:eastAsia="zh-CN"/>
          <w14:ligatures w14:val="none"/>
        </w:rPr>
      </w:pPr>
      <w:r w:rsidRPr="00200FBA">
        <w:rPr>
          <w:rFonts w:eastAsia="Times New Roman" w:cstheme="minorHAnsi"/>
          <w:b/>
          <w:bCs/>
          <w:kern w:val="0"/>
          <w:sz w:val="36"/>
          <w:szCs w:val="36"/>
          <w:lang w:eastAsia="zh-CN"/>
          <w14:ligatures w14:val="none"/>
        </w:rPr>
        <w:lastRenderedPageBreak/>
        <w:t>Part 3</w:t>
      </w:r>
      <w:r w:rsidR="00B61843">
        <w:rPr>
          <w:rFonts w:eastAsia="Times New Roman" w:cstheme="minorHAnsi"/>
          <w:b/>
          <w:bCs/>
          <w:kern w:val="0"/>
          <w:sz w:val="36"/>
          <w:szCs w:val="36"/>
          <w:lang w:eastAsia="zh-CN"/>
          <w14:ligatures w14:val="none"/>
        </w:rPr>
        <w:t xml:space="preserve"> – Mass of a Liquid</w:t>
      </w:r>
    </w:p>
    <w:p w14:paraId="1437DB69" w14:textId="31A9D0D0" w:rsidR="00200FBA" w:rsidRPr="00200FBA" w:rsidRDefault="00200FBA" w:rsidP="00200FBA">
      <w:pPr>
        <w:spacing w:before="100" w:after="100" w:line="240" w:lineRule="auto"/>
        <w:ind w:left="112" w:hanging="112"/>
        <w:rPr>
          <w:rFonts w:eastAsia="Times New Roman" w:cstheme="minorHAnsi"/>
          <w:b/>
          <w:bCs/>
          <w:kern w:val="0"/>
          <w:sz w:val="28"/>
          <w:szCs w:val="28"/>
          <w:lang w:eastAsia="zh-CN"/>
          <w14:ligatures w14:val="none"/>
        </w:rPr>
      </w:pPr>
      <w:r w:rsidRPr="00200FBA">
        <w:rPr>
          <w:rFonts w:eastAsia="Times New Roman" w:cstheme="minorHAnsi"/>
          <w:b/>
          <w:bCs/>
          <w:kern w:val="0"/>
          <w:sz w:val="28"/>
          <w:szCs w:val="28"/>
          <w:lang w:eastAsia="zh-CN"/>
          <w14:ligatures w14:val="none"/>
        </w:rPr>
        <w:t>Materials</w:t>
      </w:r>
    </w:p>
    <w:p w14:paraId="3DE91A0B" w14:textId="77777777" w:rsidR="00200FBA" w:rsidRPr="00200FBA" w:rsidRDefault="00200FBA" w:rsidP="00200FBA">
      <w:pPr>
        <w:numPr>
          <w:ilvl w:val="0"/>
          <w:numId w:val="2"/>
        </w:numPr>
        <w:spacing w:after="0" w:line="240" w:lineRule="auto"/>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100 mL graduated cylinder (1 for each group)</w:t>
      </w:r>
    </w:p>
    <w:p w14:paraId="3298FC1A" w14:textId="77777777" w:rsidR="00200FBA" w:rsidRPr="00200FBA" w:rsidRDefault="00200FBA" w:rsidP="00200FBA">
      <w:pPr>
        <w:numPr>
          <w:ilvl w:val="0"/>
          <w:numId w:val="2"/>
        </w:numPr>
        <w:spacing w:after="0" w:line="240" w:lineRule="auto"/>
        <w:rPr>
          <w:rFonts w:eastAsia="Times New Roman" w:cstheme="minorHAnsi"/>
          <w:kern w:val="0"/>
          <w:sz w:val="24"/>
          <w:szCs w:val="24"/>
          <w:lang w:eastAsia="zh-CN"/>
          <w14:ligatures w14:val="none"/>
        </w:rPr>
      </w:pPr>
      <w:r w:rsidRPr="00200FBA">
        <w:rPr>
          <w:rFonts w:eastAsia="Times New Roman" w:cstheme="minorHAnsi"/>
          <w:kern w:val="0"/>
          <w:sz w:val="28"/>
          <w:szCs w:val="28"/>
          <w:lang w:eastAsia="zh-CN"/>
          <w14:ligatures w14:val="none"/>
        </w:rPr>
        <w:t>Water</w:t>
      </w:r>
      <w:r w:rsidRPr="00200FBA">
        <w:rPr>
          <w:rFonts w:eastAsia="Times New Roman" w:cstheme="minorHAnsi"/>
          <w:kern w:val="0"/>
          <w:sz w:val="24"/>
          <w:szCs w:val="24"/>
          <w:lang w:eastAsia="zh-CN"/>
          <w14:ligatures w14:val="none"/>
        </w:rPr>
        <w:t xml:space="preserve"> </w:t>
      </w:r>
    </w:p>
    <w:p w14:paraId="320C3EB3" w14:textId="77777777" w:rsidR="00200FBA" w:rsidRPr="00200FBA" w:rsidRDefault="00200FBA" w:rsidP="00B61843">
      <w:pPr>
        <w:numPr>
          <w:ilvl w:val="0"/>
          <w:numId w:val="2"/>
        </w:numPr>
        <w:spacing w:line="240" w:lineRule="auto"/>
        <w:rPr>
          <w:rFonts w:eastAsia="Times New Roman" w:cstheme="minorHAnsi"/>
          <w:kern w:val="0"/>
          <w:sz w:val="24"/>
          <w:szCs w:val="24"/>
          <w:lang w:eastAsia="zh-CN"/>
          <w14:ligatures w14:val="none"/>
        </w:rPr>
      </w:pPr>
      <w:r w:rsidRPr="00200FBA">
        <w:rPr>
          <w:rFonts w:eastAsiaTheme="minorEastAsia" w:cstheme="minorHAnsi"/>
          <w:kern w:val="0"/>
          <w:sz w:val="28"/>
          <w:szCs w:val="28"/>
          <w:lang w:eastAsia="zh-CN"/>
          <w14:ligatures w14:val="none"/>
        </w:rPr>
        <w:t>Balance</w:t>
      </w:r>
      <w:r w:rsidRPr="00200FBA">
        <w:rPr>
          <w:rFonts w:eastAsiaTheme="minorEastAsia" w:cstheme="minorHAnsi"/>
          <w:spacing w:val="5"/>
          <w:kern w:val="0"/>
          <w:sz w:val="28"/>
          <w:szCs w:val="28"/>
          <w:lang w:eastAsia="zh-CN"/>
          <w14:ligatures w14:val="none"/>
        </w:rPr>
        <w:t xml:space="preserve"> </w:t>
      </w:r>
      <w:r w:rsidRPr="00200FBA">
        <w:rPr>
          <w:rFonts w:eastAsiaTheme="minorEastAsia" w:cstheme="minorHAnsi"/>
          <w:kern w:val="0"/>
          <w:sz w:val="28"/>
          <w:szCs w:val="28"/>
          <w:lang w:eastAsia="zh-CN"/>
          <w14:ligatures w14:val="none"/>
        </w:rPr>
        <w:t>that</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measures</w:t>
      </w:r>
      <w:r w:rsidRPr="00200FBA">
        <w:rPr>
          <w:rFonts w:eastAsiaTheme="minorEastAsia" w:cstheme="minorHAnsi"/>
          <w:spacing w:val="6"/>
          <w:kern w:val="0"/>
          <w:sz w:val="28"/>
          <w:szCs w:val="28"/>
          <w:lang w:eastAsia="zh-CN"/>
          <w14:ligatures w14:val="none"/>
        </w:rPr>
        <w:t xml:space="preserve"> </w:t>
      </w:r>
      <w:r w:rsidRPr="00200FBA">
        <w:rPr>
          <w:rFonts w:eastAsiaTheme="minorEastAsia" w:cstheme="minorHAnsi"/>
          <w:kern w:val="0"/>
          <w:sz w:val="28"/>
          <w:szCs w:val="28"/>
          <w:lang w:eastAsia="zh-CN"/>
          <w14:ligatures w14:val="none"/>
        </w:rPr>
        <w:t>in</w:t>
      </w:r>
      <w:r w:rsidRPr="00200FBA">
        <w:rPr>
          <w:rFonts w:eastAsiaTheme="minorEastAsia" w:cstheme="minorHAnsi"/>
          <w:spacing w:val="5"/>
          <w:kern w:val="0"/>
          <w:sz w:val="28"/>
          <w:szCs w:val="28"/>
          <w:lang w:eastAsia="zh-CN"/>
          <w14:ligatures w14:val="none"/>
        </w:rPr>
        <w:t xml:space="preserve"> </w:t>
      </w:r>
      <w:r w:rsidRPr="00200FBA">
        <w:rPr>
          <w:rFonts w:eastAsiaTheme="minorEastAsia" w:cstheme="minorHAnsi"/>
          <w:kern w:val="0"/>
          <w:sz w:val="28"/>
          <w:szCs w:val="28"/>
          <w:lang w:eastAsia="zh-CN"/>
          <w14:ligatures w14:val="none"/>
        </w:rPr>
        <w:t>grams</w:t>
      </w:r>
    </w:p>
    <w:p w14:paraId="7F9D9E1D" w14:textId="7D5AFF36" w:rsidR="00A52D35" w:rsidRPr="00A52D35" w:rsidRDefault="00A52D35" w:rsidP="00B61843">
      <w:pPr>
        <w:spacing w:after="0" w:line="240" w:lineRule="auto"/>
        <w:ind w:left="720" w:hanging="720"/>
        <w:rPr>
          <w:rFonts w:eastAsia="Times New Roman" w:cstheme="minorHAnsi"/>
          <w:b/>
          <w:bCs/>
          <w:kern w:val="0"/>
          <w:sz w:val="36"/>
          <w:szCs w:val="36"/>
          <w:lang w:eastAsia="zh-CN"/>
          <w14:ligatures w14:val="none"/>
        </w:rPr>
      </w:pPr>
      <w:r w:rsidRPr="00A52D35">
        <w:rPr>
          <w:rFonts w:eastAsia="Times New Roman" w:cstheme="minorHAnsi"/>
          <w:b/>
          <w:bCs/>
          <w:kern w:val="0"/>
          <w:sz w:val="36"/>
          <w:szCs w:val="36"/>
          <w:lang w:eastAsia="zh-CN"/>
          <w14:ligatures w14:val="none"/>
        </w:rPr>
        <w:t>ENGAGE</w:t>
      </w:r>
    </w:p>
    <w:p w14:paraId="6F52108E" w14:textId="77777777" w:rsidR="00200FBA" w:rsidRPr="00200FBA" w:rsidRDefault="00200FBA" w:rsidP="00B61843">
      <w:pPr>
        <w:numPr>
          <w:ilvl w:val="1"/>
          <w:numId w:val="6"/>
        </w:numPr>
        <w:spacing w:after="0" w:line="240" w:lineRule="auto"/>
        <w:ind w:left="450" w:hanging="270"/>
        <w:rPr>
          <w:rFonts w:eastAsia="Times New Roman" w:cstheme="minorHAnsi"/>
          <w:b/>
          <w:bCs/>
          <w:kern w:val="0"/>
          <w:sz w:val="28"/>
          <w:szCs w:val="28"/>
          <w:lang w:eastAsia="zh-CN"/>
          <w14:ligatures w14:val="none"/>
        </w:rPr>
      </w:pPr>
      <w:r w:rsidRPr="00200FBA">
        <w:rPr>
          <w:rFonts w:eastAsia="Times New Roman" w:cstheme="minorHAnsi"/>
          <w:b/>
          <w:bCs/>
          <w:kern w:val="0"/>
          <w:sz w:val="28"/>
          <w:szCs w:val="28"/>
          <w:lang w:eastAsia="zh-CN"/>
          <w14:ligatures w14:val="none"/>
        </w:rPr>
        <w:t xml:space="preserve">Review with students how to accurately measure the volume of a liquid. </w:t>
      </w:r>
    </w:p>
    <w:p w14:paraId="3A5219F6" w14:textId="77777777" w:rsidR="00200FBA" w:rsidRPr="00200FBA" w:rsidRDefault="00200FBA" w:rsidP="00DE4129">
      <w:pPr>
        <w:spacing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Tell students that they will need to accurately measure the volume of water in a graduated cylinder. For accuracy, they will need to take the </w:t>
      </w:r>
      <w:r w:rsidRPr="00200FBA">
        <w:rPr>
          <w:rFonts w:eastAsia="Times New Roman" w:cstheme="minorHAnsi"/>
          <w:i/>
          <w:iCs/>
          <w:kern w:val="0"/>
          <w:sz w:val="28"/>
          <w:szCs w:val="28"/>
          <w:lang w:eastAsia="zh-CN"/>
          <w14:ligatures w14:val="none"/>
        </w:rPr>
        <w:t>meniscus</w:t>
      </w:r>
      <w:r w:rsidRPr="00200FBA">
        <w:rPr>
          <w:rFonts w:eastAsia="Times New Roman" w:cstheme="minorHAnsi"/>
          <w:kern w:val="0"/>
          <w:sz w:val="28"/>
          <w:szCs w:val="28"/>
          <w:lang w:eastAsia="zh-CN"/>
          <w14:ligatures w14:val="none"/>
        </w:rPr>
        <w:t xml:space="preserve"> at the surface of the water into consideration. </w:t>
      </w:r>
    </w:p>
    <w:p w14:paraId="7ABACE4D" w14:textId="77777777" w:rsidR="00200FBA" w:rsidRPr="00200FBA" w:rsidRDefault="00200FBA" w:rsidP="00DE4129">
      <w:pPr>
        <w:spacing w:line="240" w:lineRule="auto"/>
        <w:ind w:left="450"/>
        <w:rPr>
          <w:rFonts w:eastAsia="Times New Roman" w:cstheme="minorHAnsi"/>
          <w:kern w:val="0"/>
          <w:sz w:val="28"/>
          <w:szCs w:val="28"/>
          <w:lang w:eastAsia="zh-CN"/>
          <w14:ligatures w14:val="none"/>
        </w:rPr>
      </w:pPr>
      <w:r w:rsidRPr="00200FBA">
        <w:rPr>
          <w:rFonts w:ascii="Times New Roman" w:eastAsia="Times New Roman" w:hAnsi="Times New Roman" w:cs="Times New Roman"/>
          <w:noProof/>
          <w:kern w:val="0"/>
          <w:sz w:val="24"/>
          <w:szCs w:val="24"/>
          <w:lang w:eastAsia="zh-CN"/>
          <w14:ligatures w14:val="none"/>
        </w:rPr>
        <w:drawing>
          <wp:anchor distT="0" distB="0" distL="114300" distR="114300" simplePos="0" relativeHeight="251658240" behindDoc="1" locked="0" layoutInCell="1" allowOverlap="1" wp14:anchorId="43C51334" wp14:editId="307CB260">
            <wp:simplePos x="0" y="0"/>
            <wp:positionH relativeFrom="column">
              <wp:posOffset>5597801</wp:posOffset>
            </wp:positionH>
            <wp:positionV relativeFrom="paragraph">
              <wp:posOffset>431</wp:posOffset>
            </wp:positionV>
            <wp:extent cx="1567060" cy="1958421"/>
            <wp:effectExtent l="0" t="0" r="0" b="3810"/>
            <wp:wrapTight wrapText="bothSides">
              <wp:wrapPolygon edited="0">
                <wp:start x="0" y="0"/>
                <wp:lineTo x="0" y="21432"/>
                <wp:lineTo x="21276" y="21432"/>
                <wp:lineTo x="21276" y="0"/>
                <wp:lineTo x="0" y="0"/>
              </wp:wrapPolygon>
            </wp:wrapTight>
            <wp:docPr id="1" name="Picture 1" descr="A measuring cylinder with measuring sc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easuring cylinder with measuring scal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7060" cy="19584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FBA">
        <w:rPr>
          <w:rFonts w:eastAsia="Times New Roman" w:cstheme="minorHAnsi"/>
          <w:kern w:val="0"/>
          <w:sz w:val="28"/>
          <w:szCs w:val="28"/>
          <w:lang w:eastAsia="zh-CN"/>
          <w14:ligatures w14:val="none"/>
        </w:rPr>
        <w:t xml:space="preserve">Explain to students that a meniscus is formed due to the attraction or </w:t>
      </w:r>
      <w:r w:rsidRPr="00200FBA">
        <w:rPr>
          <w:rFonts w:eastAsia="Times New Roman" w:cstheme="minorHAnsi"/>
          <w:i/>
          <w:iCs/>
          <w:kern w:val="0"/>
          <w:sz w:val="28"/>
          <w:szCs w:val="28"/>
          <w:lang w:eastAsia="zh-CN"/>
          <w14:ligatures w14:val="none"/>
        </w:rPr>
        <w:t>cohesion</w:t>
      </w:r>
      <w:r w:rsidRPr="00200FBA">
        <w:rPr>
          <w:rFonts w:eastAsia="Times New Roman" w:cstheme="minorHAnsi"/>
          <w:kern w:val="0"/>
          <w:sz w:val="28"/>
          <w:szCs w:val="28"/>
          <w:lang w:eastAsia="zh-CN"/>
          <w14:ligatures w14:val="none"/>
        </w:rPr>
        <w:t xml:space="preserve"> of water molecules. Remind students of the way the water droplets stuck together on wax paper from Lesson 2 and the resulting surface tension and dome shape of the drops. </w:t>
      </w:r>
    </w:p>
    <w:p w14:paraId="6B895B4D" w14:textId="77777777" w:rsidR="00200FBA" w:rsidRDefault="00200FBA" w:rsidP="00DE4129">
      <w:pPr>
        <w:spacing w:before="100" w:after="100" w:line="240" w:lineRule="auto"/>
        <w:ind w:left="450"/>
        <w:contextualSpacing/>
        <w:rPr>
          <w:rFonts w:cstheme="minorHAnsi"/>
          <w:sz w:val="28"/>
          <w:szCs w:val="28"/>
        </w:rPr>
      </w:pPr>
      <w:r w:rsidRPr="00200FBA">
        <w:rPr>
          <w:rFonts w:cstheme="minorHAnsi"/>
          <w:sz w:val="28"/>
          <w:szCs w:val="28"/>
        </w:rPr>
        <w:t xml:space="preserve">Explain that water placed in a narrow container like a test tube or graduated cylinder also has surface tension and forms an upside-down dome, called the </w:t>
      </w:r>
      <w:r w:rsidRPr="00200FBA">
        <w:rPr>
          <w:rFonts w:cstheme="minorHAnsi"/>
          <w:b/>
          <w:bCs/>
          <w:sz w:val="28"/>
          <w:szCs w:val="28"/>
        </w:rPr>
        <w:t>meniscus</w:t>
      </w:r>
      <w:r w:rsidRPr="00200FBA">
        <w:rPr>
          <w:rFonts w:cstheme="minorHAnsi"/>
          <w:sz w:val="28"/>
          <w:szCs w:val="28"/>
        </w:rPr>
        <w:t xml:space="preserve">, in the cylinder. To get an accurate measurement of volume, students need to read from the </w:t>
      </w:r>
      <w:r w:rsidRPr="00200FBA">
        <w:rPr>
          <w:rFonts w:cstheme="minorHAnsi"/>
          <w:i/>
          <w:iCs/>
          <w:sz w:val="28"/>
          <w:szCs w:val="28"/>
        </w:rPr>
        <w:t>bottom</w:t>
      </w:r>
      <w:r w:rsidRPr="00200FBA">
        <w:rPr>
          <w:rFonts w:cstheme="minorHAnsi"/>
          <w:sz w:val="28"/>
          <w:szCs w:val="28"/>
        </w:rPr>
        <w:t xml:space="preserve"> of the meniscus to account for these cohesive forces, and the dip.  </w:t>
      </w:r>
    </w:p>
    <w:p w14:paraId="7B2B80CA" w14:textId="77777777" w:rsidR="002C70B6" w:rsidRDefault="002C70B6" w:rsidP="00200FBA">
      <w:pPr>
        <w:spacing w:before="100" w:after="100" w:line="240" w:lineRule="auto"/>
        <w:ind w:left="270"/>
        <w:contextualSpacing/>
        <w:rPr>
          <w:rFonts w:cstheme="minorHAnsi"/>
          <w:sz w:val="28"/>
          <w:szCs w:val="28"/>
        </w:rPr>
      </w:pPr>
    </w:p>
    <w:p w14:paraId="392B3861" w14:textId="04BEE703" w:rsidR="002C70B6" w:rsidRPr="00A52D35" w:rsidRDefault="00A52D35" w:rsidP="00A52D35">
      <w:pPr>
        <w:spacing w:before="100" w:after="100" w:line="240" w:lineRule="auto"/>
        <w:ind w:left="270" w:hanging="360"/>
        <w:contextualSpacing/>
        <w:rPr>
          <w:rFonts w:cstheme="minorHAnsi"/>
          <w:b/>
          <w:bCs/>
          <w:sz w:val="36"/>
          <w:szCs w:val="36"/>
        </w:rPr>
      </w:pPr>
      <w:r w:rsidRPr="00A52D35">
        <w:rPr>
          <w:rFonts w:cstheme="minorHAnsi"/>
          <w:b/>
          <w:bCs/>
          <w:sz w:val="36"/>
          <w:szCs w:val="36"/>
        </w:rPr>
        <w:t>EXPLORE</w:t>
      </w:r>
    </w:p>
    <w:p w14:paraId="6B17D11A" w14:textId="77777777" w:rsidR="00372036" w:rsidRDefault="00200FBA" w:rsidP="00372036">
      <w:pPr>
        <w:spacing w:before="100" w:after="100" w:line="240" w:lineRule="auto"/>
        <w:ind w:left="450" w:hanging="270"/>
        <w:rPr>
          <w:rFonts w:eastAsia="Times New Roman" w:cstheme="minorHAnsi"/>
          <w:b/>
          <w:bCs/>
          <w:kern w:val="0"/>
          <w:sz w:val="28"/>
          <w:szCs w:val="28"/>
          <w:lang w:eastAsia="zh-CN"/>
          <w14:ligatures w14:val="none"/>
        </w:rPr>
      </w:pPr>
      <w:r w:rsidRPr="00200FBA">
        <w:rPr>
          <w:rFonts w:eastAsia="Times New Roman" w:cstheme="minorHAnsi"/>
          <w:b/>
          <w:bCs/>
          <w:kern w:val="0"/>
          <w:sz w:val="28"/>
          <w:szCs w:val="28"/>
          <w:lang w:eastAsia="zh-CN"/>
          <w14:ligatures w14:val="none"/>
        </w:rPr>
        <w:t xml:space="preserve">2. </w:t>
      </w:r>
      <w:r w:rsidR="00372036">
        <w:rPr>
          <w:rFonts w:eastAsia="Times New Roman" w:cstheme="minorHAnsi"/>
          <w:b/>
          <w:bCs/>
          <w:kern w:val="0"/>
          <w:sz w:val="28"/>
          <w:szCs w:val="28"/>
          <w:lang w:eastAsia="zh-CN"/>
          <w14:ligatures w14:val="none"/>
        </w:rPr>
        <w:t>Give each student an Activity Sheet and h</w:t>
      </w:r>
      <w:r w:rsidRPr="00200FBA">
        <w:rPr>
          <w:rFonts w:eastAsia="Times New Roman" w:cstheme="minorHAnsi"/>
          <w:b/>
          <w:bCs/>
          <w:kern w:val="0"/>
          <w:sz w:val="28"/>
          <w:szCs w:val="28"/>
          <w:lang w:eastAsia="zh-CN"/>
          <w14:ligatures w14:val="none"/>
        </w:rPr>
        <w:t xml:space="preserve">ave students measure the mass of 100 mL, </w:t>
      </w:r>
    </w:p>
    <w:p w14:paraId="0F809894" w14:textId="6F342BC1" w:rsidR="00200FBA" w:rsidRPr="00200FBA" w:rsidRDefault="00200FBA" w:rsidP="00372036">
      <w:pPr>
        <w:spacing w:before="100" w:after="100" w:line="240" w:lineRule="auto"/>
        <w:ind w:left="450"/>
        <w:rPr>
          <w:rFonts w:eastAsia="Times New Roman" w:cstheme="minorHAnsi"/>
          <w:b/>
          <w:bCs/>
          <w:kern w:val="0"/>
          <w:sz w:val="28"/>
          <w:szCs w:val="28"/>
          <w:lang w:eastAsia="zh-CN"/>
          <w14:ligatures w14:val="none"/>
        </w:rPr>
      </w:pPr>
      <w:r w:rsidRPr="00200FBA">
        <w:rPr>
          <w:rFonts w:eastAsia="Times New Roman" w:cstheme="minorHAnsi"/>
          <w:b/>
          <w:bCs/>
          <w:kern w:val="0"/>
          <w:sz w:val="28"/>
          <w:szCs w:val="28"/>
          <w:lang w:eastAsia="zh-CN"/>
          <w14:ligatures w14:val="none"/>
        </w:rPr>
        <w:t>50</w:t>
      </w:r>
      <w:r w:rsidR="00372036">
        <w:rPr>
          <w:rFonts w:eastAsia="Times New Roman" w:cstheme="minorHAnsi"/>
          <w:b/>
          <w:bCs/>
          <w:kern w:val="0"/>
          <w:sz w:val="28"/>
          <w:szCs w:val="28"/>
          <w:lang w:eastAsia="zh-CN"/>
          <w14:ligatures w14:val="none"/>
        </w:rPr>
        <w:t xml:space="preserve"> </w:t>
      </w:r>
      <w:r w:rsidRPr="00200FBA">
        <w:rPr>
          <w:rFonts w:eastAsia="Times New Roman" w:cstheme="minorHAnsi"/>
          <w:b/>
          <w:bCs/>
          <w:kern w:val="0"/>
          <w:sz w:val="28"/>
          <w:szCs w:val="28"/>
          <w:lang w:eastAsia="zh-CN"/>
          <w14:ligatures w14:val="none"/>
        </w:rPr>
        <w:t xml:space="preserve">mL, and 25 mL of water. </w:t>
      </w:r>
    </w:p>
    <w:p w14:paraId="536A2621" w14:textId="77777777" w:rsidR="00200FBA" w:rsidRPr="00200FBA" w:rsidRDefault="00200FBA" w:rsidP="00DE4129">
      <w:pPr>
        <w:spacing w:before="100" w:after="100" w:line="240" w:lineRule="auto"/>
        <w:ind w:left="450"/>
        <w:textAlignment w:val="center"/>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 xml:space="preserve">Have students measure and record the mass of 100 mL, 50 mL, and 25 mL of water by following instructions on the Student Activity Sheet. </w:t>
      </w:r>
    </w:p>
    <w:p w14:paraId="2A459AF4" w14:textId="77777777" w:rsidR="00200FBA" w:rsidRPr="00200FBA" w:rsidRDefault="00200FBA" w:rsidP="00DE4129">
      <w:pPr>
        <w:spacing w:before="100" w:after="100" w:line="240" w:lineRule="auto"/>
        <w:ind w:left="450"/>
        <w:textAlignment w:val="center"/>
        <w:rPr>
          <w:rFonts w:eastAsiaTheme="minorEastAsia" w:cstheme="minorHAnsi"/>
          <w:kern w:val="0"/>
          <w:sz w:val="28"/>
          <w:szCs w:val="28"/>
          <w:lang w:eastAsia="zh-CN"/>
          <w14:ligatures w14:val="none"/>
        </w:rPr>
      </w:pPr>
      <w:r w:rsidRPr="00200FBA">
        <w:rPr>
          <w:rFonts w:eastAsiaTheme="minorEastAsia" w:cstheme="minorHAnsi"/>
          <w:kern w:val="0"/>
          <w:sz w:val="28"/>
          <w:szCs w:val="28"/>
          <w:lang w:eastAsia="zh-CN"/>
          <w14:ligatures w14:val="none"/>
        </w:rPr>
        <w:t xml:space="preserve">For measuring the mass of a liquid, be sure to help students understand that they will need to first measure the mass of an empty graduated cylinder and subtract that mass from the mass of the graduated cylinder containing the liquid. </w:t>
      </w:r>
    </w:p>
    <w:p w14:paraId="4B5649BF" w14:textId="77777777" w:rsidR="00200FBA" w:rsidRPr="00200FBA" w:rsidRDefault="00200FBA" w:rsidP="00DE4129">
      <w:pPr>
        <w:widowControl w:val="0"/>
        <w:autoSpaceDE w:val="0"/>
        <w:autoSpaceDN w:val="0"/>
        <w:spacing w:after="0" w:line="240" w:lineRule="auto"/>
        <w:ind w:left="839" w:hanging="119"/>
        <w:outlineLvl w:val="1"/>
        <w:rPr>
          <w:rFonts w:eastAsia="Garamond" w:cstheme="minorHAnsi"/>
          <w:b/>
          <w:bCs/>
          <w:kern w:val="0"/>
          <w:sz w:val="28"/>
          <w:szCs w:val="28"/>
          <w14:ligatures w14:val="none"/>
        </w:rPr>
      </w:pPr>
      <w:r w:rsidRPr="00200FBA">
        <w:rPr>
          <w:rFonts w:eastAsia="Garamond" w:cstheme="minorHAnsi"/>
          <w:b/>
          <w:bCs/>
          <w:kern w:val="0"/>
          <w:sz w:val="28"/>
          <w:szCs w:val="28"/>
          <w14:ligatures w14:val="none"/>
        </w:rPr>
        <w:t>Materials for each group</w:t>
      </w:r>
    </w:p>
    <w:p w14:paraId="48580CB0" w14:textId="77777777" w:rsidR="00200FBA" w:rsidRPr="00200FBA" w:rsidRDefault="00200FBA" w:rsidP="00DE4129">
      <w:pPr>
        <w:widowControl w:val="0"/>
        <w:numPr>
          <w:ilvl w:val="1"/>
          <w:numId w:val="9"/>
        </w:numPr>
        <w:tabs>
          <w:tab w:val="left" w:pos="1080"/>
        </w:tabs>
        <w:autoSpaceDE w:val="0"/>
        <w:autoSpaceDN w:val="0"/>
        <w:spacing w:after="0" w:line="240" w:lineRule="auto"/>
        <w:ind w:left="1170" w:hanging="299"/>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Graduated cylinder (100 ml)</w:t>
      </w:r>
    </w:p>
    <w:p w14:paraId="74EB8FC8" w14:textId="77777777" w:rsidR="00200FBA" w:rsidRPr="00200FBA" w:rsidRDefault="00200FBA" w:rsidP="00DE4129">
      <w:pPr>
        <w:widowControl w:val="0"/>
        <w:numPr>
          <w:ilvl w:val="1"/>
          <w:numId w:val="9"/>
        </w:numPr>
        <w:tabs>
          <w:tab w:val="left" w:pos="1198"/>
        </w:tabs>
        <w:autoSpaceDE w:val="0"/>
        <w:autoSpaceDN w:val="0"/>
        <w:spacing w:after="0" w:line="240" w:lineRule="auto"/>
        <w:ind w:left="1080" w:hanging="180"/>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Water</w:t>
      </w:r>
    </w:p>
    <w:p w14:paraId="0BF7CF50" w14:textId="77777777" w:rsidR="00200FBA" w:rsidRPr="00200FBA" w:rsidRDefault="00200FBA" w:rsidP="00DE4129">
      <w:pPr>
        <w:widowControl w:val="0"/>
        <w:numPr>
          <w:ilvl w:val="1"/>
          <w:numId w:val="9"/>
        </w:numPr>
        <w:tabs>
          <w:tab w:val="left" w:pos="1198"/>
        </w:tabs>
        <w:autoSpaceDE w:val="0"/>
        <w:autoSpaceDN w:val="0"/>
        <w:spacing w:after="0" w:line="240" w:lineRule="auto"/>
        <w:ind w:left="1080" w:hanging="180"/>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Balance that measures in grams (able to measure over 100 g)</w:t>
      </w:r>
    </w:p>
    <w:p w14:paraId="3CD8FA04" w14:textId="77777777" w:rsidR="00200FBA" w:rsidRPr="00200FBA" w:rsidRDefault="00200FBA" w:rsidP="00DE4129">
      <w:pPr>
        <w:widowControl w:val="0"/>
        <w:numPr>
          <w:ilvl w:val="1"/>
          <w:numId w:val="9"/>
        </w:numPr>
        <w:tabs>
          <w:tab w:val="left" w:pos="1198"/>
        </w:tabs>
        <w:autoSpaceDE w:val="0"/>
        <w:autoSpaceDN w:val="0"/>
        <w:spacing w:after="0" w:line="240" w:lineRule="auto"/>
        <w:ind w:left="1080" w:hanging="180"/>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Dropper</w:t>
      </w:r>
    </w:p>
    <w:p w14:paraId="6AFC5001" w14:textId="77777777" w:rsidR="00200FBA" w:rsidRDefault="00200FBA" w:rsidP="00200FBA">
      <w:pPr>
        <w:widowControl w:val="0"/>
        <w:autoSpaceDE w:val="0"/>
        <w:autoSpaceDN w:val="0"/>
        <w:spacing w:before="4" w:after="0" w:line="240" w:lineRule="auto"/>
        <w:rPr>
          <w:rFonts w:cstheme="minorHAnsi"/>
          <w:kern w:val="0"/>
          <w:sz w:val="28"/>
          <w:szCs w:val="28"/>
          <w14:ligatures w14:val="none"/>
        </w:rPr>
      </w:pPr>
    </w:p>
    <w:p w14:paraId="501288E8" w14:textId="77777777" w:rsidR="00681BEE" w:rsidRDefault="00681BEE" w:rsidP="00200FBA">
      <w:pPr>
        <w:widowControl w:val="0"/>
        <w:autoSpaceDE w:val="0"/>
        <w:autoSpaceDN w:val="0"/>
        <w:spacing w:before="4" w:after="0" w:line="240" w:lineRule="auto"/>
        <w:rPr>
          <w:rFonts w:cstheme="minorHAnsi"/>
          <w:kern w:val="0"/>
          <w:sz w:val="28"/>
          <w:szCs w:val="28"/>
          <w14:ligatures w14:val="none"/>
        </w:rPr>
      </w:pPr>
    </w:p>
    <w:p w14:paraId="1011B898" w14:textId="77777777" w:rsidR="00681BEE" w:rsidRDefault="00681BEE" w:rsidP="00200FBA">
      <w:pPr>
        <w:widowControl w:val="0"/>
        <w:autoSpaceDE w:val="0"/>
        <w:autoSpaceDN w:val="0"/>
        <w:spacing w:before="4" w:after="0" w:line="240" w:lineRule="auto"/>
        <w:rPr>
          <w:rFonts w:cstheme="minorHAnsi"/>
          <w:kern w:val="0"/>
          <w:sz w:val="28"/>
          <w:szCs w:val="28"/>
          <w14:ligatures w14:val="none"/>
        </w:rPr>
      </w:pPr>
    </w:p>
    <w:p w14:paraId="37BFB321" w14:textId="77777777" w:rsidR="00681BEE" w:rsidRDefault="00681BEE" w:rsidP="00200FBA">
      <w:pPr>
        <w:widowControl w:val="0"/>
        <w:autoSpaceDE w:val="0"/>
        <w:autoSpaceDN w:val="0"/>
        <w:spacing w:before="4" w:after="0" w:line="240" w:lineRule="auto"/>
        <w:rPr>
          <w:rFonts w:cstheme="minorHAnsi"/>
          <w:kern w:val="0"/>
          <w:sz w:val="28"/>
          <w:szCs w:val="28"/>
          <w14:ligatures w14:val="none"/>
        </w:rPr>
      </w:pPr>
    </w:p>
    <w:p w14:paraId="6C962D6C" w14:textId="0894E1C3" w:rsidR="00200FBA" w:rsidRPr="00200FBA" w:rsidRDefault="00681BEE" w:rsidP="00DE4129">
      <w:pPr>
        <w:widowControl w:val="0"/>
        <w:autoSpaceDE w:val="0"/>
        <w:autoSpaceDN w:val="0"/>
        <w:spacing w:after="0" w:line="240" w:lineRule="auto"/>
        <w:ind w:left="839" w:hanging="119"/>
        <w:outlineLvl w:val="1"/>
        <w:rPr>
          <w:rFonts w:eastAsia="Garamond" w:cstheme="minorHAnsi"/>
          <w:b/>
          <w:bCs/>
          <w:kern w:val="0"/>
          <w:sz w:val="28"/>
          <w:szCs w:val="28"/>
          <w14:ligatures w14:val="none"/>
        </w:rPr>
      </w:pPr>
      <w:r w:rsidRPr="00200FBA">
        <w:rPr>
          <w:rFonts w:eastAsiaTheme="minorEastAsia"/>
          <w:noProof/>
          <w:kern w:val="0"/>
          <w:lang w:eastAsia="zh-CN"/>
          <w14:ligatures w14:val="none"/>
        </w:rPr>
        <w:lastRenderedPageBreak/>
        <w:drawing>
          <wp:anchor distT="0" distB="0" distL="114300" distR="114300" simplePos="0" relativeHeight="251657216" behindDoc="1" locked="0" layoutInCell="1" allowOverlap="1" wp14:anchorId="65D9FE8D" wp14:editId="345809CC">
            <wp:simplePos x="0" y="0"/>
            <wp:positionH relativeFrom="margin">
              <wp:posOffset>5668489</wp:posOffset>
            </wp:positionH>
            <wp:positionV relativeFrom="paragraph">
              <wp:posOffset>-372</wp:posOffset>
            </wp:positionV>
            <wp:extent cx="1356995" cy="1750695"/>
            <wp:effectExtent l="0" t="0" r="0" b="0"/>
            <wp:wrapTight wrapText="bothSides">
              <wp:wrapPolygon edited="0">
                <wp:start x="0" y="0"/>
                <wp:lineTo x="0" y="21388"/>
                <wp:lineTo x="21226" y="21388"/>
                <wp:lineTo x="21226" y="0"/>
                <wp:lineTo x="0" y="0"/>
              </wp:wrapPolygon>
            </wp:wrapTight>
            <wp:docPr id="2064346635" name="Picture 2064346635" descr="A hand holding a dropper and a measuring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46635" name="Picture 2064346635" descr="A hand holding a dropper and a measuring cylind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699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BA" w:rsidRPr="00200FBA">
        <w:rPr>
          <w:rFonts w:eastAsia="Garamond" w:cstheme="minorHAnsi"/>
          <w:b/>
          <w:bCs/>
          <w:kern w:val="0"/>
          <w:sz w:val="28"/>
          <w:szCs w:val="28"/>
          <w14:ligatures w14:val="none"/>
        </w:rPr>
        <w:t>Procedure</w:t>
      </w:r>
    </w:p>
    <w:p w14:paraId="58597A33" w14:textId="77777777" w:rsidR="00200FBA" w:rsidRPr="00200FBA" w:rsidRDefault="00200FBA" w:rsidP="00200FBA">
      <w:pPr>
        <w:widowControl w:val="0"/>
        <w:numPr>
          <w:ilvl w:val="0"/>
          <w:numId w:val="8"/>
        </w:numPr>
        <w:tabs>
          <w:tab w:val="left" w:pos="1290"/>
        </w:tabs>
        <w:autoSpaceDE w:val="0"/>
        <w:autoSpaceDN w:val="0"/>
        <w:spacing w:before="5" w:after="240" w:line="240" w:lineRule="auto"/>
        <w:ind w:right="3019"/>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Find the mass of an empty graduated cylinder. Record the mass in grams in the chart on the activity sheet.</w:t>
      </w:r>
    </w:p>
    <w:p w14:paraId="7BB1DB01" w14:textId="6B0060F7" w:rsidR="00200FBA" w:rsidRPr="00200FBA" w:rsidRDefault="00200FBA" w:rsidP="00200FBA">
      <w:pPr>
        <w:widowControl w:val="0"/>
        <w:numPr>
          <w:ilvl w:val="0"/>
          <w:numId w:val="8"/>
        </w:numPr>
        <w:tabs>
          <w:tab w:val="left" w:pos="1290"/>
        </w:tabs>
        <w:autoSpaceDE w:val="0"/>
        <w:autoSpaceDN w:val="0"/>
        <w:spacing w:before="40" w:after="240" w:line="240" w:lineRule="auto"/>
        <w:ind w:right="2574"/>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Pour 100 mL of water into the graduated cylinder. Try to be as accurate as possible by checking that the meniscus is right at the 100-mL mark. Use a dropper to add or remove small amounts of water.</w:t>
      </w:r>
      <w:r w:rsidRPr="00200FBA">
        <w:rPr>
          <w:rFonts w:eastAsiaTheme="minorEastAsia"/>
          <w:kern w:val="0"/>
          <w:lang w:eastAsia="zh-CN"/>
          <w14:ligatures w14:val="none"/>
        </w:rPr>
        <w:t xml:space="preserve"> </w:t>
      </w:r>
    </w:p>
    <w:p w14:paraId="712BA574" w14:textId="28BE8F8C" w:rsidR="00200FBA" w:rsidRPr="00200FBA" w:rsidRDefault="00681BEE" w:rsidP="00200FBA">
      <w:pPr>
        <w:widowControl w:val="0"/>
        <w:numPr>
          <w:ilvl w:val="0"/>
          <w:numId w:val="8"/>
        </w:numPr>
        <w:tabs>
          <w:tab w:val="left" w:pos="1290"/>
        </w:tabs>
        <w:autoSpaceDE w:val="0"/>
        <w:autoSpaceDN w:val="0"/>
        <w:spacing w:before="37" w:after="240" w:line="240" w:lineRule="auto"/>
        <w:ind w:right="3892"/>
        <w:rPr>
          <w:rFonts w:eastAsiaTheme="minorEastAsia" w:cstheme="minorHAnsi"/>
          <w:kern w:val="0"/>
          <w:sz w:val="28"/>
          <w:lang w:eastAsia="zh-CN"/>
          <w14:ligatures w14:val="none"/>
        </w:rPr>
      </w:pPr>
      <w:r w:rsidRPr="00200FBA">
        <w:rPr>
          <w:rFonts w:eastAsiaTheme="minorEastAsia"/>
          <w:noProof/>
          <w:kern w:val="0"/>
          <w:lang w:eastAsia="zh-CN"/>
          <w14:ligatures w14:val="none"/>
        </w:rPr>
        <w:drawing>
          <wp:anchor distT="0" distB="0" distL="114300" distR="114300" simplePos="0" relativeHeight="251659264" behindDoc="1" locked="0" layoutInCell="1" allowOverlap="1" wp14:anchorId="6C6353F7" wp14:editId="3AD3C97E">
            <wp:simplePos x="0" y="0"/>
            <wp:positionH relativeFrom="column">
              <wp:posOffset>5789930</wp:posOffset>
            </wp:positionH>
            <wp:positionV relativeFrom="paragraph">
              <wp:posOffset>9525</wp:posOffset>
            </wp:positionV>
            <wp:extent cx="1402080" cy="1742440"/>
            <wp:effectExtent l="0" t="0" r="0" b="0"/>
            <wp:wrapTight wrapText="bothSides">
              <wp:wrapPolygon edited="0">
                <wp:start x="0" y="0"/>
                <wp:lineTo x="0" y="21254"/>
                <wp:lineTo x="21424" y="21254"/>
                <wp:lineTo x="21424" y="0"/>
                <wp:lineTo x="0" y="0"/>
              </wp:wrapPolygon>
            </wp:wrapTight>
            <wp:docPr id="2" name="Picture 2" descr="A hand holding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measuring devic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2080"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BA" w:rsidRPr="00200FBA">
        <w:rPr>
          <w:rFonts w:eastAsiaTheme="minorEastAsia" w:cstheme="minorHAnsi"/>
          <w:kern w:val="0"/>
          <w:sz w:val="28"/>
          <w:lang w:eastAsia="zh-CN"/>
          <w14:ligatures w14:val="none"/>
        </w:rPr>
        <w:t>Weigh the graduated cylinder with the water in it. Record the mass in grams.</w:t>
      </w:r>
    </w:p>
    <w:p w14:paraId="32774927" w14:textId="7791A046" w:rsidR="00200FBA" w:rsidRPr="00200FBA" w:rsidRDefault="00200FBA" w:rsidP="00200FBA">
      <w:pPr>
        <w:widowControl w:val="0"/>
        <w:numPr>
          <w:ilvl w:val="0"/>
          <w:numId w:val="8"/>
        </w:numPr>
        <w:autoSpaceDE w:val="0"/>
        <w:autoSpaceDN w:val="0"/>
        <w:spacing w:before="40" w:after="240" w:line="240" w:lineRule="auto"/>
        <w:ind w:right="2304"/>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 xml:space="preserve">Find the mass of only the water by subtracting the mass of the empty graduated cylinder. Record the </w:t>
      </w:r>
      <w:r w:rsidRPr="00200FBA">
        <w:rPr>
          <w:rFonts w:eastAsiaTheme="minorEastAsia" w:cstheme="minorHAnsi"/>
          <w:kern w:val="0"/>
          <w:sz w:val="28"/>
          <w:szCs w:val="28"/>
          <w:lang w:eastAsia="zh-CN"/>
          <w14:ligatures w14:val="none"/>
        </w:rPr>
        <w:t>mass of 100 mL of water in the chart.</w:t>
      </w:r>
    </w:p>
    <w:p w14:paraId="253E3A4E" w14:textId="77777777" w:rsidR="00200FBA" w:rsidRPr="00200FBA" w:rsidRDefault="00200FBA" w:rsidP="00200FBA">
      <w:pPr>
        <w:widowControl w:val="0"/>
        <w:numPr>
          <w:ilvl w:val="0"/>
          <w:numId w:val="8"/>
        </w:numPr>
        <w:tabs>
          <w:tab w:val="left" w:pos="1291"/>
        </w:tabs>
        <w:autoSpaceDE w:val="0"/>
        <w:autoSpaceDN w:val="0"/>
        <w:spacing w:before="39" w:after="240" w:line="240" w:lineRule="auto"/>
        <w:ind w:left="1290" w:right="2304"/>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 xml:space="preserve">Pour off water until you have 50 mL of water in the graduated cylinder. If you accidentally pour out a little too much, add water until you get as close as you can to 50 </w:t>
      </w:r>
      <w:proofErr w:type="spellStart"/>
      <w:r w:rsidRPr="00200FBA">
        <w:rPr>
          <w:rFonts w:eastAsiaTheme="minorEastAsia" w:cstheme="minorHAnsi"/>
          <w:kern w:val="0"/>
          <w:sz w:val="28"/>
          <w:lang w:eastAsia="zh-CN"/>
          <w14:ligatures w14:val="none"/>
        </w:rPr>
        <w:t>mL.</w:t>
      </w:r>
      <w:proofErr w:type="spellEnd"/>
    </w:p>
    <w:p w14:paraId="5F4F93B5" w14:textId="77777777" w:rsidR="00200FBA" w:rsidRPr="00200FBA" w:rsidRDefault="00200FBA" w:rsidP="00200FBA">
      <w:pPr>
        <w:widowControl w:val="0"/>
        <w:numPr>
          <w:ilvl w:val="0"/>
          <w:numId w:val="8"/>
        </w:numPr>
        <w:tabs>
          <w:tab w:val="left" w:pos="1291"/>
        </w:tabs>
        <w:autoSpaceDE w:val="0"/>
        <w:autoSpaceDN w:val="0"/>
        <w:spacing w:before="36" w:after="240" w:line="240" w:lineRule="auto"/>
        <w:ind w:left="1290" w:right="2394"/>
        <w:rPr>
          <w:rFonts w:eastAsiaTheme="minorEastAsia" w:cstheme="minorHAnsi"/>
          <w:kern w:val="0"/>
          <w:sz w:val="28"/>
          <w:lang w:eastAsia="zh-CN"/>
          <w14:ligatures w14:val="none"/>
        </w:rPr>
      </w:pPr>
      <w:r w:rsidRPr="00200FBA">
        <w:rPr>
          <w:rFonts w:eastAsiaTheme="minorEastAsia" w:cstheme="minorHAnsi"/>
          <w:kern w:val="0"/>
          <w:sz w:val="28"/>
          <w:lang w:eastAsia="zh-CN"/>
          <w14:ligatures w14:val="none"/>
        </w:rPr>
        <w:t xml:space="preserve">Find the mass of 50 mL of water. Record the mass in the activity sheet. </w:t>
      </w:r>
    </w:p>
    <w:p w14:paraId="0AE26AA3" w14:textId="77777777" w:rsidR="00200FBA" w:rsidRDefault="00200FBA" w:rsidP="00DE4129">
      <w:pPr>
        <w:widowControl w:val="0"/>
        <w:numPr>
          <w:ilvl w:val="0"/>
          <w:numId w:val="8"/>
        </w:numPr>
        <w:tabs>
          <w:tab w:val="left" w:pos="1291"/>
        </w:tabs>
        <w:autoSpaceDE w:val="0"/>
        <w:autoSpaceDN w:val="0"/>
        <w:spacing w:before="100" w:after="100" w:line="240" w:lineRule="auto"/>
        <w:ind w:left="1350"/>
        <w:textAlignment w:val="center"/>
        <w:rPr>
          <w:rFonts w:eastAsiaTheme="minorEastAsia" w:cstheme="minorHAnsi"/>
          <w:kern w:val="0"/>
          <w:sz w:val="28"/>
          <w:szCs w:val="28"/>
          <w:lang w:eastAsia="zh-CN"/>
          <w14:ligatures w14:val="none"/>
        </w:rPr>
      </w:pPr>
      <w:r w:rsidRPr="00200FBA">
        <w:rPr>
          <w:rFonts w:eastAsiaTheme="minorEastAsia" w:cstheme="minorHAnsi"/>
          <w:kern w:val="0"/>
          <w:sz w:val="28"/>
          <w:lang w:eastAsia="zh-CN"/>
          <w14:ligatures w14:val="none"/>
        </w:rPr>
        <w:t xml:space="preserve">Next, pour off water until you have 25 mL of water in the graduated </w:t>
      </w:r>
      <w:r w:rsidRPr="00200FBA">
        <w:rPr>
          <w:rFonts w:eastAsiaTheme="minorEastAsia" w:cstheme="minorHAnsi"/>
          <w:kern w:val="0"/>
          <w:sz w:val="28"/>
          <w:szCs w:val="28"/>
          <w:lang w:eastAsia="zh-CN"/>
          <w14:ligatures w14:val="none"/>
        </w:rPr>
        <w:t>cylinder. Find the mass of 25 mL of water and record it in the chart.</w:t>
      </w:r>
    </w:p>
    <w:p w14:paraId="35272353" w14:textId="77777777" w:rsidR="00C774A6" w:rsidRPr="00200FBA" w:rsidRDefault="00C774A6" w:rsidP="00C774A6">
      <w:pPr>
        <w:widowControl w:val="0"/>
        <w:tabs>
          <w:tab w:val="left" w:pos="1291"/>
        </w:tabs>
        <w:autoSpaceDE w:val="0"/>
        <w:autoSpaceDN w:val="0"/>
        <w:spacing w:before="100" w:after="100" w:line="240" w:lineRule="auto"/>
        <w:ind w:left="1350"/>
        <w:textAlignment w:val="center"/>
        <w:rPr>
          <w:rFonts w:eastAsiaTheme="minorEastAsia" w:cstheme="minorHAnsi"/>
          <w:kern w:val="0"/>
          <w:sz w:val="28"/>
          <w:szCs w:val="28"/>
          <w:lang w:eastAsia="zh-CN"/>
          <w14:ligatures w14:val="no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0"/>
        <w:gridCol w:w="1710"/>
        <w:gridCol w:w="1746"/>
        <w:gridCol w:w="1605"/>
      </w:tblGrid>
      <w:tr w:rsidR="00200FBA" w:rsidRPr="00200FBA" w14:paraId="2F330E3D" w14:textId="77777777" w:rsidTr="00B61843">
        <w:trPr>
          <w:trHeight w:val="381"/>
        </w:trPr>
        <w:tc>
          <w:tcPr>
            <w:tcW w:w="10061" w:type="dxa"/>
            <w:gridSpan w:val="4"/>
            <w:shd w:val="clear" w:color="auto" w:fill="D1D3D4"/>
          </w:tcPr>
          <w:p w14:paraId="5F49D9BD" w14:textId="77777777" w:rsidR="00200FBA" w:rsidRPr="00200FBA" w:rsidRDefault="00200FBA" w:rsidP="00200FBA">
            <w:pPr>
              <w:widowControl w:val="0"/>
              <w:autoSpaceDE w:val="0"/>
              <w:autoSpaceDN w:val="0"/>
              <w:spacing w:before="44" w:after="0" w:line="240" w:lineRule="auto"/>
              <w:ind w:left="1845" w:right="2370"/>
              <w:rPr>
                <w:rFonts w:cstheme="minorHAnsi"/>
                <w:b/>
                <w:kern w:val="0"/>
                <w:sz w:val="28"/>
                <w14:ligatures w14:val="none"/>
              </w:rPr>
            </w:pPr>
            <w:bookmarkStart w:id="7" w:name="_Hlk150521664"/>
            <w:r w:rsidRPr="00200FBA">
              <w:rPr>
                <w:rFonts w:cstheme="minorHAnsi"/>
                <w:b/>
                <w:kern w:val="0"/>
                <w:sz w:val="28"/>
                <w14:ligatures w14:val="none"/>
              </w:rPr>
              <w:t>Finding the mass of different volumes of water</w:t>
            </w:r>
          </w:p>
        </w:tc>
      </w:tr>
      <w:tr w:rsidR="00200FBA" w:rsidRPr="00200FBA" w14:paraId="1D96C69A" w14:textId="77777777" w:rsidTr="00B61843">
        <w:trPr>
          <w:trHeight w:val="329"/>
        </w:trPr>
        <w:tc>
          <w:tcPr>
            <w:tcW w:w="5000" w:type="dxa"/>
          </w:tcPr>
          <w:p w14:paraId="54B6072F" w14:textId="77777777" w:rsidR="00200FBA" w:rsidRPr="00200FBA" w:rsidRDefault="00200FBA" w:rsidP="00200FBA">
            <w:pPr>
              <w:widowControl w:val="0"/>
              <w:autoSpaceDE w:val="0"/>
              <w:autoSpaceDN w:val="0"/>
              <w:spacing w:after="0" w:line="240" w:lineRule="auto"/>
              <w:ind w:left="264" w:right="244"/>
              <w:rPr>
                <w:rFonts w:cstheme="minorHAnsi"/>
                <w:kern w:val="0"/>
                <w:sz w:val="28"/>
                <w14:ligatures w14:val="none"/>
              </w:rPr>
            </w:pPr>
            <w:r w:rsidRPr="00200FBA">
              <w:rPr>
                <w:rFonts w:cstheme="minorHAnsi"/>
                <w:kern w:val="0"/>
                <w:sz w:val="28"/>
                <w14:ligatures w14:val="none"/>
              </w:rPr>
              <w:t>Volume of water</w:t>
            </w:r>
          </w:p>
        </w:tc>
        <w:tc>
          <w:tcPr>
            <w:tcW w:w="1710" w:type="dxa"/>
          </w:tcPr>
          <w:p w14:paraId="663E8BC9" w14:textId="77777777" w:rsidR="00200FBA" w:rsidRPr="00200FBA" w:rsidRDefault="00200FBA" w:rsidP="00200FBA">
            <w:pPr>
              <w:widowControl w:val="0"/>
              <w:autoSpaceDE w:val="0"/>
              <w:autoSpaceDN w:val="0"/>
              <w:spacing w:after="0" w:line="240" w:lineRule="auto"/>
              <w:ind w:left="93"/>
              <w:jc w:val="center"/>
              <w:rPr>
                <w:rFonts w:cstheme="minorHAnsi"/>
                <w:kern w:val="0"/>
                <w:sz w:val="28"/>
                <w14:ligatures w14:val="none"/>
              </w:rPr>
            </w:pPr>
            <w:r w:rsidRPr="00200FBA">
              <w:rPr>
                <w:rFonts w:cstheme="minorHAnsi"/>
                <w:kern w:val="0"/>
                <w:sz w:val="28"/>
                <w14:ligatures w14:val="none"/>
              </w:rPr>
              <w:t>100 milliliters</w:t>
            </w:r>
          </w:p>
        </w:tc>
        <w:tc>
          <w:tcPr>
            <w:tcW w:w="1746" w:type="dxa"/>
          </w:tcPr>
          <w:p w14:paraId="08858593" w14:textId="77777777" w:rsidR="00200FBA" w:rsidRPr="00200FBA" w:rsidRDefault="00200FBA" w:rsidP="00200FBA">
            <w:pPr>
              <w:widowControl w:val="0"/>
              <w:autoSpaceDE w:val="0"/>
              <w:autoSpaceDN w:val="0"/>
              <w:spacing w:after="0" w:line="240" w:lineRule="auto"/>
              <w:ind w:left="87"/>
              <w:jc w:val="center"/>
              <w:rPr>
                <w:rFonts w:cstheme="minorHAnsi"/>
                <w:kern w:val="0"/>
                <w:sz w:val="28"/>
                <w14:ligatures w14:val="none"/>
              </w:rPr>
            </w:pPr>
            <w:r w:rsidRPr="00200FBA">
              <w:rPr>
                <w:rFonts w:cstheme="minorHAnsi"/>
                <w:kern w:val="0"/>
                <w:sz w:val="28"/>
                <w14:ligatures w14:val="none"/>
              </w:rPr>
              <w:t>50 milliliters</w:t>
            </w:r>
          </w:p>
        </w:tc>
        <w:tc>
          <w:tcPr>
            <w:tcW w:w="1605" w:type="dxa"/>
          </w:tcPr>
          <w:p w14:paraId="05620CEE" w14:textId="77777777" w:rsidR="00200FBA" w:rsidRPr="00200FBA" w:rsidRDefault="00200FBA" w:rsidP="00200FBA">
            <w:pPr>
              <w:widowControl w:val="0"/>
              <w:autoSpaceDE w:val="0"/>
              <w:autoSpaceDN w:val="0"/>
              <w:spacing w:after="0" w:line="240" w:lineRule="auto"/>
              <w:ind w:left="142"/>
              <w:jc w:val="center"/>
              <w:rPr>
                <w:rFonts w:cstheme="minorHAnsi"/>
                <w:kern w:val="0"/>
                <w:sz w:val="28"/>
                <w14:ligatures w14:val="none"/>
              </w:rPr>
            </w:pPr>
            <w:r w:rsidRPr="00200FBA">
              <w:rPr>
                <w:rFonts w:cstheme="minorHAnsi"/>
                <w:kern w:val="0"/>
                <w:sz w:val="28"/>
                <w14:ligatures w14:val="none"/>
              </w:rPr>
              <w:t>25 milliliters</w:t>
            </w:r>
          </w:p>
        </w:tc>
      </w:tr>
      <w:tr w:rsidR="00200FBA" w:rsidRPr="00200FBA" w14:paraId="0F148362" w14:textId="77777777" w:rsidTr="00B61843">
        <w:trPr>
          <w:trHeight w:val="612"/>
        </w:trPr>
        <w:tc>
          <w:tcPr>
            <w:tcW w:w="5000" w:type="dxa"/>
          </w:tcPr>
          <w:p w14:paraId="3C4DC801" w14:textId="77777777" w:rsidR="00200FBA" w:rsidRPr="00200FBA" w:rsidRDefault="00200FBA" w:rsidP="00200FBA">
            <w:pPr>
              <w:widowControl w:val="0"/>
              <w:autoSpaceDE w:val="0"/>
              <w:autoSpaceDN w:val="0"/>
              <w:spacing w:before="132" w:after="0" w:line="240" w:lineRule="auto"/>
              <w:ind w:left="264" w:right="244"/>
              <w:rPr>
                <w:rFonts w:cstheme="minorHAnsi"/>
                <w:kern w:val="0"/>
                <w:sz w:val="28"/>
                <w14:ligatures w14:val="none"/>
              </w:rPr>
            </w:pPr>
            <w:r w:rsidRPr="00200FBA">
              <w:rPr>
                <w:rFonts w:cstheme="minorHAnsi"/>
                <w:kern w:val="0"/>
                <w:sz w:val="28"/>
                <w14:ligatures w14:val="none"/>
              </w:rPr>
              <w:t>Mass of graduated cylinder + water (g)</w:t>
            </w:r>
          </w:p>
        </w:tc>
        <w:tc>
          <w:tcPr>
            <w:tcW w:w="1710" w:type="dxa"/>
          </w:tcPr>
          <w:p w14:paraId="0EFEA1D6"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c>
          <w:tcPr>
            <w:tcW w:w="1746" w:type="dxa"/>
          </w:tcPr>
          <w:p w14:paraId="59934F8E"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c>
          <w:tcPr>
            <w:tcW w:w="1605" w:type="dxa"/>
          </w:tcPr>
          <w:p w14:paraId="035FD900"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r>
      <w:tr w:rsidR="00200FBA" w:rsidRPr="00200FBA" w14:paraId="695A2050" w14:textId="77777777" w:rsidTr="00B61843">
        <w:trPr>
          <w:trHeight w:val="575"/>
        </w:trPr>
        <w:tc>
          <w:tcPr>
            <w:tcW w:w="5000" w:type="dxa"/>
          </w:tcPr>
          <w:p w14:paraId="21010ACA" w14:textId="77777777" w:rsidR="00200FBA" w:rsidRPr="00200FBA" w:rsidRDefault="00200FBA" w:rsidP="00200FBA">
            <w:pPr>
              <w:widowControl w:val="0"/>
              <w:autoSpaceDE w:val="0"/>
              <w:autoSpaceDN w:val="0"/>
              <w:spacing w:before="113" w:after="0" w:line="240" w:lineRule="auto"/>
              <w:ind w:left="264" w:right="244"/>
              <w:rPr>
                <w:rFonts w:cstheme="minorHAnsi"/>
                <w:kern w:val="0"/>
                <w:sz w:val="28"/>
                <w14:ligatures w14:val="none"/>
              </w:rPr>
            </w:pPr>
            <w:r w:rsidRPr="00200FBA">
              <w:rPr>
                <w:rFonts w:cstheme="minorHAnsi"/>
                <w:kern w:val="0"/>
                <w:sz w:val="28"/>
                <w14:ligatures w14:val="none"/>
              </w:rPr>
              <w:t>Mass of empty graduated cylinder (g)</w:t>
            </w:r>
          </w:p>
        </w:tc>
        <w:tc>
          <w:tcPr>
            <w:tcW w:w="1710" w:type="dxa"/>
          </w:tcPr>
          <w:p w14:paraId="4007A619"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c>
          <w:tcPr>
            <w:tcW w:w="1746" w:type="dxa"/>
          </w:tcPr>
          <w:p w14:paraId="007BE833"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c>
          <w:tcPr>
            <w:tcW w:w="1605" w:type="dxa"/>
          </w:tcPr>
          <w:p w14:paraId="2C879B36"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r>
      <w:tr w:rsidR="00200FBA" w:rsidRPr="00200FBA" w14:paraId="197EB9B4" w14:textId="77777777" w:rsidTr="00B61843">
        <w:trPr>
          <w:trHeight w:val="607"/>
        </w:trPr>
        <w:tc>
          <w:tcPr>
            <w:tcW w:w="5000" w:type="dxa"/>
          </w:tcPr>
          <w:p w14:paraId="41967D29" w14:textId="77777777" w:rsidR="00200FBA" w:rsidRPr="00200FBA" w:rsidRDefault="00200FBA" w:rsidP="00200FBA">
            <w:pPr>
              <w:widowControl w:val="0"/>
              <w:autoSpaceDE w:val="0"/>
              <w:autoSpaceDN w:val="0"/>
              <w:spacing w:before="129" w:after="0" w:line="240" w:lineRule="auto"/>
              <w:ind w:left="264" w:right="244"/>
              <w:rPr>
                <w:rFonts w:cstheme="minorHAnsi"/>
                <w:kern w:val="0"/>
                <w:sz w:val="28"/>
                <w14:ligatures w14:val="none"/>
              </w:rPr>
            </w:pPr>
            <w:r w:rsidRPr="00200FBA">
              <w:rPr>
                <w:rFonts w:cstheme="minorHAnsi"/>
                <w:kern w:val="0"/>
                <w:sz w:val="28"/>
                <w14:ligatures w14:val="none"/>
              </w:rPr>
              <w:t>Mass of water (g)</w:t>
            </w:r>
          </w:p>
        </w:tc>
        <w:tc>
          <w:tcPr>
            <w:tcW w:w="1710" w:type="dxa"/>
          </w:tcPr>
          <w:p w14:paraId="454C52D4"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c>
          <w:tcPr>
            <w:tcW w:w="1746" w:type="dxa"/>
          </w:tcPr>
          <w:p w14:paraId="1C126D0E"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c>
          <w:tcPr>
            <w:tcW w:w="1605" w:type="dxa"/>
          </w:tcPr>
          <w:p w14:paraId="09EE63FE" w14:textId="77777777" w:rsidR="00200FBA" w:rsidRPr="00200FBA" w:rsidRDefault="00200FBA" w:rsidP="00200FBA">
            <w:pPr>
              <w:widowControl w:val="0"/>
              <w:autoSpaceDE w:val="0"/>
              <w:autoSpaceDN w:val="0"/>
              <w:spacing w:after="0" w:line="240" w:lineRule="auto"/>
              <w:rPr>
                <w:rFonts w:cstheme="minorHAnsi"/>
                <w:kern w:val="0"/>
                <w:sz w:val="26"/>
                <w14:ligatures w14:val="none"/>
              </w:rPr>
            </w:pPr>
          </w:p>
        </w:tc>
      </w:tr>
      <w:bookmarkEnd w:id="7"/>
    </w:tbl>
    <w:p w14:paraId="6D1EA8A5" w14:textId="77777777" w:rsidR="00EA45DE" w:rsidRPr="00200FBA" w:rsidRDefault="00EA45DE" w:rsidP="00200FBA">
      <w:pPr>
        <w:spacing w:before="100" w:after="100" w:line="240" w:lineRule="auto"/>
        <w:ind w:left="112"/>
        <w:rPr>
          <w:rFonts w:eastAsia="Times New Roman" w:cstheme="minorHAnsi"/>
          <w:b/>
          <w:bCs/>
          <w:kern w:val="0"/>
          <w:sz w:val="28"/>
          <w:szCs w:val="28"/>
          <w:lang w:eastAsia="zh-CN"/>
          <w14:ligatures w14:val="none"/>
        </w:rPr>
      </w:pPr>
    </w:p>
    <w:p w14:paraId="779B2327" w14:textId="77777777" w:rsidR="00200FBA" w:rsidRPr="00200FBA" w:rsidRDefault="00200FBA" w:rsidP="00EA45DE">
      <w:pPr>
        <w:spacing w:before="100" w:after="100" w:line="240" w:lineRule="auto"/>
        <w:ind w:left="450" w:hanging="270"/>
        <w:rPr>
          <w:rFonts w:eastAsia="Times New Roman" w:cstheme="minorHAnsi"/>
          <w:b/>
          <w:bCs/>
          <w:kern w:val="0"/>
          <w:sz w:val="28"/>
          <w:szCs w:val="28"/>
          <w:lang w:eastAsia="zh-CN"/>
          <w14:ligatures w14:val="none"/>
        </w:rPr>
      </w:pPr>
      <w:r w:rsidRPr="00200FBA">
        <w:rPr>
          <w:rFonts w:eastAsia="Times New Roman" w:cstheme="minorHAnsi"/>
          <w:b/>
          <w:bCs/>
          <w:kern w:val="0"/>
          <w:sz w:val="28"/>
          <w:szCs w:val="28"/>
          <w:lang w:eastAsia="zh-CN"/>
          <w14:ligatures w14:val="none"/>
        </w:rPr>
        <w:t>3. Have students draw a model of the mass of water in the three graduated cylinders.</w:t>
      </w:r>
    </w:p>
    <w:p w14:paraId="15A07E84" w14:textId="77777777" w:rsidR="00200FBA" w:rsidRPr="00200FBA" w:rsidRDefault="00200FBA" w:rsidP="00DE4129">
      <w:pPr>
        <w:spacing w:before="100" w:after="10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Ask students if a model of the mass for water should be like the model for gas and a solid.  Since all three samples were the same material (water), the circles or dots should be the same for both. The circles or dots should be slightly more spread out as a liquid than as a solid but much closer together than a gas. </w:t>
      </w:r>
    </w:p>
    <w:p w14:paraId="49223E6E" w14:textId="3430D740" w:rsidR="00200FBA" w:rsidRDefault="00200FBA" w:rsidP="00DE4129">
      <w:pPr>
        <w:spacing w:before="100" w:after="100" w:line="240" w:lineRule="auto"/>
        <w:ind w:left="450"/>
        <w:rPr>
          <w:rFonts w:eastAsia="Times New Roman" w:cstheme="minorHAnsi"/>
          <w:kern w:val="0"/>
          <w:sz w:val="28"/>
          <w:szCs w:val="28"/>
          <w:lang w:eastAsia="zh-CN"/>
          <w14:ligatures w14:val="none"/>
        </w:rPr>
      </w:pPr>
      <w:bookmarkStart w:id="8" w:name="_Hlk148958297"/>
      <w:r w:rsidRPr="00200FBA">
        <w:rPr>
          <w:rFonts w:eastAsia="Times New Roman" w:cstheme="minorHAnsi"/>
          <w:kern w:val="0"/>
          <w:sz w:val="28"/>
          <w:szCs w:val="28"/>
          <w:lang w:eastAsia="zh-CN"/>
          <w14:ligatures w14:val="none"/>
        </w:rPr>
        <w:t>Since it’s the same material in all three samples, the spacing between the circles</w:t>
      </w:r>
      <w:r w:rsidR="00C774A6">
        <w:rPr>
          <w:rFonts w:eastAsia="Times New Roman" w:cstheme="minorHAnsi"/>
          <w:kern w:val="0"/>
          <w:sz w:val="28"/>
          <w:szCs w:val="28"/>
          <w:lang w:eastAsia="zh-CN"/>
          <w14:ligatures w14:val="none"/>
        </w:rPr>
        <w:t xml:space="preserve"> or dots</w:t>
      </w:r>
      <w:r w:rsidRPr="00200FBA">
        <w:rPr>
          <w:rFonts w:eastAsia="Times New Roman" w:cstheme="minorHAnsi"/>
          <w:kern w:val="0"/>
          <w:sz w:val="28"/>
          <w:szCs w:val="28"/>
          <w:lang w:eastAsia="zh-CN"/>
          <w14:ligatures w14:val="none"/>
        </w:rPr>
        <w:t xml:space="preserve"> should be the same but the larger sample should have more dots to represent more </w:t>
      </w:r>
      <w:r w:rsidRPr="00200FBA">
        <w:rPr>
          <w:rFonts w:eastAsia="Times New Roman" w:cstheme="minorHAnsi"/>
          <w:kern w:val="0"/>
          <w:sz w:val="28"/>
          <w:szCs w:val="28"/>
          <w:lang w:eastAsia="zh-CN"/>
          <w14:ligatures w14:val="none"/>
        </w:rPr>
        <w:lastRenderedPageBreak/>
        <w:t>matter and therefore more mass. The smallest amount of water should have the fewest circles or dots since it has the lowest mass. The volume of water in-between should have a number of circles or dots between the other two.</w:t>
      </w:r>
    </w:p>
    <w:p w14:paraId="2C949362" w14:textId="77777777" w:rsidR="00EF05B6" w:rsidRPr="00200FBA" w:rsidRDefault="00EF05B6" w:rsidP="00DE4129">
      <w:pPr>
        <w:spacing w:before="100" w:after="100" w:line="240" w:lineRule="auto"/>
        <w:ind w:left="450"/>
        <w:rPr>
          <w:rFonts w:eastAsia="Times New Roman" w:cstheme="minorHAnsi"/>
          <w:kern w:val="0"/>
          <w:sz w:val="28"/>
          <w:szCs w:val="28"/>
          <w:lang w:eastAsia="zh-CN"/>
          <w14:ligatures w14:val="none"/>
        </w:rPr>
      </w:pPr>
    </w:p>
    <w:bookmarkEnd w:id="8"/>
    <w:p w14:paraId="4819969D" w14:textId="7C03B99F" w:rsidR="00200FBA" w:rsidRPr="00200FBA" w:rsidRDefault="00200FBA" w:rsidP="00C774A6">
      <w:pPr>
        <w:spacing w:before="100" w:after="0" w:line="240" w:lineRule="auto"/>
        <w:ind w:left="112" w:hanging="112"/>
        <w:rPr>
          <w:rFonts w:eastAsia="Times New Roman" w:cstheme="minorHAnsi"/>
          <w:b/>
          <w:kern w:val="0"/>
          <w:sz w:val="36"/>
          <w:szCs w:val="36"/>
          <w:lang w:eastAsia="zh-CN"/>
          <w14:ligatures w14:val="none"/>
        </w:rPr>
      </w:pPr>
      <w:r w:rsidRPr="00200FBA">
        <w:rPr>
          <w:rFonts w:eastAsia="Times New Roman" w:cstheme="minorHAnsi"/>
          <w:b/>
          <w:bCs/>
          <w:kern w:val="0"/>
          <w:sz w:val="36"/>
          <w:szCs w:val="36"/>
          <w:lang w:eastAsia="zh-CN"/>
          <w14:ligatures w14:val="none"/>
        </w:rPr>
        <w:t>E</w:t>
      </w:r>
      <w:r w:rsidR="00A52D35">
        <w:rPr>
          <w:rFonts w:eastAsia="Times New Roman" w:cstheme="minorHAnsi"/>
          <w:b/>
          <w:bCs/>
          <w:kern w:val="0"/>
          <w:sz w:val="36"/>
          <w:szCs w:val="36"/>
          <w:lang w:eastAsia="zh-CN"/>
          <w14:ligatures w14:val="none"/>
        </w:rPr>
        <w:t>XTEND</w:t>
      </w:r>
      <w:r w:rsidRPr="00200FBA">
        <w:rPr>
          <w:rFonts w:eastAsia="Times New Roman" w:cstheme="minorHAnsi"/>
          <w:b/>
          <w:bCs/>
          <w:kern w:val="0"/>
          <w:sz w:val="36"/>
          <w:szCs w:val="36"/>
          <w:lang w:eastAsia="zh-CN"/>
          <w14:ligatures w14:val="none"/>
        </w:rPr>
        <w:t xml:space="preserve"> </w:t>
      </w:r>
    </w:p>
    <w:p w14:paraId="56BFD6AE" w14:textId="0C13572C" w:rsidR="00797A76" w:rsidRPr="00797A76" w:rsidRDefault="00797A76" w:rsidP="00C774A6">
      <w:pPr>
        <w:pStyle w:val="ListParagraph"/>
        <w:numPr>
          <w:ilvl w:val="0"/>
          <w:numId w:val="13"/>
        </w:numPr>
        <w:spacing w:after="0" w:line="240" w:lineRule="auto"/>
        <w:ind w:left="450" w:hanging="270"/>
        <w:rPr>
          <w:rFonts w:eastAsia="Times New Roman" w:cstheme="minorHAnsi"/>
          <w:b/>
          <w:bCs/>
          <w:kern w:val="0"/>
          <w:sz w:val="28"/>
          <w:szCs w:val="28"/>
          <w:lang w:eastAsia="zh-CN"/>
          <w14:ligatures w14:val="none"/>
        </w:rPr>
      </w:pPr>
      <w:r w:rsidRPr="00797A76">
        <w:rPr>
          <w:rFonts w:eastAsia="Times New Roman" w:cstheme="minorHAnsi"/>
          <w:b/>
          <w:bCs/>
          <w:kern w:val="0"/>
          <w:sz w:val="28"/>
          <w:szCs w:val="28"/>
          <w:lang w:eastAsia="zh-CN"/>
          <w14:ligatures w14:val="none"/>
        </w:rPr>
        <w:t xml:space="preserve">Have a class discussion about matter having mass and taking up space to get to the importance of investigating volume. </w:t>
      </w:r>
    </w:p>
    <w:p w14:paraId="18B3EAA4" w14:textId="049EAF83" w:rsidR="00200FBA" w:rsidRPr="00200FBA" w:rsidRDefault="00200FBA" w:rsidP="00797A76">
      <w:pPr>
        <w:spacing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By the end of this series of activities you can ask students: “How do you think that understanding and modeling the mass of the blobs might help us understand and model how the Lava Lamp works?” </w:t>
      </w:r>
    </w:p>
    <w:p w14:paraId="50E8DB95" w14:textId="77777777" w:rsidR="00200FBA" w:rsidRPr="00200FBA" w:rsidRDefault="00200FBA" w:rsidP="00797A76">
      <w:pPr>
        <w:spacing w:after="0"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This is not an easy question, but students might suggest that something about the mass of the blob might cause it to rise and sink. </w:t>
      </w:r>
    </w:p>
    <w:p w14:paraId="103CC5D0" w14:textId="77777777" w:rsidR="00200FBA" w:rsidRPr="00200FBA" w:rsidRDefault="00200FBA" w:rsidP="00797A76">
      <w:pPr>
        <w:spacing w:line="240" w:lineRule="auto"/>
        <w:ind w:left="450"/>
        <w:rPr>
          <w:rFonts w:eastAsia="Times New Roman" w:cstheme="minorHAnsi"/>
          <w:kern w:val="0"/>
          <w:sz w:val="28"/>
          <w:szCs w:val="28"/>
          <w:lang w:eastAsia="zh-CN"/>
          <w14:ligatures w14:val="none"/>
        </w:rPr>
      </w:pPr>
      <w:r w:rsidRPr="00200FBA">
        <w:rPr>
          <w:rFonts w:eastAsia="Times New Roman" w:cstheme="minorHAnsi"/>
          <w:kern w:val="0"/>
          <w:sz w:val="28"/>
          <w:szCs w:val="28"/>
          <w:lang w:eastAsia="zh-CN"/>
          <w14:ligatures w14:val="none"/>
        </w:rPr>
        <w:t xml:space="preserve">Let students know that mass alone won’t explain why the blobs behave the way they do, so more work is needed. </w:t>
      </w:r>
    </w:p>
    <w:p w14:paraId="3B15A2B5" w14:textId="7C29FF56" w:rsidR="00200FBA" w:rsidRPr="00200FBA" w:rsidRDefault="00200FBA" w:rsidP="009724B9">
      <w:pPr>
        <w:spacing w:line="240" w:lineRule="auto"/>
        <w:ind w:left="450"/>
      </w:pPr>
      <w:r w:rsidRPr="00200FBA">
        <w:rPr>
          <w:rFonts w:eastAsia="Times New Roman" w:cstheme="minorHAnsi"/>
          <w:kern w:val="0"/>
          <w:sz w:val="28"/>
          <w:szCs w:val="28"/>
          <w:lang w:eastAsia="zh-CN"/>
          <w14:ligatures w14:val="none"/>
        </w:rPr>
        <w:t xml:space="preserve">Explain that the mass of the blob is important but that the </w:t>
      </w:r>
      <w:r w:rsidRPr="00200FBA">
        <w:rPr>
          <w:rFonts w:eastAsia="Times New Roman" w:cstheme="minorHAnsi"/>
          <w:i/>
          <w:iCs/>
          <w:kern w:val="0"/>
          <w:sz w:val="28"/>
          <w:szCs w:val="28"/>
          <w:lang w:eastAsia="zh-CN"/>
          <w14:ligatures w14:val="none"/>
        </w:rPr>
        <w:t>amount</w:t>
      </w:r>
      <w:r w:rsidRPr="00200FBA">
        <w:rPr>
          <w:rFonts w:eastAsia="Times New Roman" w:cstheme="minorHAnsi"/>
          <w:kern w:val="0"/>
          <w:sz w:val="28"/>
          <w:szCs w:val="28"/>
          <w:lang w:eastAsia="zh-CN"/>
          <w14:ligatures w14:val="none"/>
        </w:rPr>
        <w:t xml:space="preserve"> </w:t>
      </w:r>
      <w:r w:rsidRPr="00200FBA">
        <w:rPr>
          <w:rFonts w:eastAsia="Times New Roman" w:cstheme="minorHAnsi"/>
          <w:i/>
          <w:iCs/>
          <w:kern w:val="0"/>
          <w:sz w:val="28"/>
          <w:szCs w:val="28"/>
          <w:lang w:eastAsia="zh-CN"/>
          <w14:ligatures w14:val="none"/>
        </w:rPr>
        <w:t>of</w:t>
      </w:r>
      <w:r w:rsidRPr="00200FBA">
        <w:rPr>
          <w:rFonts w:eastAsia="Times New Roman" w:cstheme="minorHAnsi"/>
          <w:kern w:val="0"/>
          <w:sz w:val="28"/>
          <w:szCs w:val="28"/>
          <w:lang w:eastAsia="zh-CN"/>
          <w14:ligatures w14:val="none"/>
        </w:rPr>
        <w:t xml:space="preserve"> </w:t>
      </w:r>
      <w:r w:rsidRPr="00200FBA">
        <w:rPr>
          <w:rFonts w:eastAsia="Times New Roman" w:cstheme="minorHAnsi"/>
          <w:i/>
          <w:iCs/>
          <w:kern w:val="0"/>
          <w:sz w:val="28"/>
          <w:szCs w:val="28"/>
          <w:lang w:eastAsia="zh-CN"/>
          <w14:ligatures w14:val="none"/>
        </w:rPr>
        <w:t>space</w:t>
      </w:r>
      <w:r w:rsidRPr="00200FBA">
        <w:rPr>
          <w:rFonts w:eastAsia="Times New Roman" w:cstheme="minorHAnsi"/>
          <w:kern w:val="0"/>
          <w:sz w:val="28"/>
          <w:szCs w:val="28"/>
          <w:lang w:eastAsia="zh-CN"/>
          <w14:ligatures w14:val="none"/>
        </w:rPr>
        <w:t xml:space="preserve"> the blob takes up or its “volume” matters too. As a class, decide that volume should be explored in the next series of activities.</w:t>
      </w:r>
    </w:p>
    <w:p w14:paraId="579F899E" w14:textId="77777777" w:rsidR="00D54735" w:rsidRDefault="00D54735"/>
    <w:sectPr w:rsidR="00D54735" w:rsidSect="00C8345A">
      <w:footerReference w:type="even" r:id="rId22"/>
      <w:footerReference w:type="default" r:id="rId23"/>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5DA8" w14:textId="77777777" w:rsidR="00651F26" w:rsidRDefault="00651F26">
      <w:pPr>
        <w:spacing w:after="0" w:line="240" w:lineRule="auto"/>
      </w:pPr>
      <w:r>
        <w:separator/>
      </w:r>
    </w:p>
  </w:endnote>
  <w:endnote w:type="continuationSeparator" w:id="0">
    <w:p w14:paraId="3DD49506" w14:textId="77777777" w:rsidR="00651F26" w:rsidRDefault="0065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018A" w14:textId="77777777" w:rsidR="000D4284" w:rsidRPr="003749F1" w:rsidRDefault="000D4284" w:rsidP="000D4284">
    <w:pPr>
      <w:pStyle w:val="Footer"/>
      <w:jc w:val="center"/>
      <w:rPr>
        <w:rFonts w:cstheme="minorHAnsi"/>
        <w:sz w:val="20"/>
        <w:szCs w:val="20"/>
      </w:rPr>
    </w:pPr>
    <w:r w:rsidRPr="003749F1">
      <w:rPr>
        <w:rFonts w:cstheme="minorHAnsi"/>
        <w:sz w:val="20"/>
        <w:szCs w:val="20"/>
      </w:rPr>
      <w:t>www.acs.org/middleschoolchemistry</w:t>
    </w:r>
    <w:r w:rsidRPr="003749F1">
      <w:rPr>
        <w:rFonts w:cstheme="minorHAnsi"/>
        <w:sz w:val="20"/>
        <w:szCs w:val="20"/>
      </w:rPr>
      <w:ptab w:relativeTo="margin" w:alignment="center" w:leader="none"/>
    </w:r>
    <w:r w:rsidRPr="003749F1">
      <w:rPr>
        <w:rFonts w:cstheme="minorHAnsi"/>
        <w:sz w:val="20"/>
        <w:szCs w:val="20"/>
      </w:rPr>
      <w:fldChar w:fldCharType="begin"/>
    </w:r>
    <w:r w:rsidRPr="003749F1">
      <w:rPr>
        <w:rFonts w:cstheme="minorHAnsi"/>
        <w:sz w:val="20"/>
        <w:szCs w:val="20"/>
      </w:rPr>
      <w:instrText xml:space="preserve"> PAGE   \* MERGEFORMAT </w:instrText>
    </w:r>
    <w:r w:rsidRPr="003749F1">
      <w:rPr>
        <w:rFonts w:cstheme="minorHAnsi"/>
        <w:sz w:val="20"/>
        <w:szCs w:val="20"/>
      </w:rPr>
      <w:fldChar w:fldCharType="separate"/>
    </w:r>
    <w:r w:rsidRPr="003749F1">
      <w:rPr>
        <w:rFonts w:cstheme="minorHAnsi"/>
        <w:sz w:val="20"/>
        <w:szCs w:val="20"/>
      </w:rPr>
      <w:t>1</w:t>
    </w:r>
    <w:r w:rsidRPr="003749F1">
      <w:rPr>
        <w:rFonts w:cstheme="minorHAnsi"/>
        <w:sz w:val="20"/>
        <w:szCs w:val="20"/>
      </w:rPr>
      <w:fldChar w:fldCharType="end"/>
    </w:r>
    <w:r w:rsidRPr="003749F1">
      <w:rPr>
        <w:rFonts w:cstheme="minorHAnsi"/>
        <w:sz w:val="20"/>
        <w:szCs w:val="20"/>
      </w:rPr>
      <w:ptab w:relativeTo="margin" w:alignment="right" w:leader="none"/>
    </w:r>
    <w:r w:rsidRPr="003749F1">
      <w:rPr>
        <w:rFonts w:cstheme="minorHAnsi"/>
        <w:sz w:val="20"/>
        <w:szCs w:val="20"/>
      </w:rPr>
      <w:t>©2023 American Chemical Society</w:t>
    </w:r>
  </w:p>
  <w:p w14:paraId="5980EDE3" w14:textId="77777777" w:rsidR="000D4284" w:rsidRPr="003749F1" w:rsidRDefault="000D4284" w:rsidP="000D4284">
    <w:pPr>
      <w:pStyle w:val="BodyText"/>
      <w:tabs>
        <w:tab w:val="left" w:pos="3860"/>
      </w:tabs>
      <w:spacing w:line="14" w:lineRule="auto"/>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625E" w14:textId="24A4BB83" w:rsidR="000D4284" w:rsidRPr="003749F1" w:rsidRDefault="00C8345A" w:rsidP="00C8345A">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9CA43" w14:textId="77777777" w:rsidR="00651F26" w:rsidRDefault="00651F26">
      <w:pPr>
        <w:spacing w:after="0" w:line="240" w:lineRule="auto"/>
      </w:pPr>
      <w:r>
        <w:separator/>
      </w:r>
    </w:p>
  </w:footnote>
  <w:footnote w:type="continuationSeparator" w:id="0">
    <w:p w14:paraId="20684D92" w14:textId="77777777" w:rsidR="00651F26" w:rsidRDefault="00651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873"/>
    <w:multiLevelType w:val="hybridMultilevel"/>
    <w:tmpl w:val="8F181792"/>
    <w:lvl w:ilvl="0" w:tplc="7B9ECC08">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F3599"/>
    <w:multiLevelType w:val="hybridMultilevel"/>
    <w:tmpl w:val="FEC44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E87ED1"/>
    <w:multiLevelType w:val="hybridMultilevel"/>
    <w:tmpl w:val="24C4BF0A"/>
    <w:lvl w:ilvl="0" w:tplc="63E60A88">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rPr>
    </w:lvl>
    <w:lvl w:ilvl="1" w:tplc="99EEDC4A">
      <w:numFmt w:val="bullet"/>
      <w:lvlText w:val="•"/>
      <w:lvlJc w:val="left"/>
      <w:pPr>
        <w:ind w:left="1766" w:hanging="270"/>
      </w:pPr>
      <w:rPr>
        <w:rFonts w:hint="default"/>
      </w:rPr>
    </w:lvl>
    <w:lvl w:ilvl="2" w:tplc="B33A3156">
      <w:numFmt w:val="bullet"/>
      <w:lvlText w:val="•"/>
      <w:lvlJc w:val="left"/>
      <w:pPr>
        <w:ind w:left="2712" w:hanging="270"/>
      </w:pPr>
      <w:rPr>
        <w:rFonts w:hint="default"/>
      </w:rPr>
    </w:lvl>
    <w:lvl w:ilvl="3" w:tplc="1C509A00">
      <w:numFmt w:val="bullet"/>
      <w:lvlText w:val="•"/>
      <w:lvlJc w:val="left"/>
      <w:pPr>
        <w:ind w:left="3658" w:hanging="270"/>
      </w:pPr>
      <w:rPr>
        <w:rFonts w:hint="default"/>
      </w:rPr>
    </w:lvl>
    <w:lvl w:ilvl="4" w:tplc="9A4CDE0A">
      <w:numFmt w:val="bullet"/>
      <w:lvlText w:val="•"/>
      <w:lvlJc w:val="left"/>
      <w:pPr>
        <w:ind w:left="4604" w:hanging="270"/>
      </w:pPr>
      <w:rPr>
        <w:rFonts w:hint="default"/>
      </w:rPr>
    </w:lvl>
    <w:lvl w:ilvl="5" w:tplc="A962C3B6">
      <w:numFmt w:val="bullet"/>
      <w:lvlText w:val="•"/>
      <w:lvlJc w:val="left"/>
      <w:pPr>
        <w:ind w:left="5550" w:hanging="270"/>
      </w:pPr>
      <w:rPr>
        <w:rFonts w:hint="default"/>
      </w:rPr>
    </w:lvl>
    <w:lvl w:ilvl="6" w:tplc="A778183C">
      <w:numFmt w:val="bullet"/>
      <w:lvlText w:val="•"/>
      <w:lvlJc w:val="left"/>
      <w:pPr>
        <w:ind w:left="6496" w:hanging="270"/>
      </w:pPr>
      <w:rPr>
        <w:rFonts w:hint="default"/>
      </w:rPr>
    </w:lvl>
    <w:lvl w:ilvl="7" w:tplc="2696906A">
      <w:numFmt w:val="bullet"/>
      <w:lvlText w:val="•"/>
      <w:lvlJc w:val="left"/>
      <w:pPr>
        <w:ind w:left="7442" w:hanging="270"/>
      </w:pPr>
      <w:rPr>
        <w:rFonts w:hint="default"/>
      </w:rPr>
    </w:lvl>
    <w:lvl w:ilvl="8" w:tplc="AE6C1204">
      <w:numFmt w:val="bullet"/>
      <w:lvlText w:val="•"/>
      <w:lvlJc w:val="left"/>
      <w:pPr>
        <w:ind w:left="8388" w:hanging="270"/>
      </w:pPr>
      <w:rPr>
        <w:rFonts w:hint="default"/>
      </w:rPr>
    </w:lvl>
  </w:abstractNum>
  <w:abstractNum w:abstractNumId="3" w15:restartNumberingAfterBreak="0">
    <w:nsid w:val="1EED1627"/>
    <w:multiLevelType w:val="hybridMultilevel"/>
    <w:tmpl w:val="EBD258DC"/>
    <w:lvl w:ilvl="0" w:tplc="731210B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C5632"/>
    <w:multiLevelType w:val="hybridMultilevel"/>
    <w:tmpl w:val="FF503C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AAC35A7"/>
    <w:multiLevelType w:val="hybridMultilevel"/>
    <w:tmpl w:val="8FBC9C58"/>
    <w:lvl w:ilvl="0" w:tplc="E3C6BEB6">
      <w:start w:val="1"/>
      <w:numFmt w:val="decimal"/>
      <w:lvlText w:val="%1."/>
      <w:lvlJc w:val="left"/>
      <w:pPr>
        <w:ind w:left="1289" w:hanging="361"/>
      </w:pPr>
      <w:rPr>
        <w:rFonts w:asciiTheme="minorHAnsi" w:eastAsia="Book Antiqua" w:hAnsiTheme="minorHAnsi" w:cstheme="minorHAnsi" w:hint="default"/>
        <w:b w:val="0"/>
        <w:bCs w:val="0"/>
        <w:i w:val="0"/>
        <w:iCs w:val="0"/>
        <w:w w:val="100"/>
        <w:sz w:val="28"/>
        <w:szCs w:val="28"/>
        <w:lang w:val="en-US" w:eastAsia="en-US" w:bidi="ar-SA"/>
      </w:rPr>
    </w:lvl>
    <w:lvl w:ilvl="1" w:tplc="506CD122">
      <w:numFmt w:val="bullet"/>
      <w:lvlText w:val="•"/>
      <w:lvlJc w:val="left"/>
      <w:pPr>
        <w:ind w:left="1470" w:hanging="270"/>
      </w:pPr>
      <w:rPr>
        <w:rFonts w:asciiTheme="minorHAnsi" w:eastAsia="Garamond" w:hAnsiTheme="minorHAnsi" w:cstheme="minorHAnsi" w:hint="default"/>
        <w:b/>
        <w:bCs/>
        <w:i w:val="0"/>
        <w:iCs w:val="0"/>
        <w:w w:val="100"/>
        <w:sz w:val="28"/>
        <w:szCs w:val="28"/>
        <w:lang w:val="en-US" w:eastAsia="en-US" w:bidi="ar-SA"/>
      </w:rPr>
    </w:lvl>
    <w:lvl w:ilvl="2" w:tplc="054EFD04">
      <w:numFmt w:val="bullet"/>
      <w:lvlText w:val="•"/>
      <w:lvlJc w:val="left"/>
      <w:pPr>
        <w:ind w:left="1740" w:hanging="270"/>
      </w:pPr>
      <w:rPr>
        <w:rFonts w:hint="default"/>
        <w:lang w:val="en-US" w:eastAsia="en-US" w:bidi="ar-SA"/>
      </w:rPr>
    </w:lvl>
    <w:lvl w:ilvl="3" w:tplc="26BED42A">
      <w:numFmt w:val="bullet"/>
      <w:lvlText w:val="•"/>
      <w:lvlJc w:val="left"/>
      <w:pPr>
        <w:ind w:left="2812" w:hanging="270"/>
      </w:pPr>
      <w:rPr>
        <w:rFonts w:hint="default"/>
        <w:lang w:val="en-US" w:eastAsia="en-US" w:bidi="ar-SA"/>
      </w:rPr>
    </w:lvl>
    <w:lvl w:ilvl="4" w:tplc="F1BA3174">
      <w:numFmt w:val="bullet"/>
      <w:lvlText w:val="•"/>
      <w:lvlJc w:val="left"/>
      <w:pPr>
        <w:ind w:left="3885" w:hanging="270"/>
      </w:pPr>
      <w:rPr>
        <w:rFonts w:hint="default"/>
        <w:lang w:val="en-US" w:eastAsia="en-US" w:bidi="ar-SA"/>
      </w:rPr>
    </w:lvl>
    <w:lvl w:ilvl="5" w:tplc="9E62881A">
      <w:numFmt w:val="bullet"/>
      <w:lvlText w:val="•"/>
      <w:lvlJc w:val="left"/>
      <w:pPr>
        <w:ind w:left="4957" w:hanging="270"/>
      </w:pPr>
      <w:rPr>
        <w:rFonts w:hint="default"/>
        <w:lang w:val="en-US" w:eastAsia="en-US" w:bidi="ar-SA"/>
      </w:rPr>
    </w:lvl>
    <w:lvl w:ilvl="6" w:tplc="AF9C6934">
      <w:numFmt w:val="bullet"/>
      <w:lvlText w:val="•"/>
      <w:lvlJc w:val="left"/>
      <w:pPr>
        <w:ind w:left="6030" w:hanging="270"/>
      </w:pPr>
      <w:rPr>
        <w:rFonts w:hint="default"/>
        <w:lang w:val="en-US" w:eastAsia="en-US" w:bidi="ar-SA"/>
      </w:rPr>
    </w:lvl>
    <w:lvl w:ilvl="7" w:tplc="51E65F40">
      <w:numFmt w:val="bullet"/>
      <w:lvlText w:val="•"/>
      <w:lvlJc w:val="left"/>
      <w:pPr>
        <w:ind w:left="7102" w:hanging="270"/>
      </w:pPr>
      <w:rPr>
        <w:rFonts w:hint="default"/>
        <w:lang w:val="en-US" w:eastAsia="en-US" w:bidi="ar-SA"/>
      </w:rPr>
    </w:lvl>
    <w:lvl w:ilvl="8" w:tplc="880CDD3A">
      <w:numFmt w:val="bullet"/>
      <w:lvlText w:val="•"/>
      <w:lvlJc w:val="left"/>
      <w:pPr>
        <w:ind w:left="8175" w:hanging="270"/>
      </w:pPr>
      <w:rPr>
        <w:rFonts w:hint="default"/>
        <w:lang w:val="en-US" w:eastAsia="en-US" w:bidi="ar-SA"/>
      </w:rPr>
    </w:lvl>
  </w:abstractNum>
  <w:abstractNum w:abstractNumId="6" w15:restartNumberingAfterBreak="0">
    <w:nsid w:val="355D6F90"/>
    <w:multiLevelType w:val="hybridMultilevel"/>
    <w:tmpl w:val="3D3EEFDE"/>
    <w:lvl w:ilvl="0" w:tplc="A090335E">
      <w:start w:val="4"/>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rPr>
    </w:lvl>
    <w:lvl w:ilvl="1" w:tplc="74A08970">
      <w:numFmt w:val="bullet"/>
      <w:lvlText w:val="•"/>
      <w:lvlJc w:val="left"/>
      <w:pPr>
        <w:ind w:left="2180" w:hanging="360"/>
      </w:pPr>
      <w:rPr>
        <w:rFonts w:hint="default"/>
      </w:rPr>
    </w:lvl>
    <w:lvl w:ilvl="2" w:tplc="2EE6861E">
      <w:numFmt w:val="bullet"/>
      <w:lvlText w:val="•"/>
      <w:lvlJc w:val="left"/>
      <w:pPr>
        <w:ind w:left="3080" w:hanging="360"/>
      </w:pPr>
      <w:rPr>
        <w:rFonts w:hint="default"/>
      </w:rPr>
    </w:lvl>
    <w:lvl w:ilvl="3" w:tplc="B4D60492">
      <w:numFmt w:val="bullet"/>
      <w:lvlText w:val="•"/>
      <w:lvlJc w:val="left"/>
      <w:pPr>
        <w:ind w:left="3980" w:hanging="360"/>
      </w:pPr>
      <w:rPr>
        <w:rFonts w:hint="default"/>
      </w:rPr>
    </w:lvl>
    <w:lvl w:ilvl="4" w:tplc="99CA42B2">
      <w:numFmt w:val="bullet"/>
      <w:lvlText w:val="•"/>
      <w:lvlJc w:val="left"/>
      <w:pPr>
        <w:ind w:left="4880" w:hanging="360"/>
      </w:pPr>
      <w:rPr>
        <w:rFonts w:hint="default"/>
      </w:rPr>
    </w:lvl>
    <w:lvl w:ilvl="5" w:tplc="F8EC1334">
      <w:numFmt w:val="bullet"/>
      <w:lvlText w:val="•"/>
      <w:lvlJc w:val="left"/>
      <w:pPr>
        <w:ind w:left="5780" w:hanging="360"/>
      </w:pPr>
      <w:rPr>
        <w:rFonts w:hint="default"/>
      </w:rPr>
    </w:lvl>
    <w:lvl w:ilvl="6" w:tplc="FF0884EA">
      <w:numFmt w:val="bullet"/>
      <w:lvlText w:val="•"/>
      <w:lvlJc w:val="left"/>
      <w:pPr>
        <w:ind w:left="6680" w:hanging="360"/>
      </w:pPr>
      <w:rPr>
        <w:rFonts w:hint="default"/>
      </w:rPr>
    </w:lvl>
    <w:lvl w:ilvl="7" w:tplc="82AA402E">
      <w:numFmt w:val="bullet"/>
      <w:lvlText w:val="•"/>
      <w:lvlJc w:val="left"/>
      <w:pPr>
        <w:ind w:left="7580" w:hanging="360"/>
      </w:pPr>
      <w:rPr>
        <w:rFonts w:hint="default"/>
      </w:rPr>
    </w:lvl>
    <w:lvl w:ilvl="8" w:tplc="96A48A66">
      <w:numFmt w:val="bullet"/>
      <w:lvlText w:val="•"/>
      <w:lvlJc w:val="left"/>
      <w:pPr>
        <w:ind w:left="8480" w:hanging="360"/>
      </w:pPr>
      <w:rPr>
        <w:rFonts w:hint="default"/>
      </w:rPr>
    </w:lvl>
  </w:abstractNum>
  <w:abstractNum w:abstractNumId="7" w15:restartNumberingAfterBreak="0">
    <w:nsid w:val="3B020878"/>
    <w:multiLevelType w:val="hybridMultilevel"/>
    <w:tmpl w:val="EC10AB4E"/>
    <w:lvl w:ilvl="0" w:tplc="3D4015E4">
      <w:start w:val="1"/>
      <w:numFmt w:val="decimal"/>
      <w:lvlText w:val="%1."/>
      <w:lvlJc w:val="left"/>
      <w:pPr>
        <w:ind w:left="839" w:hanging="387"/>
      </w:pPr>
      <w:rPr>
        <w:rFonts w:ascii="Calibri" w:eastAsia="Calibri" w:hAnsi="Calibri" w:cs="Calibri" w:hint="default"/>
        <w:b/>
        <w:bCs/>
        <w:i w:val="0"/>
        <w:iCs w:val="0"/>
        <w:color w:val="384A54"/>
        <w:w w:val="104"/>
        <w:sz w:val="28"/>
        <w:szCs w:val="28"/>
        <w:lang w:val="en-US" w:eastAsia="en-US" w:bidi="ar-SA"/>
      </w:rPr>
    </w:lvl>
    <w:lvl w:ilvl="1" w:tplc="558C57E6">
      <w:numFmt w:val="bullet"/>
      <w:lvlText w:val="•"/>
      <w:lvlJc w:val="left"/>
      <w:pPr>
        <w:ind w:left="1469" w:hanging="270"/>
      </w:pPr>
      <w:rPr>
        <w:rFonts w:asciiTheme="minorHAnsi" w:eastAsia="Book Antiqua" w:hAnsiTheme="minorHAnsi" w:cstheme="minorHAnsi" w:hint="default"/>
        <w:b w:val="0"/>
        <w:bCs w:val="0"/>
        <w:i w:val="0"/>
        <w:iCs w:val="0"/>
        <w:w w:val="100"/>
        <w:sz w:val="28"/>
        <w:szCs w:val="28"/>
        <w:lang w:val="en-US" w:eastAsia="en-US" w:bidi="ar-SA"/>
      </w:rPr>
    </w:lvl>
    <w:lvl w:ilvl="2" w:tplc="8102878E">
      <w:numFmt w:val="bullet"/>
      <w:lvlText w:val="•"/>
      <w:lvlJc w:val="left"/>
      <w:pPr>
        <w:ind w:left="2444" w:hanging="270"/>
      </w:pPr>
      <w:rPr>
        <w:rFonts w:hint="default"/>
        <w:lang w:val="en-US" w:eastAsia="en-US" w:bidi="ar-SA"/>
      </w:rPr>
    </w:lvl>
    <w:lvl w:ilvl="3" w:tplc="FAF0579C">
      <w:numFmt w:val="bullet"/>
      <w:lvlText w:val="•"/>
      <w:lvlJc w:val="left"/>
      <w:pPr>
        <w:ind w:left="3428" w:hanging="270"/>
      </w:pPr>
      <w:rPr>
        <w:rFonts w:hint="default"/>
        <w:lang w:val="en-US" w:eastAsia="en-US" w:bidi="ar-SA"/>
      </w:rPr>
    </w:lvl>
    <w:lvl w:ilvl="4" w:tplc="7864F27C">
      <w:numFmt w:val="bullet"/>
      <w:lvlText w:val="•"/>
      <w:lvlJc w:val="left"/>
      <w:pPr>
        <w:ind w:left="4413" w:hanging="270"/>
      </w:pPr>
      <w:rPr>
        <w:rFonts w:hint="default"/>
        <w:lang w:val="en-US" w:eastAsia="en-US" w:bidi="ar-SA"/>
      </w:rPr>
    </w:lvl>
    <w:lvl w:ilvl="5" w:tplc="23A0134E">
      <w:numFmt w:val="bullet"/>
      <w:lvlText w:val="•"/>
      <w:lvlJc w:val="left"/>
      <w:pPr>
        <w:ind w:left="5397" w:hanging="270"/>
      </w:pPr>
      <w:rPr>
        <w:rFonts w:hint="default"/>
        <w:lang w:val="en-US" w:eastAsia="en-US" w:bidi="ar-SA"/>
      </w:rPr>
    </w:lvl>
    <w:lvl w:ilvl="6" w:tplc="1FA8EED4">
      <w:numFmt w:val="bullet"/>
      <w:lvlText w:val="•"/>
      <w:lvlJc w:val="left"/>
      <w:pPr>
        <w:ind w:left="6382" w:hanging="270"/>
      </w:pPr>
      <w:rPr>
        <w:rFonts w:hint="default"/>
        <w:lang w:val="en-US" w:eastAsia="en-US" w:bidi="ar-SA"/>
      </w:rPr>
    </w:lvl>
    <w:lvl w:ilvl="7" w:tplc="E27A1906">
      <w:numFmt w:val="bullet"/>
      <w:lvlText w:val="•"/>
      <w:lvlJc w:val="left"/>
      <w:pPr>
        <w:ind w:left="7366" w:hanging="270"/>
      </w:pPr>
      <w:rPr>
        <w:rFonts w:hint="default"/>
        <w:lang w:val="en-US" w:eastAsia="en-US" w:bidi="ar-SA"/>
      </w:rPr>
    </w:lvl>
    <w:lvl w:ilvl="8" w:tplc="3D0E8A8C">
      <w:numFmt w:val="bullet"/>
      <w:lvlText w:val="•"/>
      <w:lvlJc w:val="left"/>
      <w:pPr>
        <w:ind w:left="8351" w:hanging="270"/>
      </w:pPr>
      <w:rPr>
        <w:rFonts w:hint="default"/>
        <w:lang w:val="en-US" w:eastAsia="en-US" w:bidi="ar-SA"/>
      </w:rPr>
    </w:lvl>
  </w:abstractNum>
  <w:abstractNum w:abstractNumId="8" w15:restartNumberingAfterBreak="0">
    <w:nsid w:val="448724A5"/>
    <w:multiLevelType w:val="hybridMultilevel"/>
    <w:tmpl w:val="2E76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B62C3"/>
    <w:multiLevelType w:val="multilevel"/>
    <w:tmpl w:val="C6566632"/>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16C21"/>
    <w:multiLevelType w:val="hybridMultilevel"/>
    <w:tmpl w:val="8190D638"/>
    <w:lvl w:ilvl="0" w:tplc="71427EF8">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3D64843"/>
    <w:multiLevelType w:val="hybridMultilevel"/>
    <w:tmpl w:val="9A94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90517"/>
    <w:multiLevelType w:val="hybridMultilevel"/>
    <w:tmpl w:val="23167008"/>
    <w:lvl w:ilvl="0" w:tplc="C9682868">
      <w:start w:val="1"/>
      <w:numFmt w:val="upperLetter"/>
      <w:lvlText w:val="%1."/>
      <w:lvlJc w:val="left"/>
      <w:pPr>
        <w:ind w:left="1104" w:hanging="285"/>
      </w:pPr>
      <w:rPr>
        <w:rFonts w:asciiTheme="minorHAnsi" w:eastAsia="Times New Roman" w:hAnsiTheme="minorHAnsi" w:cstheme="minorHAnsi" w:hint="default"/>
        <w:b w:val="0"/>
        <w:bCs w:val="0"/>
        <w:i/>
        <w:iCs/>
        <w:color w:val="231F20"/>
        <w:spacing w:val="0"/>
        <w:w w:val="100"/>
        <w:sz w:val="28"/>
        <w:szCs w:val="28"/>
      </w:rPr>
    </w:lvl>
    <w:lvl w:ilvl="1" w:tplc="4ECAF44C">
      <w:start w:val="1"/>
      <w:numFmt w:val="decimal"/>
      <w:lvlText w:val="%2."/>
      <w:lvlJc w:val="left"/>
      <w:pPr>
        <w:ind w:left="1270" w:hanging="360"/>
      </w:pPr>
      <w:rPr>
        <w:rFonts w:asciiTheme="minorHAnsi" w:eastAsia="Times New Roman" w:hAnsiTheme="minorHAnsi" w:cstheme="minorHAnsi" w:hint="default"/>
        <w:b w:val="0"/>
        <w:bCs w:val="0"/>
        <w:i w:val="0"/>
        <w:iCs w:val="0"/>
        <w:color w:val="231F20"/>
        <w:w w:val="100"/>
        <w:sz w:val="28"/>
        <w:szCs w:val="28"/>
      </w:rPr>
    </w:lvl>
    <w:lvl w:ilvl="2" w:tplc="A33A7996">
      <w:numFmt w:val="bullet"/>
      <w:lvlText w:val="•"/>
      <w:lvlJc w:val="left"/>
      <w:pPr>
        <w:ind w:left="2280" w:hanging="360"/>
      </w:pPr>
      <w:rPr>
        <w:rFonts w:hint="default"/>
      </w:rPr>
    </w:lvl>
    <w:lvl w:ilvl="3" w:tplc="F21E0072">
      <w:numFmt w:val="bullet"/>
      <w:lvlText w:val="•"/>
      <w:lvlJc w:val="left"/>
      <w:pPr>
        <w:ind w:left="3280" w:hanging="360"/>
      </w:pPr>
      <w:rPr>
        <w:rFonts w:hint="default"/>
      </w:rPr>
    </w:lvl>
    <w:lvl w:ilvl="4" w:tplc="58AE8C4A">
      <w:numFmt w:val="bullet"/>
      <w:lvlText w:val="•"/>
      <w:lvlJc w:val="left"/>
      <w:pPr>
        <w:ind w:left="4280" w:hanging="360"/>
      </w:pPr>
      <w:rPr>
        <w:rFonts w:hint="default"/>
      </w:rPr>
    </w:lvl>
    <w:lvl w:ilvl="5" w:tplc="7F36E20A">
      <w:numFmt w:val="bullet"/>
      <w:lvlText w:val="•"/>
      <w:lvlJc w:val="left"/>
      <w:pPr>
        <w:ind w:left="5280" w:hanging="360"/>
      </w:pPr>
      <w:rPr>
        <w:rFonts w:hint="default"/>
      </w:rPr>
    </w:lvl>
    <w:lvl w:ilvl="6" w:tplc="43100C56">
      <w:numFmt w:val="bullet"/>
      <w:lvlText w:val="•"/>
      <w:lvlJc w:val="left"/>
      <w:pPr>
        <w:ind w:left="6280" w:hanging="360"/>
      </w:pPr>
      <w:rPr>
        <w:rFonts w:hint="default"/>
      </w:rPr>
    </w:lvl>
    <w:lvl w:ilvl="7" w:tplc="BA420620">
      <w:numFmt w:val="bullet"/>
      <w:lvlText w:val="•"/>
      <w:lvlJc w:val="left"/>
      <w:pPr>
        <w:ind w:left="7280" w:hanging="360"/>
      </w:pPr>
      <w:rPr>
        <w:rFonts w:hint="default"/>
      </w:rPr>
    </w:lvl>
    <w:lvl w:ilvl="8" w:tplc="66008300">
      <w:numFmt w:val="bullet"/>
      <w:lvlText w:val="•"/>
      <w:lvlJc w:val="left"/>
      <w:pPr>
        <w:ind w:left="8280" w:hanging="360"/>
      </w:pPr>
      <w:rPr>
        <w:rFonts w:hint="default"/>
      </w:rPr>
    </w:lvl>
  </w:abstractNum>
  <w:abstractNum w:abstractNumId="13" w15:restartNumberingAfterBreak="0">
    <w:nsid w:val="6E212B69"/>
    <w:multiLevelType w:val="hybridMultilevel"/>
    <w:tmpl w:val="4AD2B3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5BC0034"/>
    <w:multiLevelType w:val="hybridMultilevel"/>
    <w:tmpl w:val="09487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4440749">
    <w:abstractNumId w:val="9"/>
  </w:num>
  <w:num w:numId="2" w16cid:durableId="755640012">
    <w:abstractNumId w:val="3"/>
  </w:num>
  <w:num w:numId="3" w16cid:durableId="677582814">
    <w:abstractNumId w:val="11"/>
  </w:num>
  <w:num w:numId="4" w16cid:durableId="1403719765">
    <w:abstractNumId w:val="8"/>
  </w:num>
  <w:num w:numId="5" w16cid:durableId="1135828500">
    <w:abstractNumId w:val="6"/>
  </w:num>
  <w:num w:numId="6" w16cid:durableId="1650086357">
    <w:abstractNumId w:val="12"/>
  </w:num>
  <w:num w:numId="7" w16cid:durableId="1218278764">
    <w:abstractNumId w:val="2"/>
  </w:num>
  <w:num w:numId="8" w16cid:durableId="236134868">
    <w:abstractNumId w:val="5"/>
  </w:num>
  <w:num w:numId="9" w16cid:durableId="2123912741">
    <w:abstractNumId w:val="7"/>
  </w:num>
  <w:num w:numId="10" w16cid:durableId="1083530026">
    <w:abstractNumId w:val="1"/>
  </w:num>
  <w:num w:numId="11" w16cid:durableId="683287931">
    <w:abstractNumId w:val="4"/>
  </w:num>
  <w:num w:numId="12" w16cid:durableId="1638727706">
    <w:abstractNumId w:val="0"/>
  </w:num>
  <w:num w:numId="13" w16cid:durableId="308637387">
    <w:abstractNumId w:val="10"/>
  </w:num>
  <w:num w:numId="14" w16cid:durableId="1906983992">
    <w:abstractNumId w:val="13"/>
  </w:num>
  <w:num w:numId="15" w16cid:durableId="202863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FBA"/>
    <w:rsid w:val="000440CB"/>
    <w:rsid w:val="000A1B70"/>
    <w:rsid w:val="000B6820"/>
    <w:rsid w:val="000D4284"/>
    <w:rsid w:val="001D268F"/>
    <w:rsid w:val="001F3191"/>
    <w:rsid w:val="00200FBA"/>
    <w:rsid w:val="002508FF"/>
    <w:rsid w:val="002707B8"/>
    <w:rsid w:val="002C70B6"/>
    <w:rsid w:val="00300137"/>
    <w:rsid w:val="00315CBA"/>
    <w:rsid w:val="00317A81"/>
    <w:rsid w:val="0036222A"/>
    <w:rsid w:val="00372036"/>
    <w:rsid w:val="004024FC"/>
    <w:rsid w:val="00457900"/>
    <w:rsid w:val="00592B27"/>
    <w:rsid w:val="005C368C"/>
    <w:rsid w:val="005F2C48"/>
    <w:rsid w:val="006314C8"/>
    <w:rsid w:val="00651F26"/>
    <w:rsid w:val="0067796F"/>
    <w:rsid w:val="0068182D"/>
    <w:rsid w:val="00681BEE"/>
    <w:rsid w:val="006C54EC"/>
    <w:rsid w:val="006D6275"/>
    <w:rsid w:val="006F58AA"/>
    <w:rsid w:val="007315CD"/>
    <w:rsid w:val="0077173E"/>
    <w:rsid w:val="00797A76"/>
    <w:rsid w:val="007A7F09"/>
    <w:rsid w:val="00913AC5"/>
    <w:rsid w:val="009724B9"/>
    <w:rsid w:val="00A35593"/>
    <w:rsid w:val="00A52D35"/>
    <w:rsid w:val="00A87B69"/>
    <w:rsid w:val="00A927CB"/>
    <w:rsid w:val="00AC3A1A"/>
    <w:rsid w:val="00AF46DC"/>
    <w:rsid w:val="00B61843"/>
    <w:rsid w:val="00B71AE3"/>
    <w:rsid w:val="00B75D7D"/>
    <w:rsid w:val="00BD0C60"/>
    <w:rsid w:val="00BD1393"/>
    <w:rsid w:val="00BE6CB6"/>
    <w:rsid w:val="00C07B3B"/>
    <w:rsid w:val="00C71CD6"/>
    <w:rsid w:val="00C774A6"/>
    <w:rsid w:val="00C8345A"/>
    <w:rsid w:val="00CA56B1"/>
    <w:rsid w:val="00CB4769"/>
    <w:rsid w:val="00D05DC6"/>
    <w:rsid w:val="00D16272"/>
    <w:rsid w:val="00D3423F"/>
    <w:rsid w:val="00D3560F"/>
    <w:rsid w:val="00D518E0"/>
    <w:rsid w:val="00D54735"/>
    <w:rsid w:val="00D87DF1"/>
    <w:rsid w:val="00D97689"/>
    <w:rsid w:val="00DE4129"/>
    <w:rsid w:val="00E4784E"/>
    <w:rsid w:val="00E81074"/>
    <w:rsid w:val="00EA45DE"/>
    <w:rsid w:val="00EF05B6"/>
    <w:rsid w:val="00F61586"/>
    <w:rsid w:val="00F74650"/>
    <w:rsid w:val="00F84A8A"/>
    <w:rsid w:val="00F926E6"/>
    <w:rsid w:val="00F94A54"/>
    <w:rsid w:val="00FD4FA0"/>
    <w:rsid w:val="25A03A61"/>
    <w:rsid w:val="7D96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BD66"/>
  <w15:docId w15:val="{68369BC2-BF08-47A6-96E7-D501926E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0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BA"/>
  </w:style>
  <w:style w:type="paragraph" w:styleId="BodyText">
    <w:name w:val="Body Text"/>
    <w:basedOn w:val="Normal"/>
    <w:link w:val="BodyTextChar"/>
    <w:uiPriority w:val="99"/>
    <w:semiHidden/>
    <w:unhideWhenUsed/>
    <w:rsid w:val="00200FBA"/>
    <w:pPr>
      <w:spacing w:after="120"/>
    </w:pPr>
  </w:style>
  <w:style w:type="character" w:customStyle="1" w:styleId="BodyTextChar">
    <w:name w:val="Body Text Char"/>
    <w:basedOn w:val="DefaultParagraphFont"/>
    <w:link w:val="BodyText"/>
    <w:uiPriority w:val="99"/>
    <w:semiHidden/>
    <w:rsid w:val="00200FBA"/>
  </w:style>
  <w:style w:type="paragraph" w:styleId="ListParagraph">
    <w:name w:val="List Paragraph"/>
    <w:basedOn w:val="Normal"/>
    <w:uiPriority w:val="34"/>
    <w:qFormat/>
    <w:rsid w:val="00592B27"/>
    <w:pPr>
      <w:ind w:left="720"/>
      <w:contextualSpacing/>
    </w:pPr>
  </w:style>
  <w:style w:type="paragraph" w:styleId="NormalWeb">
    <w:name w:val="Normal (Web)"/>
    <w:basedOn w:val="Normal"/>
    <w:uiPriority w:val="99"/>
    <w:unhideWhenUsed/>
    <w:rsid w:val="00F74650"/>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8345A"/>
    <w:rPr>
      <w:color w:val="0563C1" w:themeColor="hyperlink"/>
      <w:u w:val="single"/>
    </w:rPr>
  </w:style>
  <w:style w:type="character" w:styleId="UnresolvedMention">
    <w:name w:val="Unresolved Mention"/>
    <w:basedOn w:val="DefaultParagraphFont"/>
    <w:uiPriority w:val="99"/>
    <w:semiHidden/>
    <w:unhideWhenUsed/>
    <w:rsid w:val="00C83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9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hyperlink" Target="http://www.acs.org/middleschoolchemistry/simulations/chapter1/lesson5.html"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s://docs.google.com/document/d/194x-ZuWD8U4XH53Uzpk34zayY-MsPZtk/edit?usp=sharing&amp;ouid=113322496769338911004&amp;rtpof=true&amp;sd=true"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560E3E-DC73-4EEF-AB1A-99E6DDDE1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F6FB1-854A-4BA2-A607-71D881F8599E}">
  <ds:schemaRefs>
    <ds:schemaRef ds:uri="http://schemas.microsoft.com/sharepoint/v3/contenttype/forms"/>
  </ds:schemaRefs>
</ds:datastoreItem>
</file>

<file path=customXml/itemProps3.xml><?xml version="1.0" encoding="utf-8"?>
<ds:datastoreItem xmlns:ds="http://schemas.openxmlformats.org/officeDocument/2006/customXml" ds:itemID="{092F3FBB-ACD9-44DD-94D4-0BF8BCCCCC8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46</cp:revision>
  <dcterms:created xsi:type="dcterms:W3CDTF">2023-12-15T17:23:00Z</dcterms:created>
  <dcterms:modified xsi:type="dcterms:W3CDTF">2024-07-30T20:06:00Z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