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2F7B" w14:textId="77777777" w:rsidR="00C278EC" w:rsidRDefault="004840ED">
      <w:pPr>
        <w:pStyle w:val="BodyText"/>
        <w:tabs>
          <w:tab w:val="left" w:pos="6287"/>
          <w:tab w:val="left" w:pos="10160"/>
        </w:tabs>
        <w:spacing w:before="86"/>
        <w:ind w:left="100" w:right="157"/>
        <w:rPr>
          <w:rFonts w:asciiTheme="minorHAnsi" w:hAnsiTheme="minorHAnsi" w:cstheme="minorHAnsi"/>
          <w:b/>
          <w:bCs/>
          <w:lang w:val="es-PR"/>
        </w:rPr>
      </w:pPr>
      <w:r>
        <w:rPr>
          <w:rFonts w:ascii="Calibri" w:eastAsia="Calibri" w:hAnsi="Calibri" w:cs="Calibri"/>
          <w:b/>
          <w:bCs/>
          <w:lang w:val="es-ES_tradnl"/>
        </w:rPr>
        <w:t>Hoja de actividades</w:t>
      </w:r>
      <w:r>
        <w:rPr>
          <w:rFonts w:ascii="Calibri" w:eastAsia="Calibri" w:hAnsi="Calibri" w:cs="Calibri"/>
          <w:b/>
          <w:bCs/>
          <w:lang w:val="es-ES_tradnl"/>
        </w:rPr>
        <w:tab/>
        <w:t>Nombre</w:t>
      </w:r>
      <w:r>
        <w:rPr>
          <w:rFonts w:ascii="Calibri" w:eastAsia="Calibri" w:hAnsi="Calibri" w:cs="Calibri"/>
          <w:b/>
          <w:bCs/>
          <w:u w:val="single"/>
          <w:lang w:val="es-ES_tradnl"/>
        </w:rPr>
        <w:tab/>
      </w:r>
      <w:r>
        <w:rPr>
          <w:rFonts w:ascii="Calibri" w:eastAsia="Calibri" w:hAnsi="Calibri" w:cs="Calibri"/>
          <w:b/>
          <w:bCs/>
          <w:lang w:val="es-ES_tradnl"/>
        </w:rPr>
        <w:t xml:space="preserve"> Capítulo 6, Lección 8</w:t>
      </w:r>
    </w:p>
    <w:p w14:paraId="618473B9" w14:textId="77777777" w:rsidR="00C278EC" w:rsidRDefault="004840ED">
      <w:pPr>
        <w:pStyle w:val="BodyText"/>
        <w:tabs>
          <w:tab w:val="left" w:pos="6299"/>
          <w:tab w:val="left" w:pos="10173"/>
        </w:tabs>
        <w:ind w:left="100"/>
        <w:rPr>
          <w:rFonts w:asciiTheme="minorHAnsi" w:hAnsiTheme="minorHAnsi" w:cstheme="minorHAnsi"/>
          <w:b/>
          <w:bCs/>
          <w:lang w:val="es-PR"/>
        </w:rPr>
      </w:pPr>
      <w:r>
        <w:rPr>
          <w:rFonts w:ascii="Calibri" w:eastAsia="Calibri" w:hAnsi="Calibri" w:cs="Calibri"/>
          <w:b/>
          <w:bCs/>
          <w:lang w:val="es-ES_tradnl"/>
        </w:rPr>
        <w:t>El pH y el cambio de color</w:t>
      </w:r>
      <w:r>
        <w:rPr>
          <w:rFonts w:ascii="Calibri" w:eastAsia="Calibri" w:hAnsi="Calibri" w:cs="Calibri"/>
          <w:b/>
          <w:bCs/>
          <w:lang w:val="es-ES_tradnl"/>
        </w:rPr>
        <w:tab/>
        <w:t xml:space="preserve">Fecha </w:t>
      </w:r>
      <w:r>
        <w:rPr>
          <w:rFonts w:ascii="Calibri" w:eastAsia="Calibri" w:hAnsi="Calibri" w:cs="Calibri"/>
          <w:b/>
          <w:bCs/>
          <w:u w:val="single"/>
          <w:lang w:val="es-ES_tradnl"/>
        </w:rPr>
        <w:t xml:space="preserve"> </w:t>
      </w:r>
      <w:r>
        <w:rPr>
          <w:rFonts w:ascii="Calibri" w:eastAsia="Calibri" w:hAnsi="Calibri" w:cs="Calibri"/>
          <w:b/>
          <w:bCs/>
          <w:u w:val="single"/>
          <w:lang w:val="es-ES_tradnl"/>
        </w:rPr>
        <w:tab/>
      </w:r>
    </w:p>
    <w:p w14:paraId="31586B95" w14:textId="77777777" w:rsidR="00C278EC" w:rsidRDefault="00C278EC">
      <w:pPr>
        <w:pStyle w:val="BodyText"/>
        <w:spacing w:before="10"/>
        <w:rPr>
          <w:rFonts w:asciiTheme="minorHAnsi" w:hAnsiTheme="minorHAnsi" w:cstheme="minorHAnsi"/>
          <w:lang w:val="es-PR"/>
        </w:rPr>
      </w:pPr>
    </w:p>
    <w:p w14:paraId="2EBBC8A0" w14:textId="77777777" w:rsidR="003C3B46" w:rsidRDefault="003C3B46">
      <w:pPr>
        <w:pStyle w:val="Heading1"/>
        <w:rPr>
          <w:lang w:val="es-ES_tradnl"/>
        </w:rPr>
      </w:pPr>
    </w:p>
    <w:p w14:paraId="2823F1C5" w14:textId="35D7B15B" w:rsidR="00C278EC" w:rsidRDefault="004840ED">
      <w:pPr>
        <w:pStyle w:val="Heading1"/>
        <w:rPr>
          <w:rFonts w:asciiTheme="minorHAnsi" w:hAnsiTheme="minorHAnsi" w:cstheme="minorHAnsi"/>
        </w:rPr>
      </w:pPr>
      <w:r>
        <w:rPr>
          <w:rFonts w:asciiTheme="minorHAnsi" w:hAnsiTheme="minorHAnsi" w:cstheme="minorHAnsi"/>
          <w:noProof/>
        </w:rPr>
        <w:drawing>
          <wp:anchor distT="0" distB="0" distL="0" distR="0" simplePos="0" relativeHeight="251653632" behindDoc="1" locked="0" layoutInCell="1" allowOverlap="1" wp14:anchorId="2F73FD81" wp14:editId="084D5EA7">
            <wp:simplePos x="0" y="0"/>
            <wp:positionH relativeFrom="page">
              <wp:posOffset>5372100</wp:posOffset>
            </wp:positionH>
            <wp:positionV relativeFrom="paragraph">
              <wp:posOffset>4445</wp:posOffset>
            </wp:positionV>
            <wp:extent cx="1942465" cy="1524000"/>
            <wp:effectExtent l="0" t="0" r="635" b="0"/>
            <wp:wrapTight wrapText="bothSides">
              <wp:wrapPolygon edited="0">
                <wp:start x="0" y="0"/>
                <wp:lineTo x="0" y="21330"/>
                <wp:lineTo x="21395" y="21330"/>
                <wp:lineTo x="21395" y="0"/>
                <wp:lineTo x="0" y="0"/>
              </wp:wrapPolygon>
            </wp:wrapTight>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stretch>
                      <a:fillRect/>
                    </a:stretch>
                  </pic:blipFill>
                  <pic:spPr>
                    <a:xfrm>
                      <a:off x="0" y="0"/>
                      <a:ext cx="1942465" cy="1524000"/>
                    </a:xfrm>
                    <a:prstGeom prst="rect">
                      <a:avLst/>
                    </a:prstGeom>
                  </pic:spPr>
                </pic:pic>
              </a:graphicData>
            </a:graphic>
            <wp14:sizeRelH relativeFrom="margin">
              <wp14:pctWidth>0</wp14:pctWidth>
            </wp14:sizeRelH>
            <wp14:sizeRelV relativeFrom="margin">
              <wp14:pctHeight>0</wp14:pctHeight>
            </wp14:sizeRelV>
          </wp:anchor>
        </w:drawing>
      </w:r>
      <w:r>
        <w:rPr>
          <w:lang w:val="es-ES_tradnl"/>
        </w:rPr>
        <w:t>DEMOSTRACIÓN</w:t>
      </w:r>
    </w:p>
    <w:p w14:paraId="05FEE6B7" w14:textId="77777777" w:rsidR="00C278EC" w:rsidRDefault="004840ED">
      <w:pPr>
        <w:pStyle w:val="ListParagraph"/>
        <w:numPr>
          <w:ilvl w:val="0"/>
          <w:numId w:val="10"/>
        </w:numPr>
        <w:tabs>
          <w:tab w:val="left" w:pos="820"/>
        </w:tabs>
        <w:spacing w:before="13"/>
        <w:ind w:right="3240"/>
        <w:rPr>
          <w:rFonts w:asciiTheme="minorHAnsi" w:hAnsiTheme="minorHAnsi" w:cstheme="minorHAnsi"/>
          <w:b/>
          <w:bCs/>
          <w:sz w:val="28"/>
          <w:szCs w:val="28"/>
          <w:lang w:val="es-PR"/>
        </w:rPr>
      </w:pPr>
      <w:r>
        <w:rPr>
          <w:rFonts w:ascii="Calibri" w:eastAsia="Calibri" w:hAnsi="Calibri" w:cs="Calibri"/>
          <w:b/>
          <w:bCs/>
          <w:sz w:val="28"/>
          <w:szCs w:val="28"/>
          <w:lang w:val="es-ES_tradnl"/>
        </w:rPr>
        <w:t>El maestro vertió un indicador verde universal en cada uno de dos vasos. ¿Qué te dice el cambio de color de la solución indicadora sobre la sustancia que tu maestro ha colocado en cada vaso?</w:t>
      </w:r>
    </w:p>
    <w:p w14:paraId="1EE5AD49" w14:textId="77777777" w:rsidR="00C278EC" w:rsidRDefault="00C278EC">
      <w:pPr>
        <w:pStyle w:val="BodyText"/>
        <w:rPr>
          <w:rFonts w:asciiTheme="minorHAnsi" w:hAnsiTheme="minorHAnsi" w:cstheme="minorHAnsi"/>
          <w:lang w:val="es-PR"/>
        </w:rPr>
      </w:pPr>
    </w:p>
    <w:p w14:paraId="6C3582D6" w14:textId="77777777" w:rsidR="00C278EC" w:rsidRDefault="00C278EC">
      <w:pPr>
        <w:pStyle w:val="BodyText"/>
        <w:rPr>
          <w:rFonts w:asciiTheme="minorHAnsi" w:hAnsiTheme="minorHAnsi" w:cstheme="minorHAnsi"/>
          <w:lang w:val="es-PR"/>
        </w:rPr>
      </w:pPr>
    </w:p>
    <w:p w14:paraId="5BE94A38" w14:textId="77777777" w:rsidR="00C278EC" w:rsidRDefault="004840ED">
      <w:pPr>
        <w:pStyle w:val="Heading1"/>
        <w:tabs>
          <w:tab w:val="left" w:pos="6241"/>
        </w:tabs>
        <w:spacing w:before="74"/>
        <w:rPr>
          <w:rFonts w:asciiTheme="minorHAnsi" w:hAnsiTheme="minorHAnsi" w:cstheme="minorHAnsi"/>
          <w:sz w:val="28"/>
          <w:szCs w:val="28"/>
          <w:lang w:val="es-PR"/>
        </w:rPr>
      </w:pPr>
      <w:r>
        <w:rPr>
          <w:sz w:val="28"/>
          <w:szCs w:val="28"/>
          <w:lang w:val="es-ES_tradnl"/>
        </w:rPr>
        <w:t>PREPARACIÓN PARA LA ACTIVIDAD</w:t>
      </w:r>
      <w:r>
        <w:rPr>
          <w:sz w:val="28"/>
          <w:szCs w:val="28"/>
          <w:lang w:val="es-ES_tradnl"/>
        </w:rPr>
        <w:tab/>
      </w:r>
    </w:p>
    <w:p w14:paraId="1FD13790" w14:textId="77777777" w:rsidR="00C278EC" w:rsidRDefault="004840ED">
      <w:pPr>
        <w:pStyle w:val="Heading2"/>
        <w:spacing w:before="39"/>
        <w:rPr>
          <w:rFonts w:asciiTheme="minorHAnsi" w:hAnsiTheme="minorHAnsi" w:cstheme="minorHAnsi"/>
          <w:lang w:val="es-PR"/>
        </w:rPr>
      </w:pPr>
      <w:r>
        <w:rPr>
          <w:rFonts w:ascii="Calibri" w:eastAsia="Calibri" w:hAnsi="Calibri" w:cs="Calibri"/>
          <w:lang w:val="es-ES_tradnl"/>
        </w:rPr>
        <w:t>Materiales para cada grupo</w:t>
      </w:r>
    </w:p>
    <w:p w14:paraId="384D5466" w14:textId="77777777" w:rsidR="00C278EC" w:rsidRDefault="004840ED">
      <w:pPr>
        <w:pStyle w:val="ListParagraph"/>
        <w:numPr>
          <w:ilvl w:val="1"/>
          <w:numId w:val="7"/>
        </w:numPr>
        <w:tabs>
          <w:tab w:val="left" w:pos="1450"/>
        </w:tabs>
        <w:spacing w:before="7"/>
        <w:rPr>
          <w:rFonts w:asciiTheme="minorHAnsi" w:hAnsiTheme="minorHAnsi" w:cstheme="minorHAnsi"/>
          <w:sz w:val="28"/>
          <w:szCs w:val="28"/>
        </w:rPr>
      </w:pPr>
      <w:r>
        <w:rPr>
          <w:rFonts w:ascii="Calibri" w:eastAsia="Calibri" w:hAnsi="Calibri" w:cs="Calibri"/>
          <w:sz w:val="28"/>
          <w:szCs w:val="28"/>
          <w:lang w:val="es-ES_tradnl"/>
        </w:rPr>
        <w:t>2 vasos de plástico transparente</w:t>
      </w:r>
    </w:p>
    <w:p w14:paraId="09AB92AB" w14:textId="77777777" w:rsidR="00C278EC" w:rsidRDefault="004840ED">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3 goteros</w:t>
      </w:r>
    </w:p>
    <w:p w14:paraId="162653C9" w14:textId="77777777" w:rsidR="00C278EC" w:rsidRDefault="004840ED">
      <w:pPr>
        <w:pStyle w:val="ListParagraph"/>
        <w:numPr>
          <w:ilvl w:val="1"/>
          <w:numId w:val="7"/>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Cinta de enmascarar y bolígrafo o marcador permanente</w:t>
      </w:r>
    </w:p>
    <w:p w14:paraId="5768F932" w14:textId="77777777" w:rsidR="00C278EC" w:rsidRDefault="004840ED">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Indicador universal en un vaso</w:t>
      </w:r>
    </w:p>
    <w:p w14:paraId="712CCF53" w14:textId="77777777" w:rsidR="00C278EC" w:rsidRDefault="004840ED">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Agua</w:t>
      </w:r>
    </w:p>
    <w:p w14:paraId="5F1A8D06" w14:textId="77777777" w:rsidR="00C278EC" w:rsidRDefault="004840ED">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Cilindro graduado</w:t>
      </w:r>
    </w:p>
    <w:p w14:paraId="18A11259" w14:textId="77777777" w:rsidR="00C278EC" w:rsidRDefault="004840ED">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Carbonato de sodio</w:t>
      </w:r>
    </w:p>
    <w:p w14:paraId="76499AC6" w14:textId="77777777" w:rsidR="00C278EC" w:rsidRDefault="004840ED">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Ácido cítrico</w:t>
      </w:r>
    </w:p>
    <w:p w14:paraId="00C391D9" w14:textId="77777777" w:rsidR="00C278EC" w:rsidRDefault="004840ED">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2 palillos de dientes planos</w:t>
      </w:r>
    </w:p>
    <w:p w14:paraId="69BEE54E" w14:textId="05FE699A" w:rsidR="00C278EC" w:rsidRDefault="00C278EC">
      <w:pPr>
        <w:pStyle w:val="BodyText"/>
        <w:rPr>
          <w:rFonts w:asciiTheme="minorHAnsi" w:hAnsiTheme="minorHAnsi" w:cstheme="minorHAnsi"/>
        </w:rPr>
      </w:pPr>
    </w:p>
    <w:p w14:paraId="5B6FD95F" w14:textId="0C25DB91" w:rsidR="00C278EC" w:rsidRDefault="00085515">
      <w:pPr>
        <w:pStyle w:val="Heading2"/>
        <w:rPr>
          <w:rFonts w:asciiTheme="minorHAnsi" w:hAnsiTheme="minorHAnsi" w:cstheme="minorHAnsi"/>
        </w:rPr>
      </w:pPr>
      <w:r>
        <w:rPr>
          <w:rFonts w:asciiTheme="minorHAnsi" w:hAnsiTheme="minorHAnsi" w:cstheme="minorHAnsi"/>
          <w:noProof/>
        </w:rPr>
        <w:drawing>
          <wp:anchor distT="0" distB="0" distL="0" distR="0" simplePos="0" relativeHeight="251654144" behindDoc="1" locked="0" layoutInCell="1" allowOverlap="1" wp14:anchorId="60767701" wp14:editId="69FCA57E">
            <wp:simplePos x="0" y="0"/>
            <wp:positionH relativeFrom="page">
              <wp:posOffset>5276850</wp:posOffset>
            </wp:positionH>
            <wp:positionV relativeFrom="paragraph">
              <wp:posOffset>167640</wp:posOffset>
            </wp:positionV>
            <wp:extent cx="2226963" cy="2651760"/>
            <wp:effectExtent l="0" t="0" r="1905" b="0"/>
            <wp:wrapTight wrapText="bothSides">
              <wp:wrapPolygon edited="0">
                <wp:start x="0" y="0"/>
                <wp:lineTo x="0" y="21414"/>
                <wp:lineTo x="21434" y="21414"/>
                <wp:lineTo x="21434" y="0"/>
                <wp:lineTo x="0" y="0"/>
              </wp:wrapPolygon>
            </wp:wrapTight>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pic:cNvPicPr/>
                  </pic:nvPicPr>
                  <pic:blipFill rotWithShape="1">
                    <a:blip r:embed="rId11">
                      <a:extLst>
                        <a:ext uri="{28A0092B-C50C-407E-A947-70E740481C1C}">
                          <a14:useLocalDpi xmlns:a14="http://schemas.microsoft.com/office/drawing/2010/main" val="0"/>
                        </a:ext>
                      </a:extLst>
                    </a:blip>
                    <a:srcRect l="14061" t="5534" r="14392" b="13043"/>
                    <a:stretch/>
                  </pic:blipFill>
                  <pic:spPr bwMode="auto">
                    <a:xfrm>
                      <a:off x="0" y="0"/>
                      <a:ext cx="2226963" cy="2651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Procedimiento</w:t>
      </w:r>
    </w:p>
    <w:p w14:paraId="6CF2F65D" w14:textId="77777777" w:rsidR="00C278EC" w:rsidRDefault="00C278EC">
      <w:pPr>
        <w:pStyle w:val="BodyText"/>
        <w:spacing w:before="7"/>
        <w:rPr>
          <w:rFonts w:asciiTheme="minorHAnsi" w:hAnsiTheme="minorHAnsi" w:cstheme="minorHAnsi"/>
          <w:b/>
          <w:sz w:val="16"/>
          <w:szCs w:val="16"/>
        </w:rPr>
      </w:pPr>
    </w:p>
    <w:p w14:paraId="3FE23A5B" w14:textId="77777777" w:rsidR="00C278EC" w:rsidRDefault="004840ED">
      <w:pPr>
        <w:pStyle w:val="Heading3"/>
        <w:spacing w:before="0"/>
        <w:rPr>
          <w:rFonts w:asciiTheme="minorHAnsi" w:hAnsiTheme="minorHAnsi" w:cstheme="minorHAnsi"/>
        </w:rPr>
      </w:pPr>
      <w:r>
        <w:rPr>
          <w:rFonts w:ascii="Calibri" w:eastAsia="Calibri" w:hAnsi="Calibri" w:cs="Calibri"/>
          <w:lang w:val="es-ES_tradnl"/>
        </w:rPr>
        <w:t>Etiqueta tu equipo</w:t>
      </w:r>
    </w:p>
    <w:p w14:paraId="64E5968A" w14:textId="77777777" w:rsidR="00C278EC" w:rsidRDefault="004840ED">
      <w:pPr>
        <w:pStyle w:val="ListParagraph"/>
        <w:numPr>
          <w:ilvl w:val="0"/>
          <w:numId w:val="6"/>
        </w:numPr>
        <w:tabs>
          <w:tab w:val="left" w:pos="1270"/>
        </w:tabs>
        <w:spacing w:after="240"/>
        <w:ind w:right="3829"/>
        <w:rPr>
          <w:rFonts w:asciiTheme="minorHAnsi" w:hAnsiTheme="minorHAnsi" w:cstheme="minorHAnsi"/>
          <w:sz w:val="28"/>
          <w:szCs w:val="28"/>
          <w:lang w:val="es-PR"/>
        </w:rPr>
      </w:pPr>
      <w:r>
        <w:rPr>
          <w:rFonts w:ascii="Calibri" w:eastAsia="Calibri" w:hAnsi="Calibri" w:cs="Calibri"/>
          <w:sz w:val="28"/>
          <w:szCs w:val="28"/>
          <w:lang w:val="es-ES_tradnl"/>
        </w:rPr>
        <w:t xml:space="preserve">Usa cinta de enmascarar y un bolígrafo para etiquetar un vaso con el nombre </w:t>
      </w:r>
      <w:r>
        <w:rPr>
          <w:rFonts w:ascii="Calibri" w:eastAsia="Calibri" w:hAnsi="Calibri" w:cs="Calibri"/>
          <w:b/>
          <w:bCs/>
          <w:sz w:val="28"/>
          <w:szCs w:val="28"/>
          <w:lang w:val="es-ES_tradnl"/>
        </w:rPr>
        <w:t>solución de ácido cítrico</w:t>
      </w:r>
      <w:r>
        <w:rPr>
          <w:rFonts w:ascii="Calibri" w:eastAsia="Calibri" w:hAnsi="Calibri" w:cs="Calibri"/>
          <w:sz w:val="28"/>
          <w:szCs w:val="28"/>
          <w:lang w:val="es-ES_tradnl"/>
        </w:rPr>
        <w:t xml:space="preserve"> y otro vaso con el nombre </w:t>
      </w:r>
      <w:r>
        <w:rPr>
          <w:rFonts w:ascii="Calibri" w:eastAsia="Calibri" w:hAnsi="Calibri" w:cs="Calibri"/>
          <w:b/>
          <w:bCs/>
          <w:sz w:val="28"/>
          <w:szCs w:val="28"/>
          <w:lang w:val="es-ES_tradnl"/>
        </w:rPr>
        <w:t>solución de carbonato de sodio</w:t>
      </w:r>
      <w:r>
        <w:rPr>
          <w:rFonts w:ascii="Calibri" w:eastAsia="Calibri" w:hAnsi="Calibri" w:cs="Calibri"/>
          <w:sz w:val="28"/>
          <w:szCs w:val="28"/>
          <w:lang w:val="es-ES_tradnl"/>
        </w:rPr>
        <w:t>.</w:t>
      </w:r>
    </w:p>
    <w:p w14:paraId="56CD1209" w14:textId="77777777" w:rsidR="00C278EC" w:rsidRDefault="004840ED">
      <w:pPr>
        <w:pStyle w:val="ListParagraph"/>
        <w:numPr>
          <w:ilvl w:val="0"/>
          <w:numId w:val="6"/>
        </w:numPr>
        <w:tabs>
          <w:tab w:val="left" w:pos="1270"/>
        </w:tabs>
        <w:spacing w:before="62"/>
        <w:ind w:right="4251"/>
        <w:rPr>
          <w:rFonts w:asciiTheme="minorHAnsi" w:hAnsiTheme="minorHAnsi" w:cstheme="minorHAnsi"/>
          <w:sz w:val="28"/>
          <w:szCs w:val="28"/>
          <w:lang w:val="es-PR"/>
        </w:rPr>
      </w:pPr>
      <w:r>
        <w:rPr>
          <w:rFonts w:ascii="Calibri" w:eastAsia="Calibri" w:hAnsi="Calibri" w:cs="Calibri"/>
          <w:sz w:val="28"/>
          <w:szCs w:val="28"/>
          <w:lang w:val="es-ES_tradnl"/>
        </w:rPr>
        <w:t xml:space="preserve">Usa un pequeño trozo de cinta de enmascarar y un bolígrafo para etiquetar un gotero con el nombre </w:t>
      </w:r>
      <w:r>
        <w:rPr>
          <w:rFonts w:ascii="Calibri" w:eastAsia="Calibri" w:hAnsi="Calibri" w:cs="Calibri"/>
          <w:b/>
          <w:bCs/>
          <w:sz w:val="28"/>
          <w:szCs w:val="28"/>
          <w:lang w:val="es-ES_tradnl"/>
        </w:rPr>
        <w:t>solución de ácido cítrico</w:t>
      </w:r>
      <w:r>
        <w:rPr>
          <w:rFonts w:ascii="Calibri" w:eastAsia="Calibri" w:hAnsi="Calibri" w:cs="Calibri"/>
          <w:sz w:val="28"/>
          <w:szCs w:val="28"/>
          <w:lang w:val="es-ES_tradnl"/>
        </w:rPr>
        <w:t xml:space="preserve"> y el otro gotero con el nombre </w:t>
      </w:r>
      <w:r>
        <w:rPr>
          <w:rFonts w:ascii="Calibri" w:eastAsia="Calibri" w:hAnsi="Calibri" w:cs="Calibri"/>
          <w:b/>
          <w:bCs/>
          <w:sz w:val="28"/>
          <w:szCs w:val="28"/>
          <w:lang w:val="es-ES_tradnl"/>
        </w:rPr>
        <w:t>solución de carbonato de sodio</w:t>
      </w:r>
      <w:r>
        <w:rPr>
          <w:rFonts w:ascii="Calibri" w:eastAsia="Calibri" w:hAnsi="Calibri" w:cs="Calibri"/>
          <w:sz w:val="28"/>
          <w:szCs w:val="28"/>
          <w:lang w:val="es-ES_tradnl"/>
        </w:rPr>
        <w:t>.</w:t>
      </w:r>
    </w:p>
    <w:p w14:paraId="1439BE4F" w14:textId="77777777" w:rsidR="00C278EC" w:rsidRDefault="00C278EC">
      <w:pPr>
        <w:jc w:val="both"/>
        <w:rPr>
          <w:rFonts w:asciiTheme="minorHAnsi" w:hAnsiTheme="minorHAnsi" w:cstheme="minorHAnsi"/>
          <w:sz w:val="28"/>
          <w:szCs w:val="28"/>
          <w:lang w:val="es-PR"/>
        </w:rPr>
        <w:sectPr w:rsidR="00C278EC" w:rsidSect="003C3B46">
          <w:footerReference w:type="even" r:id="rId12"/>
          <w:footerReference w:type="default" r:id="rId13"/>
          <w:type w:val="continuous"/>
          <w:pgSz w:w="12240" w:h="15840"/>
          <w:pgMar w:top="432" w:right="720" w:bottom="432" w:left="720" w:header="576" w:footer="576" w:gutter="0"/>
          <w:pgNumType w:start="1"/>
          <w:cols w:space="720"/>
          <w:docGrid w:linePitch="299"/>
        </w:sectPr>
      </w:pPr>
    </w:p>
    <w:p w14:paraId="0646AAC7" w14:textId="77777777" w:rsidR="00C278EC" w:rsidRDefault="00C278EC">
      <w:pPr>
        <w:pStyle w:val="BodyText"/>
        <w:spacing w:before="4"/>
        <w:rPr>
          <w:rFonts w:asciiTheme="minorHAnsi" w:hAnsiTheme="minorHAnsi" w:cstheme="minorHAnsi"/>
          <w:lang w:val="es-PR"/>
        </w:rPr>
      </w:pPr>
    </w:p>
    <w:p w14:paraId="6012521B" w14:textId="46C34920" w:rsidR="00C278EC" w:rsidRDefault="00085515">
      <w:pPr>
        <w:pStyle w:val="Heading3"/>
        <w:rPr>
          <w:rFonts w:asciiTheme="minorHAnsi" w:hAnsiTheme="minorHAnsi" w:cstheme="minorHAnsi"/>
          <w:lang w:val="es-PR"/>
        </w:rPr>
      </w:pPr>
      <w:r>
        <w:rPr>
          <w:rFonts w:asciiTheme="minorHAnsi" w:hAnsiTheme="minorHAnsi" w:cstheme="minorHAnsi"/>
          <w:noProof/>
        </w:rPr>
        <w:drawing>
          <wp:anchor distT="0" distB="0" distL="0" distR="0" simplePos="0" relativeHeight="251657216" behindDoc="1" locked="0" layoutInCell="1" allowOverlap="1" wp14:anchorId="5AD112DC" wp14:editId="1C65CBEF">
            <wp:simplePos x="0" y="0"/>
            <wp:positionH relativeFrom="page">
              <wp:posOffset>6000750</wp:posOffset>
            </wp:positionH>
            <wp:positionV relativeFrom="paragraph">
              <wp:posOffset>153670</wp:posOffset>
            </wp:positionV>
            <wp:extent cx="1528657" cy="2103120"/>
            <wp:effectExtent l="0" t="0" r="0" b="0"/>
            <wp:wrapTight wrapText="bothSides">
              <wp:wrapPolygon edited="0">
                <wp:start x="0" y="0"/>
                <wp:lineTo x="0" y="21326"/>
                <wp:lineTo x="21268" y="21326"/>
                <wp:lineTo x="21268" y="0"/>
                <wp:lineTo x="0" y="0"/>
              </wp:wrapPolygon>
            </wp:wrapTight>
            <wp:docPr id="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rotWithShape="1">
                    <a:blip r:embed="rId14" cstate="print">
                      <a:extLst>
                        <a:ext uri="{28A0092B-C50C-407E-A947-70E740481C1C}">
                          <a14:useLocalDpi xmlns:a14="http://schemas.microsoft.com/office/drawing/2010/main" val="0"/>
                        </a:ext>
                      </a:extLst>
                    </a:blip>
                    <a:srcRect l="16611" t="9320" r="18189" b="3160"/>
                    <a:stretch/>
                  </pic:blipFill>
                  <pic:spPr bwMode="auto">
                    <a:xfrm>
                      <a:off x="0" y="0"/>
                      <a:ext cx="1528657" cy="2103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Crear una solución de ácido cítrico</w:t>
      </w:r>
    </w:p>
    <w:p w14:paraId="39E4D064" w14:textId="27C4DF9D" w:rsidR="00C278EC" w:rsidRDefault="004840ED">
      <w:pPr>
        <w:pStyle w:val="ListParagraph"/>
        <w:numPr>
          <w:ilvl w:val="0"/>
          <w:numId w:val="6"/>
        </w:numPr>
        <w:tabs>
          <w:tab w:val="left" w:pos="1270"/>
        </w:tabs>
        <w:spacing w:before="16" w:after="240"/>
        <w:ind w:right="2520"/>
        <w:rPr>
          <w:rFonts w:asciiTheme="minorHAnsi" w:hAnsiTheme="minorHAnsi" w:cstheme="minorHAnsi"/>
          <w:sz w:val="28"/>
          <w:szCs w:val="28"/>
          <w:lang w:val="es-PR"/>
        </w:rPr>
      </w:pPr>
      <w:r>
        <w:rPr>
          <w:rFonts w:ascii="Calibri" w:eastAsia="Calibri" w:hAnsi="Calibri" w:cs="Calibri"/>
          <w:sz w:val="28"/>
          <w:szCs w:val="28"/>
          <w:lang w:val="es-ES_tradnl"/>
        </w:rPr>
        <w:t xml:space="preserve">Usa el cilindro graduado para añadir 5 ml de agua al vaso con la etiqueta </w:t>
      </w:r>
      <w:r>
        <w:rPr>
          <w:rFonts w:ascii="Calibri" w:eastAsia="Calibri" w:hAnsi="Calibri" w:cs="Calibri"/>
          <w:b/>
          <w:bCs/>
          <w:sz w:val="28"/>
          <w:szCs w:val="28"/>
          <w:lang w:val="es-ES_tradnl"/>
        </w:rPr>
        <w:t>ácido cítrico</w:t>
      </w:r>
      <w:r>
        <w:rPr>
          <w:rFonts w:ascii="Calibri" w:eastAsia="Calibri" w:hAnsi="Calibri" w:cs="Calibri"/>
          <w:sz w:val="28"/>
          <w:szCs w:val="28"/>
          <w:lang w:val="es-ES_tradnl"/>
        </w:rPr>
        <w:t>.</w:t>
      </w:r>
    </w:p>
    <w:p w14:paraId="1A1B6C77" w14:textId="77777777" w:rsidR="00C278EC" w:rsidRDefault="004840ED">
      <w:pPr>
        <w:pStyle w:val="ListParagraph"/>
        <w:numPr>
          <w:ilvl w:val="0"/>
          <w:numId w:val="6"/>
        </w:numPr>
        <w:tabs>
          <w:tab w:val="left" w:pos="1270"/>
        </w:tabs>
        <w:spacing w:before="65" w:after="240"/>
        <w:ind w:right="2610"/>
        <w:rPr>
          <w:rFonts w:asciiTheme="minorHAnsi" w:hAnsiTheme="minorHAnsi" w:cstheme="minorHAnsi"/>
          <w:sz w:val="28"/>
          <w:szCs w:val="28"/>
          <w:lang w:val="es-PR"/>
        </w:rPr>
      </w:pPr>
      <w:r>
        <w:rPr>
          <w:rFonts w:ascii="Calibri" w:eastAsia="Calibri" w:hAnsi="Calibri" w:cs="Calibri"/>
          <w:sz w:val="28"/>
          <w:szCs w:val="28"/>
          <w:lang w:val="es-ES_tradnl"/>
        </w:rPr>
        <w:t>Usa un palillo de dientes plano para recoger tanto ácido cítrico como puedas en el extremo del palillo de dientes, como se muestra.</w:t>
      </w:r>
    </w:p>
    <w:p w14:paraId="4FF54273" w14:textId="7D66586C" w:rsidR="00C278EC" w:rsidRPr="00574C78" w:rsidRDefault="004840ED" w:rsidP="00574C78">
      <w:pPr>
        <w:pStyle w:val="ListParagraph"/>
        <w:numPr>
          <w:ilvl w:val="0"/>
          <w:numId w:val="6"/>
        </w:numPr>
        <w:tabs>
          <w:tab w:val="left" w:pos="1270"/>
        </w:tabs>
        <w:spacing w:before="41"/>
        <w:ind w:right="2520"/>
        <w:rPr>
          <w:rFonts w:asciiTheme="minorHAnsi" w:hAnsiTheme="minorHAnsi" w:cstheme="minorHAnsi"/>
          <w:sz w:val="28"/>
          <w:szCs w:val="28"/>
          <w:lang w:val="es-PR"/>
        </w:rPr>
      </w:pPr>
      <w:r>
        <w:rPr>
          <w:rFonts w:ascii="Calibri" w:eastAsia="Calibri" w:hAnsi="Calibri" w:cs="Calibri"/>
          <w:sz w:val="28"/>
          <w:szCs w:val="28"/>
          <w:lang w:val="es-ES_tradnl"/>
        </w:rPr>
        <w:t>Añade este ácido cítrico al agua del vaso con ácido cítrico. Agita suavemente hasta que el ácido cítrico se disuelva.</w:t>
      </w:r>
    </w:p>
    <w:p w14:paraId="0F03237A" w14:textId="77777777" w:rsidR="00C278EC" w:rsidRDefault="004840ED">
      <w:pPr>
        <w:pStyle w:val="Heading3"/>
        <w:spacing w:before="242"/>
        <w:rPr>
          <w:rFonts w:asciiTheme="minorHAnsi" w:hAnsiTheme="minorHAnsi" w:cstheme="minorHAnsi"/>
          <w:lang w:val="es-PR"/>
        </w:rPr>
      </w:pPr>
      <w:r>
        <w:rPr>
          <w:rFonts w:asciiTheme="minorHAnsi" w:hAnsiTheme="minorHAnsi" w:cstheme="minorHAnsi"/>
          <w:noProof/>
        </w:rPr>
        <w:drawing>
          <wp:anchor distT="0" distB="0" distL="0" distR="0" simplePos="0" relativeHeight="251655680" behindDoc="0" locked="0" layoutInCell="1" allowOverlap="1" wp14:anchorId="60FADA58" wp14:editId="5706376C">
            <wp:simplePos x="0" y="0"/>
            <wp:positionH relativeFrom="page">
              <wp:posOffset>5676900</wp:posOffset>
            </wp:positionH>
            <wp:positionV relativeFrom="paragraph">
              <wp:posOffset>170772</wp:posOffset>
            </wp:positionV>
            <wp:extent cx="1886866" cy="1837776"/>
            <wp:effectExtent l="0" t="0" r="0" b="0"/>
            <wp:wrapNone/>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6866" cy="1837776"/>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Crear una solución de carbonato de sodio</w:t>
      </w:r>
    </w:p>
    <w:p w14:paraId="0674AFCE" w14:textId="77777777" w:rsidR="00C278EC" w:rsidRDefault="004840ED">
      <w:pPr>
        <w:pStyle w:val="ListParagraph"/>
        <w:numPr>
          <w:ilvl w:val="0"/>
          <w:numId w:val="6"/>
        </w:numPr>
        <w:tabs>
          <w:tab w:val="left" w:pos="1270"/>
        </w:tabs>
        <w:spacing w:before="16" w:after="240"/>
        <w:ind w:right="2970"/>
        <w:rPr>
          <w:rFonts w:asciiTheme="minorHAnsi" w:hAnsiTheme="minorHAnsi" w:cstheme="minorHAnsi"/>
          <w:sz w:val="28"/>
          <w:szCs w:val="28"/>
          <w:lang w:val="es-PR"/>
        </w:rPr>
      </w:pPr>
      <w:r>
        <w:rPr>
          <w:rFonts w:ascii="Calibri" w:eastAsia="Calibri" w:hAnsi="Calibri" w:cs="Calibri"/>
          <w:sz w:val="28"/>
          <w:szCs w:val="28"/>
          <w:lang w:val="es-ES_tradnl"/>
        </w:rPr>
        <w:t xml:space="preserve">Usa el cilindro graduado para añadir 5 ml de agua al vaso etiquetado </w:t>
      </w:r>
      <w:r>
        <w:rPr>
          <w:rFonts w:ascii="Calibri" w:eastAsia="Calibri" w:hAnsi="Calibri" w:cs="Calibri"/>
          <w:b/>
          <w:bCs/>
          <w:sz w:val="28"/>
          <w:szCs w:val="28"/>
          <w:lang w:val="es-ES_tradnl"/>
        </w:rPr>
        <w:t>carbonato de sodio</w:t>
      </w:r>
      <w:r>
        <w:rPr>
          <w:rFonts w:ascii="Calibri" w:eastAsia="Calibri" w:hAnsi="Calibri" w:cs="Calibri"/>
          <w:sz w:val="28"/>
          <w:szCs w:val="28"/>
          <w:lang w:val="es-ES_tradnl"/>
        </w:rPr>
        <w:t>.</w:t>
      </w:r>
    </w:p>
    <w:p w14:paraId="458912F4" w14:textId="77777777" w:rsidR="00C278EC" w:rsidRDefault="004840ED">
      <w:pPr>
        <w:pStyle w:val="ListParagraph"/>
        <w:numPr>
          <w:ilvl w:val="0"/>
          <w:numId w:val="6"/>
        </w:numPr>
        <w:spacing w:before="65" w:after="240"/>
        <w:ind w:left="1270" w:right="2880"/>
        <w:rPr>
          <w:rFonts w:asciiTheme="minorHAnsi" w:hAnsiTheme="minorHAnsi" w:cstheme="minorHAnsi"/>
          <w:sz w:val="28"/>
          <w:szCs w:val="28"/>
          <w:lang w:val="es-PR"/>
        </w:rPr>
      </w:pPr>
      <w:r>
        <w:rPr>
          <w:rFonts w:ascii="Calibri" w:eastAsia="Calibri" w:hAnsi="Calibri" w:cs="Calibri"/>
          <w:sz w:val="28"/>
          <w:szCs w:val="28"/>
          <w:lang w:val="es-ES_tradnl"/>
        </w:rPr>
        <w:t>Usa un palillo de dientes plano para recoger tanto carbonato de sodio como puedas en el extremo del palillo de dientes.</w:t>
      </w:r>
    </w:p>
    <w:p w14:paraId="36A8FF6C" w14:textId="77777777" w:rsidR="00C278EC" w:rsidRDefault="004840ED">
      <w:pPr>
        <w:pStyle w:val="ListParagraph"/>
        <w:numPr>
          <w:ilvl w:val="0"/>
          <w:numId w:val="6"/>
        </w:numPr>
        <w:spacing w:before="41"/>
        <w:ind w:left="1270" w:right="2880"/>
        <w:rPr>
          <w:rFonts w:asciiTheme="minorHAnsi" w:hAnsiTheme="minorHAnsi" w:cstheme="minorHAnsi"/>
          <w:sz w:val="28"/>
          <w:szCs w:val="28"/>
          <w:lang w:val="es-PR"/>
        </w:rPr>
      </w:pPr>
      <w:r>
        <w:rPr>
          <w:rFonts w:ascii="Calibri" w:eastAsia="Calibri" w:hAnsi="Calibri" w:cs="Calibri"/>
          <w:sz w:val="28"/>
          <w:szCs w:val="28"/>
          <w:lang w:val="es-ES_tradnl"/>
        </w:rPr>
        <w:t>Añade este carbonato de sodio al agua del vaso de carbonato de sodio. Agita suavemente hasta que el carbonato de sodio se disuelva.</w:t>
      </w:r>
    </w:p>
    <w:p w14:paraId="0C5B917A" w14:textId="77777777" w:rsidR="00C278EC" w:rsidRDefault="00C278EC">
      <w:pPr>
        <w:pStyle w:val="BodyText"/>
        <w:spacing w:before="8"/>
        <w:rPr>
          <w:rFonts w:asciiTheme="minorHAnsi" w:hAnsiTheme="minorHAnsi" w:cstheme="minorHAnsi"/>
          <w:sz w:val="10"/>
          <w:szCs w:val="10"/>
          <w:lang w:val="es-PR"/>
        </w:rPr>
      </w:pPr>
    </w:p>
    <w:p w14:paraId="2FE8B47C" w14:textId="77777777" w:rsidR="00C278EC" w:rsidRDefault="004840ED">
      <w:pPr>
        <w:pStyle w:val="Heading1"/>
        <w:spacing w:before="106"/>
        <w:rPr>
          <w:rFonts w:asciiTheme="minorHAnsi" w:hAnsiTheme="minorHAnsi" w:cstheme="minorHAnsi"/>
          <w:lang w:val="es-PR"/>
        </w:rPr>
      </w:pPr>
      <w:bookmarkStart w:id="0" w:name="_Hlk100307078"/>
      <w:r>
        <w:rPr>
          <w:lang w:val="es-ES_tradnl"/>
        </w:rPr>
        <w:t>ACTIVIDAD</w:t>
      </w:r>
    </w:p>
    <w:bookmarkEnd w:id="0"/>
    <w:p w14:paraId="0D60D79C" w14:textId="77777777" w:rsidR="00C278EC" w:rsidRDefault="004840ED" w:rsidP="00574C78">
      <w:pPr>
        <w:pStyle w:val="Heading2"/>
        <w:spacing w:before="120"/>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3C3CC737" w14:textId="04E7041D" w:rsidR="00C278EC" w:rsidRPr="00574C78" w:rsidRDefault="004840ED" w:rsidP="00574C78">
      <w:pPr>
        <w:pStyle w:val="BodyText"/>
        <w:spacing w:before="34"/>
        <w:ind w:left="820" w:right="2322"/>
        <w:rPr>
          <w:rFonts w:asciiTheme="minorHAnsi" w:hAnsiTheme="minorHAnsi" w:cstheme="minorHAnsi"/>
          <w:lang w:val="es-PR"/>
        </w:rPr>
      </w:pPr>
      <w:r>
        <w:rPr>
          <w:rFonts w:ascii="Calibri" w:eastAsia="Calibri" w:hAnsi="Calibri" w:cs="Calibri"/>
          <w:sz w:val="32"/>
          <w:szCs w:val="32"/>
          <w:lang w:val="es-ES_tradnl"/>
        </w:rPr>
        <w:t>¿Cómo afecta la concentración de ácido cítrico al color de la solución indicadora universal?</w:t>
      </w:r>
    </w:p>
    <w:p w14:paraId="02B36ED0" w14:textId="77777777" w:rsidR="00C278EC" w:rsidRDefault="004840ED" w:rsidP="00574C78">
      <w:pPr>
        <w:pStyle w:val="Heading2"/>
        <w:spacing w:before="120"/>
        <w:rPr>
          <w:rFonts w:asciiTheme="minorHAnsi" w:hAnsiTheme="minorHAnsi" w:cstheme="minorHAnsi"/>
        </w:rPr>
      </w:pPr>
      <w:r>
        <w:rPr>
          <w:rFonts w:ascii="Calibri" w:eastAsia="Calibri" w:hAnsi="Calibri" w:cs="Calibri"/>
          <w:lang w:val="es-ES_tradnl"/>
        </w:rPr>
        <w:t>Materiales para cada grupo</w:t>
      </w:r>
    </w:p>
    <w:p w14:paraId="38AECF45" w14:textId="77777777" w:rsidR="00C278EC" w:rsidRDefault="004840ED">
      <w:pPr>
        <w:pStyle w:val="ListParagraph"/>
        <w:numPr>
          <w:ilvl w:val="1"/>
          <w:numId w:val="6"/>
        </w:numPr>
        <w:tabs>
          <w:tab w:val="left" w:pos="1450"/>
        </w:tabs>
        <w:spacing w:before="6"/>
        <w:rPr>
          <w:rFonts w:asciiTheme="minorHAnsi" w:hAnsiTheme="minorHAnsi" w:cstheme="minorHAnsi"/>
          <w:sz w:val="28"/>
          <w:szCs w:val="28"/>
        </w:rPr>
      </w:pPr>
      <w:r>
        <w:rPr>
          <w:rFonts w:ascii="Calibri" w:eastAsia="Calibri" w:hAnsi="Calibri" w:cs="Calibri"/>
          <w:sz w:val="28"/>
          <w:szCs w:val="28"/>
          <w:lang w:val="es-ES_tradnl"/>
        </w:rPr>
        <w:t>Solución indicadora universal</w:t>
      </w:r>
    </w:p>
    <w:p w14:paraId="25525C44" w14:textId="77777777" w:rsidR="00C278EC" w:rsidRDefault="004840ED">
      <w:pPr>
        <w:pStyle w:val="ListParagraph"/>
        <w:numPr>
          <w:ilvl w:val="1"/>
          <w:numId w:val="6"/>
        </w:numPr>
        <w:tabs>
          <w:tab w:val="left" w:pos="1450"/>
        </w:tabs>
        <w:rPr>
          <w:rFonts w:asciiTheme="minorHAnsi" w:hAnsiTheme="minorHAnsi" w:cstheme="minorHAnsi"/>
          <w:sz w:val="28"/>
          <w:szCs w:val="28"/>
        </w:rPr>
      </w:pPr>
      <w:r>
        <w:rPr>
          <w:rFonts w:ascii="Calibri" w:eastAsia="Calibri" w:hAnsi="Calibri" w:cs="Calibri"/>
          <w:sz w:val="28"/>
          <w:szCs w:val="28"/>
          <w:lang w:val="es-ES_tradnl"/>
        </w:rPr>
        <w:t>Tabla de color de pH</w:t>
      </w:r>
    </w:p>
    <w:p w14:paraId="63AA7125" w14:textId="77777777" w:rsidR="00C278EC" w:rsidRDefault="004840ED">
      <w:pPr>
        <w:pStyle w:val="ListParagraph"/>
        <w:numPr>
          <w:ilvl w:val="1"/>
          <w:numId w:val="6"/>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de ácido cítrico</w:t>
      </w:r>
    </w:p>
    <w:p w14:paraId="1CC38D7B" w14:textId="77777777" w:rsidR="00C278EC" w:rsidRDefault="004840ED">
      <w:pPr>
        <w:pStyle w:val="ListParagraph"/>
        <w:numPr>
          <w:ilvl w:val="1"/>
          <w:numId w:val="6"/>
        </w:numPr>
        <w:tabs>
          <w:tab w:val="left" w:pos="1450"/>
        </w:tabs>
        <w:rPr>
          <w:rFonts w:asciiTheme="minorHAnsi" w:hAnsiTheme="minorHAnsi" w:cstheme="minorHAnsi"/>
          <w:sz w:val="28"/>
          <w:szCs w:val="28"/>
        </w:rPr>
      </w:pPr>
      <w:r>
        <w:rPr>
          <w:rFonts w:ascii="Calibri" w:eastAsia="Calibri" w:hAnsi="Calibri" w:cs="Calibri"/>
          <w:sz w:val="28"/>
          <w:szCs w:val="28"/>
          <w:lang w:val="es-ES_tradnl"/>
        </w:rPr>
        <w:t>Al menos 6 palillos de dientes</w:t>
      </w:r>
    </w:p>
    <w:p w14:paraId="151776E3" w14:textId="77777777" w:rsidR="00C278EC" w:rsidRDefault="004840ED">
      <w:pPr>
        <w:pStyle w:val="ListParagraph"/>
        <w:numPr>
          <w:ilvl w:val="1"/>
          <w:numId w:val="6"/>
        </w:numPr>
        <w:tabs>
          <w:tab w:val="left" w:pos="1450"/>
        </w:tabs>
        <w:rPr>
          <w:rFonts w:asciiTheme="minorHAnsi" w:hAnsiTheme="minorHAnsi" w:cstheme="minorHAnsi"/>
          <w:sz w:val="28"/>
          <w:szCs w:val="28"/>
        </w:rPr>
      </w:pPr>
      <w:r>
        <w:rPr>
          <w:rFonts w:ascii="Calibri" w:eastAsia="Calibri" w:hAnsi="Calibri" w:cs="Calibri"/>
          <w:sz w:val="28"/>
          <w:szCs w:val="28"/>
          <w:lang w:val="es-ES_tradnl"/>
        </w:rPr>
        <w:t>Platina</w:t>
      </w:r>
    </w:p>
    <w:p w14:paraId="5F6A1F01" w14:textId="0329A263" w:rsidR="00574C78" w:rsidRPr="00574C78" w:rsidRDefault="004840ED" w:rsidP="00574C78">
      <w:pPr>
        <w:pStyle w:val="ListParagraph"/>
        <w:numPr>
          <w:ilvl w:val="1"/>
          <w:numId w:val="6"/>
        </w:numPr>
        <w:tabs>
          <w:tab w:val="left" w:pos="1450"/>
        </w:tabs>
        <w:rPr>
          <w:rFonts w:asciiTheme="minorHAnsi" w:hAnsiTheme="minorHAnsi" w:cstheme="minorHAnsi"/>
          <w:sz w:val="28"/>
          <w:szCs w:val="28"/>
        </w:rPr>
      </w:pPr>
      <w:r>
        <w:rPr>
          <w:rFonts w:ascii="Calibri" w:eastAsia="Calibri" w:hAnsi="Calibri" w:cs="Calibri"/>
          <w:sz w:val="28"/>
          <w:szCs w:val="28"/>
          <w:lang w:val="es-ES_tradnl"/>
        </w:rPr>
        <w:t>2 goteros</w:t>
      </w:r>
    </w:p>
    <w:p w14:paraId="51F0F66C" w14:textId="77777777" w:rsidR="00C278EC" w:rsidRDefault="004840ED" w:rsidP="00574C78">
      <w:pPr>
        <w:pStyle w:val="Heading2"/>
        <w:spacing w:before="120"/>
        <w:rPr>
          <w:rFonts w:asciiTheme="minorHAnsi" w:hAnsiTheme="minorHAnsi" w:cstheme="minorHAnsi"/>
        </w:rPr>
      </w:pPr>
      <w:r>
        <w:rPr>
          <w:rFonts w:ascii="Calibri" w:eastAsia="Calibri" w:hAnsi="Calibri" w:cs="Calibri"/>
          <w:lang w:val="es-ES_tradnl"/>
        </w:rPr>
        <w:t>Procedimiento</w:t>
      </w:r>
    </w:p>
    <w:p w14:paraId="242A80B3" w14:textId="77777777" w:rsidR="00C278EC" w:rsidRDefault="004840ED">
      <w:pPr>
        <w:pStyle w:val="Heading3"/>
        <w:spacing w:before="17"/>
        <w:rPr>
          <w:rFonts w:asciiTheme="minorHAnsi" w:hAnsiTheme="minorHAnsi" w:cstheme="minorHAnsi"/>
          <w:lang w:val="es-PR"/>
        </w:rPr>
      </w:pPr>
      <w:r>
        <w:rPr>
          <w:rFonts w:ascii="Calibri" w:eastAsia="Calibri" w:hAnsi="Calibri" w:cs="Calibri"/>
          <w:lang w:val="es-ES_tradnl"/>
        </w:rPr>
        <w:t>Analizar la solución de ácido cítrico</w:t>
      </w:r>
    </w:p>
    <w:p w14:paraId="0D982959" w14:textId="77777777" w:rsidR="00C278EC" w:rsidRDefault="004840ED">
      <w:pPr>
        <w:pStyle w:val="ListParagraph"/>
        <w:numPr>
          <w:ilvl w:val="0"/>
          <w:numId w:val="5"/>
        </w:numPr>
        <w:tabs>
          <w:tab w:val="left" w:pos="1270"/>
        </w:tabs>
        <w:spacing w:before="16" w:after="240"/>
        <w:ind w:right="194"/>
        <w:rPr>
          <w:rFonts w:asciiTheme="minorHAnsi" w:hAnsiTheme="minorHAnsi" w:cstheme="minorHAnsi"/>
          <w:sz w:val="28"/>
          <w:szCs w:val="28"/>
          <w:lang w:val="es-PR"/>
        </w:rPr>
      </w:pPr>
      <w:r>
        <w:rPr>
          <w:rFonts w:ascii="Calibri" w:eastAsia="Calibri" w:hAnsi="Calibri" w:cs="Calibri"/>
          <w:sz w:val="28"/>
          <w:szCs w:val="28"/>
          <w:lang w:val="es-ES_tradnl"/>
        </w:rPr>
        <w:t>Usa uno de los goteros para llenar casi por completo 6 pocillos pequeños en la primera platina con la solución indicadora universal. Coloca la tabla de colores del indicador universal de pH delante de la platina.</w:t>
      </w:r>
    </w:p>
    <w:p w14:paraId="6C243C51" w14:textId="77777777" w:rsidR="00C278EC" w:rsidRDefault="004840ED" w:rsidP="00574C78">
      <w:pPr>
        <w:pStyle w:val="ListParagraph"/>
        <w:numPr>
          <w:ilvl w:val="0"/>
          <w:numId w:val="5"/>
        </w:numPr>
        <w:tabs>
          <w:tab w:val="left" w:pos="1270"/>
        </w:tabs>
        <w:spacing w:after="120"/>
        <w:ind w:left="1270" w:right="3502"/>
        <w:rPr>
          <w:rFonts w:asciiTheme="minorHAnsi" w:hAnsiTheme="minorHAnsi" w:cstheme="minorHAnsi"/>
          <w:sz w:val="28"/>
          <w:szCs w:val="28"/>
          <w:lang w:val="es-PR"/>
        </w:rPr>
      </w:pPr>
      <w:r>
        <w:rPr>
          <w:rFonts w:asciiTheme="minorHAnsi" w:hAnsiTheme="minorHAnsi" w:cstheme="minorHAnsi"/>
          <w:noProof/>
          <w:sz w:val="28"/>
          <w:szCs w:val="28"/>
        </w:rPr>
        <w:lastRenderedPageBreak/>
        <w:drawing>
          <wp:anchor distT="0" distB="0" distL="0" distR="0" simplePos="0" relativeHeight="251657728" behindDoc="1" locked="0" layoutInCell="1" allowOverlap="1" wp14:anchorId="4F70DF46" wp14:editId="38EF4D3F">
            <wp:simplePos x="0" y="0"/>
            <wp:positionH relativeFrom="page">
              <wp:posOffset>5835650</wp:posOffset>
            </wp:positionH>
            <wp:positionV relativeFrom="paragraph">
              <wp:posOffset>87630</wp:posOffset>
            </wp:positionV>
            <wp:extent cx="1592826" cy="1828800"/>
            <wp:effectExtent l="0" t="0" r="7620" b="0"/>
            <wp:wrapTight wrapText="bothSides">
              <wp:wrapPolygon edited="0">
                <wp:start x="0" y="0"/>
                <wp:lineTo x="0" y="21375"/>
                <wp:lineTo x="21445" y="21375"/>
                <wp:lineTo x="21445" y="0"/>
                <wp:lineTo x="0" y="0"/>
              </wp:wrapPolygon>
            </wp:wrapTight>
            <wp:docPr id="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rotWithShape="1">
                    <a:blip r:embed="rId16" cstate="print">
                      <a:extLst>
                        <a:ext uri="{28A0092B-C50C-407E-A947-70E740481C1C}">
                          <a14:useLocalDpi xmlns:a14="http://schemas.microsoft.com/office/drawing/2010/main" val="0"/>
                        </a:ext>
                      </a:extLst>
                    </a:blip>
                    <a:srcRect l="13209" t="5162" r="17767" b="14838"/>
                    <a:stretch/>
                  </pic:blipFill>
                  <pic:spPr bwMode="auto">
                    <a:xfrm>
                      <a:off x="0" y="0"/>
                      <a:ext cx="1592826"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 xml:space="preserve">Usa el gotero para añadir 1 gota de solución de ácido cítrico al segundo pocillo. Mezcla suavemente el líquido con un palillo de dientes limpio. </w:t>
      </w:r>
    </w:p>
    <w:p w14:paraId="452AD268" w14:textId="77777777" w:rsidR="00C278EC" w:rsidRDefault="004840ED" w:rsidP="00574C78">
      <w:pPr>
        <w:pStyle w:val="ListParagraph"/>
        <w:numPr>
          <w:ilvl w:val="0"/>
          <w:numId w:val="5"/>
        </w:numPr>
        <w:tabs>
          <w:tab w:val="left" w:pos="1270"/>
        </w:tabs>
        <w:spacing w:before="40"/>
        <w:ind w:left="1270" w:right="3330"/>
        <w:rPr>
          <w:rFonts w:asciiTheme="minorHAnsi" w:hAnsiTheme="minorHAnsi" w:cstheme="minorHAnsi"/>
          <w:sz w:val="28"/>
          <w:szCs w:val="28"/>
          <w:lang w:val="es-PR"/>
        </w:rPr>
      </w:pPr>
      <w:r>
        <w:rPr>
          <w:rFonts w:ascii="Calibri" w:eastAsia="Calibri" w:hAnsi="Calibri" w:cs="Calibri"/>
          <w:sz w:val="28"/>
          <w:szCs w:val="28"/>
          <w:lang w:val="es-ES_tradnl"/>
        </w:rPr>
        <w:t>Compara el color del líquido con el control y con la tabla de colores del indicador universal de pH. Registra el color del indicador, la cantidad de palillos de dientes con ácido cítrico y el número de pH en la tabla para el pocillo 2.</w:t>
      </w:r>
    </w:p>
    <w:p w14:paraId="16D6B7AD" w14:textId="77777777" w:rsidR="00C278EC" w:rsidRDefault="00C278EC">
      <w:pPr>
        <w:pStyle w:val="BodyText"/>
        <w:spacing w:before="10"/>
        <w:rPr>
          <w:rFonts w:asciiTheme="minorHAnsi" w:hAnsiTheme="minorHAnsi" w:cstheme="minorHAnsi"/>
          <w:sz w:val="14"/>
          <w:szCs w:val="14"/>
          <w:lang w:val="es-PR"/>
        </w:rPr>
      </w:pPr>
    </w:p>
    <w:p w14:paraId="46511DCC" w14:textId="39C0908B" w:rsidR="00C278EC" w:rsidRDefault="004840ED" w:rsidP="00574C78">
      <w:pPr>
        <w:pStyle w:val="Heading3"/>
        <w:spacing w:before="0"/>
        <w:rPr>
          <w:rFonts w:asciiTheme="minorHAnsi" w:hAnsiTheme="minorHAnsi" w:cstheme="minorHAnsi"/>
          <w:lang w:val="es-PR"/>
        </w:rPr>
      </w:pPr>
      <w:r>
        <w:rPr>
          <w:rFonts w:ascii="Calibri" w:eastAsia="Calibri" w:hAnsi="Calibri" w:cs="Calibri"/>
          <w:lang w:val="es-ES_tradnl"/>
        </w:rPr>
        <w:t>Probar una solución de ácido cítrico más concentrada</w:t>
      </w:r>
    </w:p>
    <w:p w14:paraId="30F0EC8F" w14:textId="0EC86B14" w:rsidR="00C278EC" w:rsidRDefault="00085515" w:rsidP="00574C78">
      <w:pPr>
        <w:pStyle w:val="ListParagraph"/>
        <w:numPr>
          <w:ilvl w:val="0"/>
          <w:numId w:val="5"/>
        </w:numPr>
        <w:tabs>
          <w:tab w:val="left" w:pos="1270"/>
        </w:tabs>
        <w:spacing w:before="16" w:after="120"/>
        <w:ind w:left="1270" w:right="3697"/>
        <w:rPr>
          <w:rFonts w:asciiTheme="minorHAnsi" w:hAnsiTheme="minorHAnsi" w:cstheme="minorHAnsi"/>
          <w:sz w:val="28"/>
          <w:szCs w:val="28"/>
        </w:rPr>
      </w:pPr>
      <w:r>
        <w:rPr>
          <w:rFonts w:asciiTheme="minorHAnsi" w:hAnsiTheme="minorHAnsi" w:cstheme="minorHAnsi"/>
          <w:noProof/>
        </w:rPr>
        <w:drawing>
          <wp:anchor distT="0" distB="0" distL="0" distR="0" simplePos="0" relativeHeight="251663872" behindDoc="1" locked="0" layoutInCell="1" allowOverlap="1" wp14:anchorId="18EACB98" wp14:editId="0023E3AA">
            <wp:simplePos x="0" y="0"/>
            <wp:positionH relativeFrom="page">
              <wp:posOffset>5981700</wp:posOffset>
            </wp:positionH>
            <wp:positionV relativeFrom="paragraph">
              <wp:posOffset>27940</wp:posOffset>
            </wp:positionV>
            <wp:extent cx="1329267" cy="1828800"/>
            <wp:effectExtent l="0" t="0" r="4445" b="0"/>
            <wp:wrapTight wrapText="bothSides">
              <wp:wrapPolygon edited="0">
                <wp:start x="0" y="0"/>
                <wp:lineTo x="0" y="21375"/>
                <wp:lineTo x="21363" y="21375"/>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7" cstate="print">
                      <a:extLst>
                        <a:ext uri="{28A0092B-C50C-407E-A947-70E740481C1C}">
                          <a14:useLocalDpi xmlns:a14="http://schemas.microsoft.com/office/drawing/2010/main" val="0"/>
                        </a:ext>
                      </a:extLst>
                    </a:blip>
                    <a:srcRect l="16611" t="9320" r="18189" b="3160"/>
                    <a:stretch/>
                  </pic:blipFill>
                  <pic:spPr bwMode="auto">
                    <a:xfrm>
                      <a:off x="0" y="0"/>
                      <a:ext cx="1329267"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1AC18FD" wp14:editId="1B34E371">
            <wp:simplePos x="0" y="0"/>
            <wp:positionH relativeFrom="column">
              <wp:posOffset>5525770</wp:posOffset>
            </wp:positionH>
            <wp:positionV relativeFrom="paragraph">
              <wp:posOffset>25400</wp:posOffset>
            </wp:positionV>
            <wp:extent cx="1325880" cy="1835150"/>
            <wp:effectExtent l="0" t="0" r="7620" b="0"/>
            <wp:wrapTight wrapText="bothSides">
              <wp:wrapPolygon edited="0">
                <wp:start x="0" y="0"/>
                <wp:lineTo x="0" y="21301"/>
                <wp:lineTo x="21414" y="21301"/>
                <wp:lineTo x="214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25880"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8"/>
          <w:szCs w:val="28"/>
          <w:lang w:val="es-ES_tradnl"/>
        </w:rPr>
        <w:t>Usando el palillo de dientes como cucharadita, añade otro poco de ácido cítrico al vaso con el ácido cítrico. Agita suavemente hasta que el ácido cítrico se disuelva.</w:t>
      </w:r>
    </w:p>
    <w:p w14:paraId="25AFEE70" w14:textId="77777777" w:rsidR="00C278EC" w:rsidRDefault="004840ED" w:rsidP="00574C78">
      <w:pPr>
        <w:pStyle w:val="ListParagraph"/>
        <w:numPr>
          <w:ilvl w:val="0"/>
          <w:numId w:val="5"/>
        </w:numPr>
        <w:tabs>
          <w:tab w:val="left" w:pos="1270"/>
        </w:tabs>
        <w:spacing w:before="16" w:after="120"/>
        <w:ind w:left="1270" w:right="3697"/>
        <w:rPr>
          <w:rFonts w:asciiTheme="minorHAnsi" w:hAnsiTheme="minorHAnsi" w:cstheme="minorHAnsi"/>
          <w:sz w:val="28"/>
          <w:szCs w:val="28"/>
          <w:lang w:val="es-PR"/>
        </w:rPr>
      </w:pPr>
      <w:r>
        <w:rPr>
          <w:rFonts w:ascii="Calibri" w:eastAsia="Calibri" w:hAnsi="Calibri" w:cs="Calibri"/>
          <w:sz w:val="28"/>
          <w:szCs w:val="28"/>
          <w:lang w:val="es-ES_tradnl"/>
        </w:rPr>
        <w:t xml:space="preserve">Añade 1 gota de esta solución de ácido cítrico más concentrada al </w:t>
      </w:r>
      <w:r>
        <w:rPr>
          <w:rFonts w:ascii="Calibri" w:eastAsia="Calibri" w:hAnsi="Calibri" w:cs="Calibri"/>
          <w:i/>
          <w:iCs/>
          <w:sz w:val="28"/>
          <w:szCs w:val="28"/>
          <w:lang w:val="es-ES_tradnl"/>
        </w:rPr>
        <w:t xml:space="preserve">tercer </w:t>
      </w:r>
      <w:r>
        <w:rPr>
          <w:rFonts w:ascii="Calibri" w:eastAsia="Calibri" w:hAnsi="Calibri" w:cs="Calibri"/>
          <w:sz w:val="28"/>
          <w:szCs w:val="28"/>
          <w:lang w:val="es-ES_tradnl"/>
        </w:rPr>
        <w:t>pocillo. Mezcla suavemente la solución con un palillo de dientes limpio.</w:t>
      </w:r>
    </w:p>
    <w:p w14:paraId="695AF2E9" w14:textId="77777777" w:rsidR="00C278EC" w:rsidRDefault="004840ED" w:rsidP="00574C78">
      <w:pPr>
        <w:pStyle w:val="ListParagraph"/>
        <w:numPr>
          <w:ilvl w:val="0"/>
          <w:numId w:val="5"/>
        </w:numPr>
        <w:tabs>
          <w:tab w:val="left" w:pos="1270"/>
        </w:tabs>
        <w:spacing w:before="16" w:after="120"/>
        <w:ind w:left="1270" w:right="3697"/>
        <w:rPr>
          <w:rFonts w:asciiTheme="minorHAnsi" w:hAnsiTheme="minorHAnsi" w:cstheme="minorHAnsi"/>
          <w:sz w:val="28"/>
          <w:szCs w:val="28"/>
          <w:lang w:val="es-PR"/>
        </w:rPr>
      </w:pPr>
      <w:r>
        <w:rPr>
          <w:noProof/>
        </w:rPr>
        <w:drawing>
          <wp:anchor distT="0" distB="0" distL="114300" distR="114300" simplePos="0" relativeHeight="251659776" behindDoc="1" locked="0" layoutInCell="1" allowOverlap="1" wp14:anchorId="455BABDF" wp14:editId="11A42325">
            <wp:simplePos x="0" y="0"/>
            <wp:positionH relativeFrom="column">
              <wp:posOffset>5429250</wp:posOffset>
            </wp:positionH>
            <wp:positionV relativeFrom="paragraph">
              <wp:posOffset>327025</wp:posOffset>
            </wp:positionV>
            <wp:extent cx="1587684" cy="1536192"/>
            <wp:effectExtent l="0" t="0" r="0" b="6985"/>
            <wp:wrapTight wrapText="bothSides">
              <wp:wrapPolygon edited="0">
                <wp:start x="0" y="0"/>
                <wp:lineTo x="0" y="21430"/>
                <wp:lineTo x="21254" y="21430"/>
                <wp:lineTo x="2125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220" t="2768" r="5264" b="14627"/>
                    <a:stretch/>
                  </pic:blipFill>
                  <pic:spPr bwMode="auto">
                    <a:xfrm>
                      <a:off x="0" y="0"/>
                      <a:ext cx="1587684" cy="15361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8"/>
          <w:szCs w:val="28"/>
          <w:lang w:val="es-ES_tradnl"/>
        </w:rPr>
        <w:t>Compara el color de la solución con el control y con la tabla de colores del indicador universal de pH. Registra el color del indicador, la cantidad de cucharaditas de ácido cítrico añadidas con el palillo de dientes y el número de pH en la tabla para el pocillo 3.</w:t>
      </w:r>
    </w:p>
    <w:p w14:paraId="6125C5A2" w14:textId="77777777" w:rsidR="00C278EC" w:rsidRDefault="004840ED">
      <w:pPr>
        <w:pStyle w:val="ListParagraph"/>
        <w:numPr>
          <w:ilvl w:val="0"/>
          <w:numId w:val="5"/>
        </w:numPr>
        <w:tabs>
          <w:tab w:val="left" w:pos="1270"/>
        </w:tabs>
        <w:spacing w:before="16" w:after="240"/>
        <w:ind w:left="1270" w:right="3697"/>
        <w:rPr>
          <w:rFonts w:asciiTheme="minorHAnsi" w:hAnsiTheme="minorHAnsi" w:cstheme="minorHAnsi"/>
          <w:sz w:val="28"/>
          <w:szCs w:val="28"/>
          <w:lang w:val="es-PR"/>
        </w:rPr>
      </w:pPr>
      <w:r>
        <w:rPr>
          <w:rFonts w:ascii="Calibri" w:eastAsia="Calibri" w:hAnsi="Calibri" w:cs="Calibri"/>
          <w:sz w:val="28"/>
          <w:szCs w:val="28"/>
          <w:lang w:val="es-ES_tradnl"/>
        </w:rPr>
        <w:t>Continúa añadiendo palillos de dientes con ácido cítrico y probando la solución en los últimos tres pocillos para ver cuántos colores distintos puedes obtener.</w:t>
      </w:r>
    </w:p>
    <w:p w14:paraId="011BD4C3" w14:textId="77777777" w:rsidR="00C278EC" w:rsidRDefault="00C278EC">
      <w:pPr>
        <w:pStyle w:val="BodyText"/>
        <w:spacing w:before="8"/>
        <w:rPr>
          <w:rFonts w:asciiTheme="minorHAnsi" w:hAnsiTheme="minorHAnsi" w:cstheme="minorHAnsi"/>
          <w:sz w:val="2"/>
          <w:szCs w:val="2"/>
          <w:lang w:val="es-PR"/>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5"/>
        <w:gridCol w:w="3845"/>
        <w:gridCol w:w="1885"/>
        <w:gridCol w:w="1885"/>
      </w:tblGrid>
      <w:tr w:rsidR="00C278EC" w14:paraId="478B52AE" w14:textId="77777777">
        <w:trPr>
          <w:trHeight w:val="529"/>
        </w:trPr>
        <w:tc>
          <w:tcPr>
            <w:tcW w:w="10020" w:type="dxa"/>
            <w:gridSpan w:val="4"/>
            <w:shd w:val="clear" w:color="auto" w:fill="D1D3D4"/>
          </w:tcPr>
          <w:p w14:paraId="23BDE873" w14:textId="77777777" w:rsidR="00C278EC" w:rsidRDefault="004840ED">
            <w:pPr>
              <w:pStyle w:val="TableParagraph"/>
              <w:spacing w:before="98"/>
              <w:ind w:left="1434" w:right="1414"/>
              <w:rPr>
                <w:rFonts w:asciiTheme="minorHAnsi" w:hAnsiTheme="minorHAnsi" w:cstheme="minorHAnsi"/>
                <w:b/>
                <w:sz w:val="28"/>
                <w:szCs w:val="28"/>
                <w:lang w:val="es-PR"/>
              </w:rPr>
            </w:pPr>
            <w:r>
              <w:rPr>
                <w:rFonts w:ascii="Calibri" w:eastAsia="Calibri" w:hAnsi="Calibri" w:cs="Calibri"/>
                <w:b/>
                <w:bCs/>
                <w:sz w:val="28"/>
                <w:szCs w:val="28"/>
                <w:lang w:val="es-ES_tradnl"/>
              </w:rPr>
              <w:t>Color y pH de diferentes concentraciones de ácido cítrico</w:t>
            </w:r>
          </w:p>
        </w:tc>
      </w:tr>
      <w:tr w:rsidR="00C278EC" w14:paraId="1F015AED" w14:textId="77777777">
        <w:trPr>
          <w:trHeight w:val="805"/>
        </w:trPr>
        <w:tc>
          <w:tcPr>
            <w:tcW w:w="2405" w:type="dxa"/>
          </w:tcPr>
          <w:p w14:paraId="46EFA674" w14:textId="77777777" w:rsidR="00C278EC" w:rsidRDefault="004840ED">
            <w:pPr>
              <w:pStyle w:val="TableParagraph"/>
              <w:spacing w:before="256"/>
              <w:ind w:left="513" w:right="494"/>
              <w:rPr>
                <w:rFonts w:asciiTheme="minorHAnsi" w:hAnsiTheme="minorHAnsi" w:cstheme="minorHAnsi"/>
                <w:sz w:val="28"/>
                <w:szCs w:val="28"/>
              </w:rPr>
            </w:pPr>
            <w:r>
              <w:rPr>
                <w:rFonts w:ascii="Calibri" w:eastAsia="Calibri" w:hAnsi="Calibri" w:cs="Calibri"/>
                <w:sz w:val="28"/>
                <w:szCs w:val="28"/>
                <w:lang w:val="es-ES_tradnl"/>
              </w:rPr>
              <w:t>Número de pocillo</w:t>
            </w:r>
          </w:p>
        </w:tc>
        <w:tc>
          <w:tcPr>
            <w:tcW w:w="3845" w:type="dxa"/>
          </w:tcPr>
          <w:p w14:paraId="72D18C00" w14:textId="77777777" w:rsidR="00C278EC" w:rsidRDefault="004840ED" w:rsidP="00EB2AB9">
            <w:pPr>
              <w:pStyle w:val="TableParagraph"/>
              <w:spacing w:before="88"/>
              <w:ind w:left="346"/>
              <w:jc w:val="left"/>
              <w:rPr>
                <w:rFonts w:asciiTheme="minorHAnsi" w:hAnsiTheme="minorHAnsi" w:cstheme="minorHAnsi"/>
                <w:sz w:val="28"/>
                <w:szCs w:val="28"/>
                <w:lang w:val="es-PR"/>
              </w:rPr>
            </w:pPr>
            <w:r>
              <w:rPr>
                <w:rFonts w:ascii="Calibri" w:eastAsia="Calibri" w:hAnsi="Calibri" w:cs="Calibri"/>
                <w:sz w:val="28"/>
                <w:szCs w:val="28"/>
                <w:lang w:val="es-ES_tradnl"/>
              </w:rPr>
              <w:t>Cantidad de pequeñas cucharaditas de ácido cítrico utilizadas en 5 ml de agua</w:t>
            </w:r>
          </w:p>
        </w:tc>
        <w:tc>
          <w:tcPr>
            <w:tcW w:w="1885" w:type="dxa"/>
          </w:tcPr>
          <w:p w14:paraId="6BF4D05C" w14:textId="77777777" w:rsidR="00C278EC" w:rsidRDefault="004840ED">
            <w:pPr>
              <w:pStyle w:val="TableParagraph"/>
              <w:spacing w:before="256"/>
              <w:ind w:left="635"/>
              <w:jc w:val="left"/>
              <w:rPr>
                <w:rFonts w:asciiTheme="minorHAnsi" w:hAnsiTheme="minorHAnsi" w:cstheme="minorHAnsi"/>
                <w:sz w:val="28"/>
                <w:szCs w:val="28"/>
              </w:rPr>
            </w:pPr>
            <w:r>
              <w:rPr>
                <w:rFonts w:ascii="Calibri" w:eastAsia="Calibri" w:hAnsi="Calibri" w:cs="Calibri"/>
                <w:sz w:val="28"/>
                <w:szCs w:val="28"/>
                <w:lang w:val="es-ES_tradnl"/>
              </w:rPr>
              <w:t>Color</w:t>
            </w:r>
          </w:p>
        </w:tc>
        <w:tc>
          <w:tcPr>
            <w:tcW w:w="1885" w:type="dxa"/>
          </w:tcPr>
          <w:p w14:paraId="29EA5D13" w14:textId="77777777" w:rsidR="00C278EC" w:rsidRDefault="004840ED">
            <w:pPr>
              <w:pStyle w:val="TableParagraph"/>
              <w:spacing w:before="256"/>
              <w:ind w:left="743" w:right="726"/>
              <w:rPr>
                <w:rFonts w:asciiTheme="minorHAnsi" w:hAnsiTheme="minorHAnsi" w:cstheme="minorHAnsi"/>
                <w:sz w:val="28"/>
                <w:szCs w:val="28"/>
              </w:rPr>
            </w:pPr>
            <w:r>
              <w:rPr>
                <w:rFonts w:ascii="Calibri" w:eastAsia="Calibri" w:hAnsi="Calibri" w:cs="Calibri"/>
                <w:sz w:val="28"/>
                <w:szCs w:val="28"/>
                <w:lang w:val="es-ES_tradnl"/>
              </w:rPr>
              <w:t>pH</w:t>
            </w:r>
          </w:p>
        </w:tc>
      </w:tr>
      <w:tr w:rsidR="00C278EC" w14:paraId="22C892E2" w14:textId="77777777">
        <w:trPr>
          <w:trHeight w:val="429"/>
        </w:trPr>
        <w:tc>
          <w:tcPr>
            <w:tcW w:w="2405" w:type="dxa"/>
          </w:tcPr>
          <w:p w14:paraId="1209F258" w14:textId="77777777" w:rsidR="00C278EC" w:rsidRDefault="004840ED">
            <w:pPr>
              <w:pStyle w:val="TableParagraph"/>
              <w:spacing w:before="68"/>
              <w:ind w:left="19"/>
              <w:rPr>
                <w:rFonts w:asciiTheme="minorHAnsi" w:hAnsiTheme="minorHAnsi" w:cstheme="minorHAnsi"/>
                <w:sz w:val="28"/>
                <w:szCs w:val="28"/>
              </w:rPr>
            </w:pPr>
            <w:r>
              <w:rPr>
                <w:rFonts w:ascii="Calibri" w:eastAsia="Calibri" w:hAnsi="Calibri" w:cs="Calibri"/>
                <w:sz w:val="28"/>
                <w:szCs w:val="28"/>
                <w:lang w:val="es-ES_tradnl"/>
              </w:rPr>
              <w:t>1</w:t>
            </w:r>
          </w:p>
        </w:tc>
        <w:tc>
          <w:tcPr>
            <w:tcW w:w="3845" w:type="dxa"/>
          </w:tcPr>
          <w:p w14:paraId="22A2CEF2" w14:textId="77777777" w:rsidR="00C278EC" w:rsidRDefault="004840ED">
            <w:pPr>
              <w:pStyle w:val="TableParagraph"/>
              <w:spacing w:before="68"/>
              <w:ind w:left="19"/>
              <w:rPr>
                <w:rFonts w:asciiTheme="minorHAnsi" w:hAnsiTheme="minorHAnsi" w:cstheme="minorHAnsi"/>
                <w:sz w:val="28"/>
                <w:szCs w:val="28"/>
              </w:rPr>
            </w:pPr>
            <w:r>
              <w:rPr>
                <w:rFonts w:ascii="Calibri" w:eastAsia="Calibri" w:hAnsi="Calibri" w:cs="Calibri"/>
                <w:sz w:val="28"/>
                <w:szCs w:val="28"/>
                <w:lang w:val="es-ES_tradnl"/>
              </w:rPr>
              <w:t>0</w:t>
            </w:r>
          </w:p>
        </w:tc>
        <w:tc>
          <w:tcPr>
            <w:tcW w:w="1885" w:type="dxa"/>
          </w:tcPr>
          <w:p w14:paraId="5AE9DD80" w14:textId="77777777" w:rsidR="00C278EC" w:rsidRDefault="00C278EC">
            <w:pPr>
              <w:pStyle w:val="TableParagraph"/>
              <w:jc w:val="left"/>
              <w:rPr>
                <w:rFonts w:asciiTheme="minorHAnsi" w:hAnsiTheme="minorHAnsi" w:cstheme="minorHAnsi"/>
                <w:sz w:val="28"/>
                <w:szCs w:val="28"/>
              </w:rPr>
            </w:pPr>
          </w:p>
        </w:tc>
        <w:tc>
          <w:tcPr>
            <w:tcW w:w="1885" w:type="dxa"/>
          </w:tcPr>
          <w:p w14:paraId="58E34B32" w14:textId="77777777" w:rsidR="00C278EC" w:rsidRDefault="004840ED">
            <w:pPr>
              <w:pStyle w:val="TableParagraph"/>
              <w:spacing w:before="68"/>
              <w:ind w:left="19"/>
              <w:rPr>
                <w:rFonts w:asciiTheme="minorHAnsi" w:hAnsiTheme="minorHAnsi" w:cstheme="minorHAnsi"/>
                <w:sz w:val="28"/>
                <w:szCs w:val="28"/>
              </w:rPr>
            </w:pPr>
            <w:r>
              <w:rPr>
                <w:rFonts w:ascii="Calibri" w:eastAsia="Calibri" w:hAnsi="Calibri" w:cs="Calibri"/>
                <w:sz w:val="28"/>
                <w:szCs w:val="28"/>
                <w:lang w:val="es-ES_tradnl"/>
              </w:rPr>
              <w:t>7</w:t>
            </w:r>
          </w:p>
        </w:tc>
      </w:tr>
      <w:tr w:rsidR="00C278EC" w14:paraId="35AA1D14" w14:textId="77777777">
        <w:trPr>
          <w:trHeight w:val="409"/>
        </w:trPr>
        <w:tc>
          <w:tcPr>
            <w:tcW w:w="2405" w:type="dxa"/>
          </w:tcPr>
          <w:p w14:paraId="03B7BA27" w14:textId="77777777" w:rsidR="00C278EC" w:rsidRDefault="004840ED">
            <w:pPr>
              <w:pStyle w:val="TableParagraph"/>
              <w:spacing w:before="58"/>
              <w:ind w:left="19"/>
              <w:rPr>
                <w:rFonts w:asciiTheme="minorHAnsi" w:hAnsiTheme="minorHAnsi" w:cstheme="minorHAnsi"/>
                <w:sz w:val="28"/>
                <w:szCs w:val="28"/>
              </w:rPr>
            </w:pPr>
            <w:r>
              <w:rPr>
                <w:rFonts w:ascii="Calibri" w:eastAsia="Calibri" w:hAnsi="Calibri" w:cs="Calibri"/>
                <w:sz w:val="28"/>
                <w:szCs w:val="28"/>
                <w:lang w:val="es-ES_tradnl"/>
              </w:rPr>
              <w:t>2</w:t>
            </w:r>
          </w:p>
        </w:tc>
        <w:tc>
          <w:tcPr>
            <w:tcW w:w="3845" w:type="dxa"/>
          </w:tcPr>
          <w:p w14:paraId="3A6D19AC"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1</w:t>
            </w:r>
          </w:p>
        </w:tc>
        <w:tc>
          <w:tcPr>
            <w:tcW w:w="1885" w:type="dxa"/>
          </w:tcPr>
          <w:p w14:paraId="067EBB79" w14:textId="77777777" w:rsidR="00C278EC" w:rsidRDefault="00C278EC">
            <w:pPr>
              <w:pStyle w:val="TableParagraph"/>
              <w:jc w:val="left"/>
              <w:rPr>
                <w:rFonts w:asciiTheme="minorHAnsi" w:hAnsiTheme="minorHAnsi" w:cstheme="minorHAnsi"/>
                <w:sz w:val="28"/>
                <w:szCs w:val="28"/>
              </w:rPr>
            </w:pPr>
          </w:p>
        </w:tc>
        <w:tc>
          <w:tcPr>
            <w:tcW w:w="1885" w:type="dxa"/>
          </w:tcPr>
          <w:p w14:paraId="46EAB838" w14:textId="77777777" w:rsidR="00C278EC" w:rsidRDefault="00C278EC">
            <w:pPr>
              <w:pStyle w:val="TableParagraph"/>
              <w:jc w:val="left"/>
              <w:rPr>
                <w:rFonts w:asciiTheme="minorHAnsi" w:hAnsiTheme="minorHAnsi" w:cstheme="minorHAnsi"/>
                <w:sz w:val="28"/>
                <w:szCs w:val="28"/>
              </w:rPr>
            </w:pPr>
          </w:p>
        </w:tc>
      </w:tr>
      <w:tr w:rsidR="00C278EC" w14:paraId="7BCF0DFB" w14:textId="77777777">
        <w:trPr>
          <w:trHeight w:val="409"/>
        </w:trPr>
        <w:tc>
          <w:tcPr>
            <w:tcW w:w="2405" w:type="dxa"/>
          </w:tcPr>
          <w:p w14:paraId="5A2A4ED9" w14:textId="77777777" w:rsidR="00C278EC" w:rsidRDefault="004840ED">
            <w:pPr>
              <w:pStyle w:val="TableParagraph"/>
              <w:spacing w:before="58"/>
              <w:ind w:left="19"/>
              <w:rPr>
                <w:rFonts w:asciiTheme="minorHAnsi" w:hAnsiTheme="minorHAnsi" w:cstheme="minorHAnsi"/>
                <w:sz w:val="28"/>
                <w:szCs w:val="28"/>
              </w:rPr>
            </w:pPr>
            <w:r>
              <w:rPr>
                <w:rFonts w:ascii="Calibri" w:eastAsia="Calibri" w:hAnsi="Calibri" w:cs="Calibri"/>
                <w:sz w:val="28"/>
                <w:szCs w:val="28"/>
                <w:lang w:val="es-ES_tradnl"/>
              </w:rPr>
              <w:t>3</w:t>
            </w:r>
          </w:p>
        </w:tc>
        <w:tc>
          <w:tcPr>
            <w:tcW w:w="3845" w:type="dxa"/>
          </w:tcPr>
          <w:p w14:paraId="241FB8B8"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2</w:t>
            </w:r>
          </w:p>
        </w:tc>
        <w:tc>
          <w:tcPr>
            <w:tcW w:w="1885" w:type="dxa"/>
          </w:tcPr>
          <w:p w14:paraId="6FFE352C" w14:textId="77777777" w:rsidR="00C278EC" w:rsidRDefault="00C278EC">
            <w:pPr>
              <w:pStyle w:val="TableParagraph"/>
              <w:jc w:val="left"/>
              <w:rPr>
                <w:rFonts w:asciiTheme="minorHAnsi" w:hAnsiTheme="minorHAnsi" w:cstheme="minorHAnsi"/>
                <w:sz w:val="28"/>
                <w:szCs w:val="28"/>
              </w:rPr>
            </w:pPr>
          </w:p>
        </w:tc>
        <w:tc>
          <w:tcPr>
            <w:tcW w:w="1885" w:type="dxa"/>
          </w:tcPr>
          <w:p w14:paraId="064ABA05" w14:textId="77777777" w:rsidR="00C278EC" w:rsidRDefault="00C278EC">
            <w:pPr>
              <w:pStyle w:val="TableParagraph"/>
              <w:jc w:val="left"/>
              <w:rPr>
                <w:rFonts w:asciiTheme="minorHAnsi" w:hAnsiTheme="minorHAnsi" w:cstheme="minorHAnsi"/>
                <w:sz w:val="28"/>
                <w:szCs w:val="28"/>
              </w:rPr>
            </w:pPr>
          </w:p>
        </w:tc>
      </w:tr>
      <w:tr w:rsidR="00C278EC" w14:paraId="7CCFE0FD" w14:textId="77777777">
        <w:trPr>
          <w:trHeight w:val="429"/>
        </w:trPr>
        <w:tc>
          <w:tcPr>
            <w:tcW w:w="2405" w:type="dxa"/>
          </w:tcPr>
          <w:p w14:paraId="515850EA" w14:textId="77777777" w:rsidR="00C278EC" w:rsidRDefault="004840ED">
            <w:pPr>
              <w:pStyle w:val="TableParagraph"/>
              <w:spacing w:before="68"/>
              <w:ind w:left="19"/>
              <w:rPr>
                <w:rFonts w:asciiTheme="minorHAnsi" w:hAnsiTheme="minorHAnsi" w:cstheme="minorHAnsi"/>
                <w:sz w:val="28"/>
                <w:szCs w:val="28"/>
              </w:rPr>
            </w:pPr>
            <w:r>
              <w:rPr>
                <w:rFonts w:ascii="Calibri" w:eastAsia="Calibri" w:hAnsi="Calibri" w:cs="Calibri"/>
                <w:sz w:val="28"/>
                <w:szCs w:val="28"/>
                <w:lang w:val="es-ES_tradnl"/>
              </w:rPr>
              <w:t>4</w:t>
            </w:r>
          </w:p>
        </w:tc>
        <w:tc>
          <w:tcPr>
            <w:tcW w:w="3845" w:type="dxa"/>
          </w:tcPr>
          <w:p w14:paraId="44250F3A" w14:textId="77777777" w:rsidR="00C278EC" w:rsidRDefault="004840ED">
            <w:pPr>
              <w:pStyle w:val="TableParagraph"/>
              <w:spacing w:before="68"/>
              <w:ind w:left="20"/>
              <w:rPr>
                <w:rFonts w:asciiTheme="minorHAnsi" w:hAnsiTheme="minorHAnsi" w:cstheme="minorHAnsi"/>
                <w:sz w:val="28"/>
                <w:szCs w:val="28"/>
              </w:rPr>
            </w:pPr>
            <w:r>
              <w:rPr>
                <w:rFonts w:ascii="Calibri" w:eastAsia="Calibri" w:hAnsi="Calibri" w:cs="Calibri"/>
                <w:sz w:val="28"/>
                <w:szCs w:val="28"/>
                <w:lang w:val="es-ES_tradnl"/>
              </w:rPr>
              <w:t>3</w:t>
            </w:r>
          </w:p>
        </w:tc>
        <w:tc>
          <w:tcPr>
            <w:tcW w:w="1885" w:type="dxa"/>
          </w:tcPr>
          <w:p w14:paraId="5CC60553" w14:textId="77777777" w:rsidR="00C278EC" w:rsidRDefault="00C278EC">
            <w:pPr>
              <w:pStyle w:val="TableParagraph"/>
              <w:jc w:val="left"/>
              <w:rPr>
                <w:rFonts w:asciiTheme="minorHAnsi" w:hAnsiTheme="minorHAnsi" w:cstheme="minorHAnsi"/>
                <w:sz w:val="28"/>
                <w:szCs w:val="28"/>
              </w:rPr>
            </w:pPr>
          </w:p>
        </w:tc>
        <w:tc>
          <w:tcPr>
            <w:tcW w:w="1885" w:type="dxa"/>
          </w:tcPr>
          <w:p w14:paraId="33C73884" w14:textId="77777777" w:rsidR="00C278EC" w:rsidRDefault="00C278EC">
            <w:pPr>
              <w:pStyle w:val="TableParagraph"/>
              <w:jc w:val="left"/>
              <w:rPr>
                <w:rFonts w:asciiTheme="minorHAnsi" w:hAnsiTheme="minorHAnsi" w:cstheme="minorHAnsi"/>
                <w:sz w:val="28"/>
                <w:szCs w:val="28"/>
              </w:rPr>
            </w:pPr>
          </w:p>
        </w:tc>
      </w:tr>
      <w:tr w:rsidR="00C278EC" w14:paraId="5F65181C" w14:textId="77777777">
        <w:trPr>
          <w:trHeight w:val="409"/>
        </w:trPr>
        <w:tc>
          <w:tcPr>
            <w:tcW w:w="2405" w:type="dxa"/>
          </w:tcPr>
          <w:p w14:paraId="4DF73D39" w14:textId="77777777" w:rsidR="00C278EC" w:rsidRDefault="004840ED">
            <w:pPr>
              <w:pStyle w:val="TableParagraph"/>
              <w:spacing w:before="58"/>
              <w:ind w:left="19"/>
              <w:rPr>
                <w:rFonts w:asciiTheme="minorHAnsi" w:hAnsiTheme="minorHAnsi" w:cstheme="minorHAnsi"/>
                <w:sz w:val="28"/>
                <w:szCs w:val="28"/>
              </w:rPr>
            </w:pPr>
            <w:r>
              <w:rPr>
                <w:rFonts w:ascii="Calibri" w:eastAsia="Calibri" w:hAnsi="Calibri" w:cs="Calibri"/>
                <w:sz w:val="28"/>
                <w:szCs w:val="28"/>
                <w:lang w:val="es-ES_tradnl"/>
              </w:rPr>
              <w:t>5</w:t>
            </w:r>
          </w:p>
        </w:tc>
        <w:tc>
          <w:tcPr>
            <w:tcW w:w="3845" w:type="dxa"/>
          </w:tcPr>
          <w:p w14:paraId="20F4A287"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4</w:t>
            </w:r>
          </w:p>
        </w:tc>
        <w:tc>
          <w:tcPr>
            <w:tcW w:w="1885" w:type="dxa"/>
          </w:tcPr>
          <w:p w14:paraId="640BE151" w14:textId="77777777" w:rsidR="00C278EC" w:rsidRDefault="00C278EC">
            <w:pPr>
              <w:pStyle w:val="TableParagraph"/>
              <w:jc w:val="left"/>
              <w:rPr>
                <w:rFonts w:asciiTheme="minorHAnsi" w:hAnsiTheme="minorHAnsi" w:cstheme="minorHAnsi"/>
                <w:sz w:val="28"/>
                <w:szCs w:val="28"/>
              </w:rPr>
            </w:pPr>
          </w:p>
        </w:tc>
        <w:tc>
          <w:tcPr>
            <w:tcW w:w="1885" w:type="dxa"/>
          </w:tcPr>
          <w:p w14:paraId="36CFDD2F" w14:textId="77777777" w:rsidR="00C278EC" w:rsidRDefault="00C278EC">
            <w:pPr>
              <w:pStyle w:val="TableParagraph"/>
              <w:jc w:val="left"/>
              <w:rPr>
                <w:rFonts w:asciiTheme="minorHAnsi" w:hAnsiTheme="minorHAnsi" w:cstheme="minorHAnsi"/>
                <w:sz w:val="28"/>
                <w:szCs w:val="28"/>
              </w:rPr>
            </w:pPr>
          </w:p>
        </w:tc>
      </w:tr>
      <w:tr w:rsidR="00C278EC" w14:paraId="4E8D40DD" w14:textId="77777777">
        <w:trPr>
          <w:trHeight w:val="409"/>
        </w:trPr>
        <w:tc>
          <w:tcPr>
            <w:tcW w:w="2405" w:type="dxa"/>
          </w:tcPr>
          <w:p w14:paraId="445AC150" w14:textId="77777777" w:rsidR="00C278EC" w:rsidRDefault="004840ED">
            <w:pPr>
              <w:pStyle w:val="TableParagraph"/>
              <w:spacing w:before="58"/>
              <w:ind w:left="19"/>
              <w:rPr>
                <w:rFonts w:asciiTheme="minorHAnsi" w:hAnsiTheme="minorHAnsi" w:cstheme="minorHAnsi"/>
                <w:sz w:val="28"/>
                <w:szCs w:val="28"/>
              </w:rPr>
            </w:pPr>
            <w:r>
              <w:rPr>
                <w:rFonts w:ascii="Calibri" w:eastAsia="Calibri" w:hAnsi="Calibri" w:cs="Calibri"/>
                <w:sz w:val="28"/>
                <w:szCs w:val="28"/>
                <w:lang w:val="es-ES_tradnl"/>
              </w:rPr>
              <w:t>6</w:t>
            </w:r>
          </w:p>
        </w:tc>
        <w:tc>
          <w:tcPr>
            <w:tcW w:w="3845" w:type="dxa"/>
          </w:tcPr>
          <w:p w14:paraId="68B6FD6A"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5</w:t>
            </w:r>
          </w:p>
        </w:tc>
        <w:tc>
          <w:tcPr>
            <w:tcW w:w="1885" w:type="dxa"/>
          </w:tcPr>
          <w:p w14:paraId="4F24C62A" w14:textId="77777777" w:rsidR="00C278EC" w:rsidRDefault="00C278EC">
            <w:pPr>
              <w:pStyle w:val="TableParagraph"/>
              <w:jc w:val="left"/>
              <w:rPr>
                <w:rFonts w:asciiTheme="minorHAnsi" w:hAnsiTheme="minorHAnsi" w:cstheme="minorHAnsi"/>
                <w:sz w:val="28"/>
                <w:szCs w:val="28"/>
              </w:rPr>
            </w:pPr>
          </w:p>
        </w:tc>
        <w:tc>
          <w:tcPr>
            <w:tcW w:w="1885" w:type="dxa"/>
          </w:tcPr>
          <w:p w14:paraId="50D3205C" w14:textId="77777777" w:rsidR="00C278EC" w:rsidRDefault="00C278EC">
            <w:pPr>
              <w:pStyle w:val="TableParagraph"/>
              <w:jc w:val="left"/>
              <w:rPr>
                <w:rFonts w:asciiTheme="minorHAnsi" w:hAnsiTheme="minorHAnsi" w:cstheme="minorHAnsi"/>
                <w:sz w:val="28"/>
                <w:szCs w:val="28"/>
              </w:rPr>
            </w:pPr>
          </w:p>
        </w:tc>
      </w:tr>
    </w:tbl>
    <w:p w14:paraId="1BFE3727" w14:textId="77777777" w:rsidR="00C278EC" w:rsidRDefault="00C278EC">
      <w:pPr>
        <w:rPr>
          <w:rFonts w:asciiTheme="minorHAnsi" w:hAnsiTheme="minorHAnsi" w:cstheme="minorHAnsi"/>
          <w:sz w:val="28"/>
          <w:szCs w:val="28"/>
        </w:rPr>
        <w:sectPr w:rsidR="00C278EC" w:rsidSect="003C3B46">
          <w:pgSz w:w="12240" w:h="15840"/>
          <w:pgMar w:top="432" w:right="720" w:bottom="432" w:left="720" w:header="576" w:footer="576" w:gutter="0"/>
          <w:cols w:space="720"/>
          <w:docGrid w:linePitch="299"/>
        </w:sectPr>
      </w:pPr>
    </w:p>
    <w:p w14:paraId="029696FB" w14:textId="6F7A2B32" w:rsidR="00C278EC" w:rsidRDefault="004840ED">
      <w:pPr>
        <w:pStyle w:val="ListParagraph"/>
        <w:numPr>
          <w:ilvl w:val="0"/>
          <w:numId w:val="7"/>
        </w:numPr>
        <w:tabs>
          <w:tab w:val="left" w:pos="820"/>
        </w:tabs>
        <w:spacing w:before="86"/>
        <w:ind w:right="199"/>
        <w:rPr>
          <w:rFonts w:asciiTheme="minorHAnsi" w:hAnsiTheme="minorHAnsi" w:cstheme="minorHAnsi"/>
          <w:b/>
          <w:bCs/>
          <w:sz w:val="28"/>
          <w:szCs w:val="28"/>
          <w:lang w:val="es-PR"/>
        </w:rPr>
      </w:pPr>
      <w:bookmarkStart w:id="1" w:name="_Hlk100307104"/>
      <w:r>
        <w:rPr>
          <w:rFonts w:ascii="Calibri" w:eastAsia="Calibri" w:hAnsi="Calibri" w:cs="Calibri"/>
          <w:b/>
          <w:bCs/>
          <w:sz w:val="28"/>
          <w:szCs w:val="28"/>
          <w:lang w:val="es-ES_tradnl"/>
        </w:rPr>
        <w:lastRenderedPageBreak/>
        <w:t>¿Cómo cambia el color de la solución indicadora a medida que aumenta la concentración de la solución de ácido cítrico?</w:t>
      </w:r>
    </w:p>
    <w:p w14:paraId="662ADD6B" w14:textId="77777777" w:rsidR="00C278EC" w:rsidRDefault="00C278EC">
      <w:pPr>
        <w:pStyle w:val="BodyText"/>
        <w:rPr>
          <w:rFonts w:asciiTheme="minorHAnsi" w:hAnsiTheme="minorHAnsi" w:cstheme="minorHAnsi"/>
          <w:lang w:val="es-PR"/>
        </w:rPr>
      </w:pPr>
    </w:p>
    <w:p w14:paraId="157D4198" w14:textId="77777777" w:rsidR="00C278EC" w:rsidRDefault="00C278EC">
      <w:pPr>
        <w:pStyle w:val="BodyText"/>
        <w:rPr>
          <w:rFonts w:asciiTheme="minorHAnsi" w:hAnsiTheme="minorHAnsi" w:cstheme="minorHAnsi"/>
          <w:lang w:val="es-PR"/>
        </w:rPr>
      </w:pPr>
    </w:p>
    <w:p w14:paraId="014A2808" w14:textId="77777777" w:rsidR="00C278EC" w:rsidRDefault="00C278EC">
      <w:pPr>
        <w:pStyle w:val="BodyText"/>
        <w:spacing w:before="10"/>
        <w:rPr>
          <w:rFonts w:asciiTheme="minorHAnsi" w:hAnsiTheme="minorHAnsi" w:cstheme="minorHAnsi"/>
          <w:lang w:val="es-PR"/>
        </w:rPr>
      </w:pPr>
    </w:p>
    <w:p w14:paraId="14EE7D25" w14:textId="6B1DC0CB" w:rsidR="00C278EC" w:rsidRDefault="004840ED">
      <w:pPr>
        <w:pStyle w:val="ListParagraph"/>
        <w:numPr>
          <w:ilvl w:val="0"/>
          <w:numId w:val="7"/>
        </w:numPr>
        <w:tabs>
          <w:tab w:val="left" w:pos="820"/>
        </w:tabs>
        <w:spacing w:before="1"/>
        <w:ind w:right="433"/>
        <w:rPr>
          <w:rFonts w:asciiTheme="minorHAnsi" w:hAnsiTheme="minorHAnsi" w:cstheme="minorHAnsi"/>
          <w:b/>
          <w:bCs/>
          <w:sz w:val="28"/>
          <w:szCs w:val="28"/>
          <w:lang w:val="es-PR"/>
        </w:rPr>
      </w:pPr>
      <w:r>
        <w:rPr>
          <w:rFonts w:ascii="Calibri" w:eastAsia="Calibri" w:hAnsi="Calibri" w:cs="Calibri"/>
          <w:b/>
          <w:bCs/>
          <w:sz w:val="28"/>
          <w:szCs w:val="28"/>
          <w:lang w:val="es-ES_tradnl"/>
        </w:rPr>
        <w:t xml:space="preserve">¿Cómo cambia el número en la escala de pH a medida que aumenta la </w:t>
      </w:r>
      <w:r w:rsidR="00EB2AB9">
        <w:rPr>
          <w:rFonts w:ascii="Calibri" w:eastAsia="Calibri" w:hAnsi="Calibri" w:cs="Calibri"/>
          <w:b/>
          <w:bCs/>
          <w:sz w:val="28"/>
          <w:szCs w:val="28"/>
          <w:lang w:val="es-ES_tradnl"/>
        </w:rPr>
        <w:t>concentración</w:t>
      </w:r>
      <w:r>
        <w:rPr>
          <w:rFonts w:ascii="Calibri" w:eastAsia="Calibri" w:hAnsi="Calibri" w:cs="Calibri"/>
          <w:b/>
          <w:bCs/>
          <w:sz w:val="28"/>
          <w:szCs w:val="28"/>
          <w:lang w:val="es-ES_tradnl"/>
        </w:rPr>
        <w:t xml:space="preserve"> de la solución de ácido cítrico?</w:t>
      </w:r>
    </w:p>
    <w:bookmarkEnd w:id="1"/>
    <w:p w14:paraId="1C43BDCD" w14:textId="77777777" w:rsidR="00C278EC" w:rsidRDefault="00C278EC">
      <w:pPr>
        <w:pStyle w:val="BodyText"/>
        <w:rPr>
          <w:rFonts w:asciiTheme="minorHAnsi" w:hAnsiTheme="minorHAnsi" w:cstheme="minorHAnsi"/>
          <w:lang w:val="es-PR"/>
        </w:rPr>
      </w:pPr>
    </w:p>
    <w:p w14:paraId="6DD519C7" w14:textId="77777777" w:rsidR="00C278EC" w:rsidRDefault="00C278EC">
      <w:pPr>
        <w:pStyle w:val="BodyText"/>
        <w:rPr>
          <w:rFonts w:asciiTheme="minorHAnsi" w:hAnsiTheme="minorHAnsi" w:cstheme="minorHAnsi"/>
          <w:lang w:val="es-PR"/>
        </w:rPr>
      </w:pPr>
    </w:p>
    <w:p w14:paraId="234AE79C" w14:textId="77777777" w:rsidR="00C278EC" w:rsidRDefault="00C278EC">
      <w:pPr>
        <w:pStyle w:val="BodyText"/>
        <w:spacing w:before="10"/>
        <w:rPr>
          <w:rFonts w:asciiTheme="minorHAnsi" w:hAnsiTheme="minorHAnsi" w:cstheme="minorHAnsi"/>
          <w:lang w:val="es-PR"/>
        </w:rPr>
      </w:pPr>
    </w:p>
    <w:p w14:paraId="0BA414BB" w14:textId="77777777" w:rsidR="00C278EC" w:rsidRDefault="004840ED">
      <w:pPr>
        <w:pStyle w:val="Heading2"/>
        <w:spacing w:before="1"/>
        <w:ind w:left="819"/>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30BC013B" w14:textId="77777777" w:rsidR="00C278EC" w:rsidRDefault="004840ED" w:rsidP="00EB2AB9">
      <w:pPr>
        <w:pStyle w:val="BodyText"/>
        <w:spacing w:before="34"/>
        <w:ind w:left="819"/>
        <w:rPr>
          <w:rFonts w:asciiTheme="minorHAnsi" w:hAnsiTheme="minorHAnsi" w:cstheme="minorHAnsi"/>
          <w:sz w:val="32"/>
          <w:szCs w:val="32"/>
          <w:lang w:val="es-PR"/>
        </w:rPr>
      </w:pPr>
      <w:r>
        <w:rPr>
          <w:rFonts w:ascii="Calibri" w:eastAsia="Calibri" w:hAnsi="Calibri" w:cs="Calibri"/>
          <w:sz w:val="32"/>
          <w:szCs w:val="32"/>
          <w:lang w:val="es-ES_tradnl"/>
        </w:rPr>
        <w:t>¿Cómo afecta la concentración de carbonato de sodio al color de la solución indicadora universal?</w:t>
      </w:r>
    </w:p>
    <w:p w14:paraId="37881039" w14:textId="77777777" w:rsidR="00C278EC" w:rsidRDefault="00C278EC">
      <w:pPr>
        <w:pStyle w:val="BodyText"/>
        <w:spacing w:before="10"/>
        <w:rPr>
          <w:rFonts w:asciiTheme="minorHAnsi" w:hAnsiTheme="minorHAnsi" w:cstheme="minorHAnsi"/>
          <w:lang w:val="es-PR"/>
        </w:rPr>
      </w:pPr>
    </w:p>
    <w:p w14:paraId="79E321BC" w14:textId="77777777" w:rsidR="00C278EC" w:rsidRDefault="004840ED">
      <w:pPr>
        <w:pStyle w:val="Heading2"/>
        <w:spacing w:before="0"/>
        <w:ind w:left="819"/>
        <w:rPr>
          <w:rFonts w:asciiTheme="minorHAnsi" w:hAnsiTheme="minorHAnsi" w:cstheme="minorHAnsi"/>
        </w:rPr>
      </w:pPr>
      <w:r>
        <w:rPr>
          <w:rFonts w:ascii="Calibri" w:eastAsia="Calibri" w:hAnsi="Calibri" w:cs="Calibri"/>
          <w:lang w:val="es-ES_tradnl"/>
        </w:rPr>
        <w:t>Materiales para cada grupo</w:t>
      </w:r>
    </w:p>
    <w:p w14:paraId="199230FF" w14:textId="77777777" w:rsidR="00C278EC" w:rsidRDefault="004840ED">
      <w:pPr>
        <w:pStyle w:val="ListParagraph"/>
        <w:numPr>
          <w:ilvl w:val="1"/>
          <w:numId w:val="4"/>
        </w:numPr>
        <w:tabs>
          <w:tab w:val="left" w:pos="1450"/>
        </w:tabs>
        <w:spacing w:before="6"/>
        <w:ind w:hanging="271"/>
        <w:rPr>
          <w:rFonts w:asciiTheme="minorHAnsi" w:hAnsiTheme="minorHAnsi" w:cstheme="minorHAnsi"/>
          <w:sz w:val="28"/>
          <w:szCs w:val="28"/>
        </w:rPr>
      </w:pPr>
      <w:r>
        <w:rPr>
          <w:rFonts w:ascii="Calibri" w:eastAsia="Calibri" w:hAnsi="Calibri" w:cs="Calibri"/>
          <w:sz w:val="28"/>
          <w:szCs w:val="28"/>
          <w:lang w:val="es-ES_tradnl"/>
        </w:rPr>
        <w:t>Solución indicadora universal</w:t>
      </w:r>
    </w:p>
    <w:p w14:paraId="186E5851" w14:textId="77777777" w:rsidR="00C278EC" w:rsidRDefault="004840ED">
      <w:pPr>
        <w:pStyle w:val="ListParagraph"/>
        <w:numPr>
          <w:ilvl w:val="1"/>
          <w:numId w:val="4"/>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Tabla de color de pH</w:t>
      </w:r>
    </w:p>
    <w:p w14:paraId="5C3EDF4F" w14:textId="77777777" w:rsidR="00C278EC" w:rsidRDefault="004840ED">
      <w:pPr>
        <w:pStyle w:val="ListParagraph"/>
        <w:numPr>
          <w:ilvl w:val="1"/>
          <w:numId w:val="4"/>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Solución de carbonato de sodio</w:t>
      </w:r>
    </w:p>
    <w:p w14:paraId="7309C944" w14:textId="77777777" w:rsidR="00C278EC" w:rsidRDefault="004840ED">
      <w:pPr>
        <w:pStyle w:val="ListParagraph"/>
        <w:numPr>
          <w:ilvl w:val="1"/>
          <w:numId w:val="4"/>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Al menos 6 palillos de dientes</w:t>
      </w:r>
    </w:p>
    <w:p w14:paraId="597B214D" w14:textId="77777777" w:rsidR="00C278EC" w:rsidRDefault="004840ED">
      <w:pPr>
        <w:pStyle w:val="ListParagraph"/>
        <w:numPr>
          <w:ilvl w:val="1"/>
          <w:numId w:val="4"/>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Platina</w:t>
      </w:r>
    </w:p>
    <w:p w14:paraId="63B95A84" w14:textId="77777777" w:rsidR="00C278EC" w:rsidRDefault="004840ED">
      <w:pPr>
        <w:pStyle w:val="ListParagraph"/>
        <w:numPr>
          <w:ilvl w:val="1"/>
          <w:numId w:val="4"/>
        </w:numPr>
        <w:tabs>
          <w:tab w:val="left" w:pos="1450"/>
        </w:tabs>
        <w:ind w:hanging="271"/>
        <w:rPr>
          <w:rFonts w:asciiTheme="minorHAnsi" w:hAnsiTheme="minorHAnsi" w:cstheme="minorHAnsi"/>
          <w:sz w:val="28"/>
          <w:szCs w:val="28"/>
        </w:rPr>
      </w:pPr>
      <w:r>
        <w:rPr>
          <w:rFonts w:ascii="Calibri" w:eastAsia="Calibri" w:hAnsi="Calibri" w:cs="Calibri"/>
          <w:sz w:val="28"/>
          <w:szCs w:val="28"/>
          <w:lang w:val="es-ES_tradnl"/>
        </w:rPr>
        <w:t>2 goteros</w:t>
      </w:r>
    </w:p>
    <w:p w14:paraId="58D26819" w14:textId="6C0D64CC" w:rsidR="00C278EC" w:rsidRDefault="00E638B4">
      <w:pPr>
        <w:pStyle w:val="BodyText"/>
        <w:rPr>
          <w:rFonts w:asciiTheme="minorHAnsi" w:hAnsiTheme="minorHAnsi" w:cstheme="minorHAnsi"/>
        </w:rPr>
      </w:pPr>
      <w:r>
        <w:rPr>
          <w:rFonts w:asciiTheme="minorHAnsi" w:hAnsiTheme="minorHAnsi" w:cstheme="minorHAnsi"/>
          <w:noProof/>
        </w:rPr>
        <w:drawing>
          <wp:anchor distT="0" distB="0" distL="0" distR="0" simplePos="0" relativeHeight="251661312" behindDoc="1" locked="0" layoutInCell="1" allowOverlap="1" wp14:anchorId="11DEE1C4" wp14:editId="24890E1E">
            <wp:simplePos x="0" y="0"/>
            <wp:positionH relativeFrom="page">
              <wp:posOffset>5365750</wp:posOffset>
            </wp:positionH>
            <wp:positionV relativeFrom="paragraph">
              <wp:posOffset>10160</wp:posOffset>
            </wp:positionV>
            <wp:extent cx="2110097" cy="2377440"/>
            <wp:effectExtent l="0" t="0" r="5080" b="3810"/>
            <wp:wrapTight wrapText="bothSides">
              <wp:wrapPolygon edited="0">
                <wp:start x="0" y="0"/>
                <wp:lineTo x="0" y="21462"/>
                <wp:lineTo x="21457" y="21462"/>
                <wp:lineTo x="21457" y="0"/>
                <wp:lineTo x="0" y="0"/>
              </wp:wrapPolygon>
            </wp:wrapTight>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png"/>
                    <pic:cNvPicPr/>
                  </pic:nvPicPr>
                  <pic:blipFill rotWithShape="1">
                    <a:blip r:embed="rId20" cstate="print">
                      <a:extLst>
                        <a:ext uri="{28A0092B-C50C-407E-A947-70E740481C1C}">
                          <a14:useLocalDpi xmlns:a14="http://schemas.microsoft.com/office/drawing/2010/main" val="0"/>
                        </a:ext>
                      </a:extLst>
                    </a:blip>
                    <a:srcRect l="11859" t="6471" r="17308" b="12973"/>
                    <a:stretch/>
                  </pic:blipFill>
                  <pic:spPr bwMode="auto">
                    <a:xfrm>
                      <a:off x="0" y="0"/>
                      <a:ext cx="2110097" cy="2377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F06160" w14:textId="310ADBC0" w:rsidR="00C278EC" w:rsidRDefault="004840ED">
      <w:pPr>
        <w:pStyle w:val="Heading2"/>
        <w:ind w:left="819"/>
        <w:rPr>
          <w:rFonts w:asciiTheme="minorHAnsi" w:hAnsiTheme="minorHAnsi" w:cstheme="minorHAnsi"/>
        </w:rPr>
      </w:pPr>
      <w:r>
        <w:rPr>
          <w:rFonts w:ascii="Calibri" w:eastAsia="Calibri" w:hAnsi="Calibri" w:cs="Calibri"/>
          <w:lang w:val="es-ES_tradnl"/>
        </w:rPr>
        <w:t>Procedimiento</w:t>
      </w:r>
    </w:p>
    <w:p w14:paraId="12D44EA2" w14:textId="1E422EE2" w:rsidR="00C278EC" w:rsidRDefault="004840ED">
      <w:pPr>
        <w:pStyle w:val="Heading3"/>
        <w:spacing w:before="17"/>
        <w:ind w:left="819"/>
        <w:rPr>
          <w:rFonts w:asciiTheme="minorHAnsi" w:hAnsiTheme="minorHAnsi" w:cstheme="minorHAnsi"/>
          <w:lang w:val="es-PR"/>
        </w:rPr>
      </w:pPr>
      <w:r>
        <w:rPr>
          <w:rFonts w:ascii="Calibri" w:eastAsia="Calibri" w:hAnsi="Calibri" w:cs="Calibri"/>
          <w:lang w:val="es-ES_tradnl"/>
        </w:rPr>
        <w:t>Analizar la solución de carbonato de sodio</w:t>
      </w:r>
    </w:p>
    <w:p w14:paraId="75D95D83" w14:textId="77777777" w:rsidR="00C278EC" w:rsidRDefault="004840ED">
      <w:pPr>
        <w:pStyle w:val="ListParagraph"/>
        <w:numPr>
          <w:ilvl w:val="0"/>
          <w:numId w:val="3"/>
        </w:numPr>
        <w:tabs>
          <w:tab w:val="left" w:pos="1270"/>
        </w:tabs>
        <w:spacing w:before="16" w:after="240"/>
        <w:ind w:right="3330"/>
        <w:rPr>
          <w:rFonts w:asciiTheme="minorHAnsi" w:hAnsiTheme="minorHAnsi" w:cstheme="minorHAnsi"/>
          <w:sz w:val="28"/>
          <w:szCs w:val="28"/>
        </w:rPr>
      </w:pPr>
      <w:r>
        <w:rPr>
          <w:rFonts w:ascii="Calibri" w:eastAsia="Calibri" w:hAnsi="Calibri" w:cs="Calibri"/>
          <w:sz w:val="28"/>
          <w:szCs w:val="28"/>
          <w:lang w:val="es-ES_tradnl"/>
        </w:rPr>
        <w:t>Usa un gotero para llenar casi por completo los 6 pocillos de la otra platina con la solución indicadora universal. No añadirás nada más al primer pocillo.</w:t>
      </w:r>
    </w:p>
    <w:p w14:paraId="2EE5616D" w14:textId="77777777" w:rsidR="00C278EC" w:rsidRDefault="004840ED">
      <w:pPr>
        <w:pStyle w:val="ListParagraph"/>
        <w:numPr>
          <w:ilvl w:val="0"/>
          <w:numId w:val="3"/>
        </w:numPr>
        <w:tabs>
          <w:tab w:val="left" w:pos="1270"/>
        </w:tabs>
        <w:spacing w:before="40" w:after="240"/>
        <w:ind w:right="3060"/>
        <w:rPr>
          <w:rFonts w:asciiTheme="minorHAnsi" w:hAnsiTheme="minorHAnsi" w:cstheme="minorHAnsi"/>
          <w:sz w:val="28"/>
          <w:szCs w:val="28"/>
          <w:lang w:val="es-PR"/>
        </w:rPr>
      </w:pPr>
      <w:r>
        <w:rPr>
          <w:rFonts w:ascii="Calibri" w:eastAsia="Calibri" w:hAnsi="Calibri" w:cs="Calibri"/>
          <w:sz w:val="28"/>
          <w:szCs w:val="28"/>
          <w:lang w:val="es-ES_tradnl"/>
        </w:rPr>
        <w:t>Añade 1 gota de solución de carbonato de sodio al segundo pocillo. Mezcla suavemente la solución con un palillo de dientes limpio.</w:t>
      </w:r>
    </w:p>
    <w:p w14:paraId="30D76FBC" w14:textId="77777777" w:rsidR="00C278EC" w:rsidRDefault="004840ED">
      <w:pPr>
        <w:pStyle w:val="ListParagraph"/>
        <w:numPr>
          <w:ilvl w:val="0"/>
          <w:numId w:val="3"/>
        </w:numPr>
        <w:tabs>
          <w:tab w:val="left" w:pos="1270"/>
        </w:tabs>
        <w:spacing w:before="88"/>
        <w:ind w:right="386"/>
        <w:rPr>
          <w:rFonts w:asciiTheme="minorHAnsi" w:hAnsiTheme="minorHAnsi" w:cstheme="minorHAnsi"/>
          <w:sz w:val="28"/>
          <w:szCs w:val="28"/>
          <w:lang w:val="es-PR"/>
        </w:rPr>
      </w:pPr>
      <w:r>
        <w:rPr>
          <w:rFonts w:ascii="Calibri" w:eastAsia="Calibri" w:hAnsi="Calibri" w:cs="Calibri"/>
          <w:sz w:val="28"/>
          <w:szCs w:val="28"/>
          <w:lang w:val="es-ES_tradnl"/>
        </w:rPr>
        <w:t>Compara el color de la solución con el control y con la tabla de colores del indicador universal de pH. Registra el color del indicador, la cantidad de palillos de dientes con carbonato de sodio utilizados para fabricar la solución y el número de pH en la tabla para el pocillo 2.</w:t>
      </w:r>
    </w:p>
    <w:p w14:paraId="53E650AB" w14:textId="77777777" w:rsidR="00C278EC" w:rsidRDefault="00C278EC">
      <w:pPr>
        <w:rPr>
          <w:rFonts w:asciiTheme="minorHAnsi" w:hAnsiTheme="minorHAnsi" w:cstheme="minorHAnsi"/>
          <w:sz w:val="28"/>
          <w:szCs w:val="28"/>
          <w:lang w:val="es-PR"/>
        </w:rPr>
        <w:sectPr w:rsidR="00C278EC" w:rsidSect="003C3B46">
          <w:footerReference w:type="default" r:id="rId21"/>
          <w:pgSz w:w="12240" w:h="15840"/>
          <w:pgMar w:top="432" w:right="720" w:bottom="432" w:left="720" w:header="576" w:footer="576" w:gutter="0"/>
          <w:cols w:space="720"/>
          <w:docGrid w:linePitch="299"/>
        </w:sectPr>
      </w:pPr>
    </w:p>
    <w:p w14:paraId="45B19400" w14:textId="77777777" w:rsidR="00C278EC" w:rsidRDefault="004840ED">
      <w:pPr>
        <w:pStyle w:val="BodyText"/>
        <w:rPr>
          <w:rFonts w:asciiTheme="minorHAnsi" w:hAnsiTheme="minorHAnsi" w:cstheme="minorHAnsi"/>
          <w:lang w:val="es-PR"/>
        </w:rPr>
      </w:pPr>
      <w:r>
        <w:rPr>
          <w:rFonts w:asciiTheme="minorHAnsi" w:hAnsiTheme="minorHAnsi" w:cstheme="minorHAnsi"/>
          <w:noProof/>
        </w:rPr>
        <w:lastRenderedPageBreak/>
        <w:drawing>
          <wp:anchor distT="0" distB="0" distL="0" distR="0" simplePos="0" relativeHeight="251660800" behindDoc="1" locked="0" layoutInCell="1" allowOverlap="1" wp14:anchorId="2AEC5B3F" wp14:editId="5F30E1C6">
            <wp:simplePos x="0" y="0"/>
            <wp:positionH relativeFrom="page">
              <wp:posOffset>5811075</wp:posOffset>
            </wp:positionH>
            <wp:positionV relativeFrom="paragraph">
              <wp:posOffset>-5772</wp:posOffset>
            </wp:positionV>
            <wp:extent cx="1569085" cy="2215515"/>
            <wp:effectExtent l="0" t="0" r="0" b="0"/>
            <wp:wrapTight wrapText="bothSides">
              <wp:wrapPolygon edited="0">
                <wp:start x="0" y="0"/>
                <wp:lineTo x="0" y="21359"/>
                <wp:lineTo x="21242" y="21359"/>
                <wp:lineTo x="21242" y="0"/>
                <wp:lineTo x="0" y="0"/>
              </wp:wrapPolygon>
            </wp:wrapTight>
            <wp:docPr id="1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69085" cy="2215515"/>
                    </a:xfrm>
                    <a:prstGeom prst="rect">
                      <a:avLst/>
                    </a:prstGeom>
                  </pic:spPr>
                </pic:pic>
              </a:graphicData>
            </a:graphic>
            <wp14:sizeRelH relativeFrom="margin">
              <wp14:pctWidth>0</wp14:pctWidth>
            </wp14:sizeRelH>
            <wp14:sizeRelV relativeFrom="margin">
              <wp14:pctHeight>0</wp14:pctHeight>
            </wp14:sizeRelV>
          </wp:anchor>
        </w:drawing>
      </w:r>
    </w:p>
    <w:p w14:paraId="4887A2B6" w14:textId="77777777" w:rsidR="00C278EC" w:rsidRDefault="004840ED">
      <w:pPr>
        <w:pStyle w:val="Heading3"/>
        <w:rPr>
          <w:rFonts w:asciiTheme="minorHAnsi" w:hAnsiTheme="minorHAnsi" w:cstheme="minorHAnsi"/>
          <w:lang w:val="es-PR"/>
        </w:rPr>
      </w:pPr>
      <w:r>
        <w:rPr>
          <w:rFonts w:ascii="Calibri" w:eastAsia="Calibri" w:hAnsi="Calibri" w:cs="Calibri"/>
          <w:lang w:val="es-ES_tradnl"/>
        </w:rPr>
        <w:t>Probar una solución de carbonato de sodio más concentrada</w:t>
      </w:r>
    </w:p>
    <w:p w14:paraId="1679EA60" w14:textId="77777777" w:rsidR="00C278EC" w:rsidRDefault="004840ED" w:rsidP="00114296">
      <w:pPr>
        <w:pStyle w:val="ListParagraph"/>
        <w:numPr>
          <w:ilvl w:val="0"/>
          <w:numId w:val="3"/>
        </w:numPr>
        <w:tabs>
          <w:tab w:val="left" w:pos="1270"/>
        </w:tabs>
        <w:spacing w:before="16" w:after="240"/>
        <w:ind w:right="432"/>
        <w:rPr>
          <w:rFonts w:asciiTheme="minorHAnsi" w:hAnsiTheme="minorHAnsi" w:cstheme="minorHAnsi"/>
          <w:sz w:val="28"/>
          <w:szCs w:val="28"/>
          <w:lang w:val="es-PR"/>
        </w:rPr>
      </w:pPr>
      <w:r>
        <w:rPr>
          <w:rFonts w:ascii="Calibri" w:eastAsia="Calibri" w:hAnsi="Calibri" w:cs="Calibri"/>
          <w:sz w:val="28"/>
          <w:szCs w:val="28"/>
          <w:lang w:val="es-ES_tradnl"/>
        </w:rPr>
        <w:t>Añade otro palillo de dientes con carbonato de sodio al vaso de carbonato de sodio. Agita suavemente hasta que el carbonato de sodio se disuelva.</w:t>
      </w:r>
    </w:p>
    <w:p w14:paraId="5E211893" w14:textId="5F2DAE5C" w:rsidR="00C278EC" w:rsidRDefault="004840ED" w:rsidP="00114296">
      <w:pPr>
        <w:pStyle w:val="ListParagraph"/>
        <w:numPr>
          <w:ilvl w:val="0"/>
          <w:numId w:val="3"/>
        </w:numPr>
        <w:tabs>
          <w:tab w:val="left" w:pos="1270"/>
        </w:tabs>
        <w:spacing w:before="40" w:after="240"/>
        <w:ind w:right="432"/>
        <w:rPr>
          <w:rFonts w:asciiTheme="minorHAnsi" w:hAnsiTheme="minorHAnsi" w:cstheme="minorHAnsi"/>
          <w:sz w:val="28"/>
          <w:szCs w:val="28"/>
          <w:lang w:val="es-PR"/>
        </w:rPr>
      </w:pPr>
      <w:r>
        <w:rPr>
          <w:rFonts w:ascii="Calibri" w:eastAsia="Calibri" w:hAnsi="Calibri" w:cs="Calibri"/>
          <w:sz w:val="28"/>
          <w:szCs w:val="28"/>
          <w:lang w:val="es-ES_tradnl"/>
        </w:rPr>
        <w:t>Añade 1 gota de solución de carbonato de sodio al siguiente pocillo. Mezcla suavemente el líquido con un palillo de dientes limpio.</w:t>
      </w:r>
    </w:p>
    <w:p w14:paraId="36B8A5FB" w14:textId="7686D630" w:rsidR="00C278EC" w:rsidRDefault="00114296" w:rsidP="00114296">
      <w:pPr>
        <w:pStyle w:val="ListParagraph"/>
        <w:numPr>
          <w:ilvl w:val="0"/>
          <w:numId w:val="3"/>
        </w:numPr>
        <w:tabs>
          <w:tab w:val="left" w:pos="1270"/>
        </w:tabs>
        <w:spacing w:before="41" w:after="240"/>
        <w:ind w:right="432"/>
        <w:rPr>
          <w:rFonts w:asciiTheme="minorHAnsi" w:hAnsiTheme="minorHAnsi" w:cstheme="minorHAnsi"/>
          <w:sz w:val="28"/>
          <w:szCs w:val="28"/>
          <w:lang w:val="es-PR"/>
        </w:rPr>
      </w:pPr>
      <w:r>
        <w:rPr>
          <w:rFonts w:asciiTheme="minorHAnsi" w:hAnsiTheme="minorHAnsi" w:cstheme="minorHAnsi"/>
          <w:noProof/>
          <w:sz w:val="28"/>
          <w:szCs w:val="28"/>
        </w:rPr>
        <w:drawing>
          <wp:anchor distT="0" distB="0" distL="182880" distR="0" simplePos="0" relativeHeight="251667456" behindDoc="1" locked="0" layoutInCell="1" allowOverlap="1" wp14:anchorId="57BE14BA" wp14:editId="6D0B4C59">
            <wp:simplePos x="0" y="0"/>
            <wp:positionH relativeFrom="page">
              <wp:posOffset>5783135</wp:posOffset>
            </wp:positionH>
            <wp:positionV relativeFrom="paragraph">
              <wp:posOffset>168275</wp:posOffset>
            </wp:positionV>
            <wp:extent cx="1618488" cy="1554705"/>
            <wp:effectExtent l="0" t="0" r="1270" b="7620"/>
            <wp:wrapTight wrapText="bothSides">
              <wp:wrapPolygon edited="0">
                <wp:start x="0" y="0"/>
                <wp:lineTo x="0" y="21441"/>
                <wp:lineTo x="21363" y="21441"/>
                <wp:lineTo x="21363" y="0"/>
                <wp:lineTo x="0" y="0"/>
              </wp:wrapPolygon>
            </wp:wrapTight>
            <wp:docPr id="1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rotWithShape="1">
                    <a:blip r:embed="rId23" cstate="print">
                      <a:extLst>
                        <a:ext uri="{28A0092B-C50C-407E-A947-70E740481C1C}">
                          <a14:useLocalDpi xmlns:a14="http://schemas.microsoft.com/office/drawing/2010/main" val="0"/>
                        </a:ext>
                      </a:extLst>
                    </a:blip>
                    <a:srcRect l="8917" t="5731" r="4883" b="14449"/>
                    <a:stretch/>
                  </pic:blipFill>
                  <pic:spPr bwMode="auto">
                    <a:xfrm>
                      <a:off x="0" y="0"/>
                      <a:ext cx="1618488" cy="1554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40ED">
        <w:rPr>
          <w:rFonts w:ascii="Calibri" w:eastAsia="Calibri" w:hAnsi="Calibri" w:cs="Calibri"/>
          <w:sz w:val="28"/>
          <w:szCs w:val="28"/>
          <w:lang w:val="es-ES_tradnl"/>
        </w:rPr>
        <w:t xml:space="preserve">Compara el color del líquido con el control y con la tabla de colores del indicador universal de pH. Registra el color del indicador, la cantidad de palillos de dientes con carbonato de sodio utilizados y el número de pH en la tabla para el pocillo 3. </w:t>
      </w:r>
    </w:p>
    <w:p w14:paraId="5BEBF5F7" w14:textId="6A013827" w:rsidR="00C278EC" w:rsidRPr="00F76925" w:rsidRDefault="004840ED" w:rsidP="00114296">
      <w:pPr>
        <w:pStyle w:val="ListParagraph"/>
        <w:numPr>
          <w:ilvl w:val="0"/>
          <w:numId w:val="3"/>
        </w:numPr>
        <w:tabs>
          <w:tab w:val="left" w:pos="1270"/>
        </w:tabs>
        <w:spacing w:before="39"/>
        <w:ind w:right="432"/>
        <w:rPr>
          <w:rFonts w:asciiTheme="minorHAnsi" w:hAnsiTheme="minorHAnsi" w:cstheme="minorHAnsi"/>
          <w:sz w:val="28"/>
          <w:szCs w:val="28"/>
          <w:lang w:val="es-PR"/>
        </w:rPr>
      </w:pPr>
      <w:r>
        <w:rPr>
          <w:rFonts w:ascii="Calibri" w:eastAsia="Calibri" w:hAnsi="Calibri" w:cs="Calibri"/>
          <w:sz w:val="28"/>
          <w:szCs w:val="28"/>
          <w:lang w:val="es-ES_tradnl"/>
        </w:rPr>
        <w:t>Sigue añadiendo palillos de dientes con carbonato de sodio y prueba la solución en los últimos tres pocillos para ver cuántos colores o tonos diferentes puedes hacer.</w:t>
      </w:r>
    </w:p>
    <w:tbl>
      <w:tblPr>
        <w:tblpPr w:leftFromText="180" w:rightFromText="180" w:vertAnchor="text" w:horzAnchor="margin" w:tblpY="5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5"/>
        <w:gridCol w:w="3845"/>
        <w:gridCol w:w="1885"/>
        <w:gridCol w:w="1885"/>
      </w:tblGrid>
      <w:tr w:rsidR="00C278EC" w14:paraId="1040610C" w14:textId="77777777">
        <w:trPr>
          <w:trHeight w:val="529"/>
        </w:trPr>
        <w:tc>
          <w:tcPr>
            <w:tcW w:w="10020" w:type="dxa"/>
            <w:gridSpan w:val="4"/>
            <w:shd w:val="clear" w:color="auto" w:fill="D1D3D4"/>
          </w:tcPr>
          <w:p w14:paraId="0647EC49" w14:textId="77777777" w:rsidR="00C278EC" w:rsidRDefault="004840ED">
            <w:pPr>
              <w:pStyle w:val="TableParagraph"/>
              <w:spacing w:before="98"/>
              <w:ind w:left="1434" w:right="1414"/>
              <w:rPr>
                <w:rFonts w:asciiTheme="minorHAnsi" w:hAnsiTheme="minorHAnsi" w:cstheme="minorHAnsi"/>
                <w:b/>
                <w:sz w:val="28"/>
                <w:szCs w:val="28"/>
                <w:lang w:val="es-PR"/>
              </w:rPr>
            </w:pPr>
            <w:r>
              <w:rPr>
                <w:rFonts w:ascii="Calibri" w:eastAsia="Calibri" w:hAnsi="Calibri" w:cs="Calibri"/>
                <w:b/>
                <w:bCs/>
                <w:sz w:val="28"/>
                <w:szCs w:val="28"/>
                <w:lang w:val="es-ES_tradnl"/>
              </w:rPr>
              <w:t>Color y pH de diferentes concentraciones de carbonato de sodio</w:t>
            </w:r>
          </w:p>
        </w:tc>
      </w:tr>
      <w:tr w:rsidR="00C278EC" w14:paraId="235DC0C5" w14:textId="77777777">
        <w:trPr>
          <w:trHeight w:val="805"/>
        </w:trPr>
        <w:tc>
          <w:tcPr>
            <w:tcW w:w="2405" w:type="dxa"/>
          </w:tcPr>
          <w:p w14:paraId="10D7C980" w14:textId="77777777" w:rsidR="00C278EC" w:rsidRDefault="004840ED">
            <w:pPr>
              <w:pStyle w:val="TableParagraph"/>
              <w:spacing w:before="256"/>
              <w:ind w:left="513" w:right="493"/>
              <w:rPr>
                <w:rFonts w:asciiTheme="minorHAnsi" w:hAnsiTheme="minorHAnsi" w:cstheme="minorHAnsi"/>
                <w:sz w:val="28"/>
                <w:szCs w:val="28"/>
              </w:rPr>
            </w:pPr>
            <w:r>
              <w:rPr>
                <w:rFonts w:ascii="Calibri" w:eastAsia="Calibri" w:hAnsi="Calibri" w:cs="Calibri"/>
                <w:sz w:val="28"/>
                <w:szCs w:val="28"/>
                <w:lang w:val="es-ES_tradnl"/>
              </w:rPr>
              <w:t>Número de pocillo</w:t>
            </w:r>
          </w:p>
        </w:tc>
        <w:tc>
          <w:tcPr>
            <w:tcW w:w="3845" w:type="dxa"/>
          </w:tcPr>
          <w:p w14:paraId="4159F98F" w14:textId="77777777" w:rsidR="00C278EC" w:rsidRDefault="004840ED" w:rsidP="00EB2AB9">
            <w:pPr>
              <w:pStyle w:val="TableParagraph"/>
              <w:spacing w:before="88"/>
              <w:ind w:left="211"/>
              <w:jc w:val="left"/>
              <w:rPr>
                <w:rFonts w:asciiTheme="minorHAnsi" w:hAnsiTheme="minorHAnsi" w:cstheme="minorHAnsi"/>
                <w:sz w:val="28"/>
                <w:szCs w:val="28"/>
                <w:lang w:val="es-PR"/>
              </w:rPr>
            </w:pPr>
            <w:r>
              <w:rPr>
                <w:rFonts w:ascii="Calibri" w:eastAsia="Calibri" w:hAnsi="Calibri" w:cs="Calibri"/>
                <w:sz w:val="28"/>
                <w:szCs w:val="28"/>
                <w:lang w:val="es-ES_tradnl"/>
              </w:rPr>
              <w:t>Cantidad de pequeñas cucharaditas de carbonato de sodio utilizadas en 5 ml de agua</w:t>
            </w:r>
          </w:p>
        </w:tc>
        <w:tc>
          <w:tcPr>
            <w:tcW w:w="1885" w:type="dxa"/>
          </w:tcPr>
          <w:p w14:paraId="33C7B66C" w14:textId="77777777" w:rsidR="00C278EC" w:rsidRDefault="004840ED">
            <w:pPr>
              <w:pStyle w:val="TableParagraph"/>
              <w:spacing w:before="256"/>
              <w:ind w:left="636"/>
              <w:jc w:val="left"/>
              <w:rPr>
                <w:rFonts w:asciiTheme="minorHAnsi" w:hAnsiTheme="minorHAnsi" w:cstheme="minorHAnsi"/>
                <w:sz w:val="28"/>
                <w:szCs w:val="28"/>
              </w:rPr>
            </w:pPr>
            <w:r>
              <w:rPr>
                <w:rFonts w:ascii="Calibri" w:eastAsia="Calibri" w:hAnsi="Calibri" w:cs="Calibri"/>
                <w:sz w:val="28"/>
                <w:szCs w:val="28"/>
                <w:lang w:val="es-ES_tradnl"/>
              </w:rPr>
              <w:t>Color</w:t>
            </w:r>
          </w:p>
        </w:tc>
        <w:tc>
          <w:tcPr>
            <w:tcW w:w="1885" w:type="dxa"/>
          </w:tcPr>
          <w:p w14:paraId="0FAE0E0D" w14:textId="77777777" w:rsidR="00C278EC" w:rsidRDefault="004840ED">
            <w:pPr>
              <w:pStyle w:val="TableParagraph"/>
              <w:spacing w:before="256"/>
              <w:ind w:left="743" w:right="726"/>
              <w:rPr>
                <w:rFonts w:asciiTheme="minorHAnsi" w:hAnsiTheme="minorHAnsi" w:cstheme="minorHAnsi"/>
                <w:sz w:val="28"/>
                <w:szCs w:val="28"/>
              </w:rPr>
            </w:pPr>
            <w:r>
              <w:rPr>
                <w:rFonts w:ascii="Calibri" w:eastAsia="Calibri" w:hAnsi="Calibri" w:cs="Calibri"/>
                <w:sz w:val="28"/>
                <w:szCs w:val="28"/>
                <w:lang w:val="es-ES_tradnl"/>
              </w:rPr>
              <w:t>pH</w:t>
            </w:r>
          </w:p>
        </w:tc>
      </w:tr>
      <w:tr w:rsidR="00C278EC" w14:paraId="0F637563" w14:textId="77777777">
        <w:trPr>
          <w:trHeight w:val="429"/>
        </w:trPr>
        <w:tc>
          <w:tcPr>
            <w:tcW w:w="2405" w:type="dxa"/>
          </w:tcPr>
          <w:p w14:paraId="5EB91A4F" w14:textId="77777777" w:rsidR="00C278EC" w:rsidRDefault="004840ED">
            <w:pPr>
              <w:pStyle w:val="TableParagraph"/>
              <w:spacing w:before="68"/>
              <w:ind w:left="19"/>
              <w:rPr>
                <w:rFonts w:asciiTheme="minorHAnsi" w:hAnsiTheme="minorHAnsi" w:cstheme="minorHAnsi"/>
                <w:sz w:val="28"/>
                <w:szCs w:val="28"/>
              </w:rPr>
            </w:pPr>
            <w:r>
              <w:rPr>
                <w:rFonts w:ascii="Calibri" w:eastAsia="Calibri" w:hAnsi="Calibri" w:cs="Calibri"/>
                <w:sz w:val="28"/>
                <w:szCs w:val="28"/>
                <w:lang w:val="es-ES_tradnl"/>
              </w:rPr>
              <w:t>1</w:t>
            </w:r>
          </w:p>
        </w:tc>
        <w:tc>
          <w:tcPr>
            <w:tcW w:w="3845" w:type="dxa"/>
          </w:tcPr>
          <w:p w14:paraId="7E33333E" w14:textId="77777777" w:rsidR="00C278EC" w:rsidRDefault="004840ED">
            <w:pPr>
              <w:pStyle w:val="TableParagraph"/>
              <w:spacing w:before="68"/>
              <w:ind w:left="19"/>
              <w:rPr>
                <w:rFonts w:asciiTheme="minorHAnsi" w:hAnsiTheme="minorHAnsi" w:cstheme="minorHAnsi"/>
                <w:sz w:val="28"/>
                <w:szCs w:val="28"/>
              </w:rPr>
            </w:pPr>
            <w:r>
              <w:rPr>
                <w:rFonts w:ascii="Calibri" w:eastAsia="Calibri" w:hAnsi="Calibri" w:cs="Calibri"/>
                <w:sz w:val="28"/>
                <w:szCs w:val="28"/>
                <w:lang w:val="es-ES_tradnl"/>
              </w:rPr>
              <w:t>0</w:t>
            </w:r>
          </w:p>
        </w:tc>
        <w:tc>
          <w:tcPr>
            <w:tcW w:w="1885" w:type="dxa"/>
          </w:tcPr>
          <w:p w14:paraId="0D41DCF8" w14:textId="77777777" w:rsidR="00C278EC" w:rsidRDefault="00C278EC">
            <w:pPr>
              <w:pStyle w:val="TableParagraph"/>
              <w:jc w:val="left"/>
              <w:rPr>
                <w:rFonts w:asciiTheme="minorHAnsi" w:hAnsiTheme="minorHAnsi" w:cstheme="minorHAnsi"/>
                <w:sz w:val="28"/>
                <w:szCs w:val="28"/>
              </w:rPr>
            </w:pPr>
          </w:p>
        </w:tc>
        <w:tc>
          <w:tcPr>
            <w:tcW w:w="1885" w:type="dxa"/>
          </w:tcPr>
          <w:p w14:paraId="32C6CAEB" w14:textId="77777777" w:rsidR="00C278EC" w:rsidRDefault="004840ED">
            <w:pPr>
              <w:pStyle w:val="TableParagraph"/>
              <w:spacing w:before="68"/>
              <w:ind w:left="20"/>
              <w:rPr>
                <w:rFonts w:asciiTheme="minorHAnsi" w:hAnsiTheme="minorHAnsi" w:cstheme="minorHAnsi"/>
                <w:sz w:val="28"/>
                <w:szCs w:val="28"/>
              </w:rPr>
            </w:pPr>
            <w:r>
              <w:rPr>
                <w:rFonts w:ascii="Calibri" w:eastAsia="Calibri" w:hAnsi="Calibri" w:cs="Calibri"/>
                <w:sz w:val="28"/>
                <w:szCs w:val="28"/>
                <w:lang w:val="es-ES_tradnl"/>
              </w:rPr>
              <w:t>7</w:t>
            </w:r>
          </w:p>
        </w:tc>
      </w:tr>
      <w:tr w:rsidR="00C278EC" w14:paraId="39DFAE11" w14:textId="77777777">
        <w:trPr>
          <w:trHeight w:val="409"/>
        </w:trPr>
        <w:tc>
          <w:tcPr>
            <w:tcW w:w="2405" w:type="dxa"/>
          </w:tcPr>
          <w:p w14:paraId="759B0C89"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2</w:t>
            </w:r>
          </w:p>
        </w:tc>
        <w:tc>
          <w:tcPr>
            <w:tcW w:w="3845" w:type="dxa"/>
          </w:tcPr>
          <w:p w14:paraId="583CDF1A"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1</w:t>
            </w:r>
          </w:p>
        </w:tc>
        <w:tc>
          <w:tcPr>
            <w:tcW w:w="1885" w:type="dxa"/>
          </w:tcPr>
          <w:p w14:paraId="3247C1B0" w14:textId="77777777" w:rsidR="00C278EC" w:rsidRDefault="00C278EC">
            <w:pPr>
              <w:pStyle w:val="TableParagraph"/>
              <w:jc w:val="left"/>
              <w:rPr>
                <w:rFonts w:asciiTheme="minorHAnsi" w:hAnsiTheme="minorHAnsi" w:cstheme="minorHAnsi"/>
                <w:sz w:val="28"/>
                <w:szCs w:val="28"/>
              </w:rPr>
            </w:pPr>
          </w:p>
        </w:tc>
        <w:tc>
          <w:tcPr>
            <w:tcW w:w="1885" w:type="dxa"/>
          </w:tcPr>
          <w:p w14:paraId="05DE3D3B" w14:textId="77777777" w:rsidR="00C278EC" w:rsidRDefault="00C278EC">
            <w:pPr>
              <w:pStyle w:val="TableParagraph"/>
              <w:jc w:val="left"/>
              <w:rPr>
                <w:rFonts w:asciiTheme="minorHAnsi" w:hAnsiTheme="minorHAnsi" w:cstheme="minorHAnsi"/>
                <w:sz w:val="28"/>
                <w:szCs w:val="28"/>
              </w:rPr>
            </w:pPr>
          </w:p>
        </w:tc>
      </w:tr>
      <w:tr w:rsidR="00C278EC" w14:paraId="1BCA3D16" w14:textId="77777777">
        <w:trPr>
          <w:trHeight w:val="409"/>
        </w:trPr>
        <w:tc>
          <w:tcPr>
            <w:tcW w:w="2405" w:type="dxa"/>
          </w:tcPr>
          <w:p w14:paraId="55258D67"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3</w:t>
            </w:r>
          </w:p>
        </w:tc>
        <w:tc>
          <w:tcPr>
            <w:tcW w:w="3845" w:type="dxa"/>
          </w:tcPr>
          <w:p w14:paraId="1CAE9059"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2</w:t>
            </w:r>
          </w:p>
        </w:tc>
        <w:tc>
          <w:tcPr>
            <w:tcW w:w="1885" w:type="dxa"/>
          </w:tcPr>
          <w:p w14:paraId="6FE45755" w14:textId="77777777" w:rsidR="00C278EC" w:rsidRDefault="00C278EC">
            <w:pPr>
              <w:pStyle w:val="TableParagraph"/>
              <w:jc w:val="left"/>
              <w:rPr>
                <w:rFonts w:asciiTheme="minorHAnsi" w:hAnsiTheme="minorHAnsi" w:cstheme="minorHAnsi"/>
                <w:sz w:val="28"/>
                <w:szCs w:val="28"/>
              </w:rPr>
            </w:pPr>
          </w:p>
        </w:tc>
        <w:tc>
          <w:tcPr>
            <w:tcW w:w="1885" w:type="dxa"/>
          </w:tcPr>
          <w:p w14:paraId="25F75024" w14:textId="77777777" w:rsidR="00C278EC" w:rsidRDefault="00C278EC">
            <w:pPr>
              <w:pStyle w:val="TableParagraph"/>
              <w:jc w:val="left"/>
              <w:rPr>
                <w:rFonts w:asciiTheme="minorHAnsi" w:hAnsiTheme="minorHAnsi" w:cstheme="minorHAnsi"/>
                <w:sz w:val="28"/>
                <w:szCs w:val="28"/>
              </w:rPr>
            </w:pPr>
          </w:p>
        </w:tc>
      </w:tr>
      <w:tr w:rsidR="00C278EC" w14:paraId="294924A6" w14:textId="77777777">
        <w:trPr>
          <w:trHeight w:val="429"/>
        </w:trPr>
        <w:tc>
          <w:tcPr>
            <w:tcW w:w="2405" w:type="dxa"/>
          </w:tcPr>
          <w:p w14:paraId="38963DD3" w14:textId="77777777" w:rsidR="00C278EC" w:rsidRDefault="004840ED">
            <w:pPr>
              <w:pStyle w:val="TableParagraph"/>
              <w:spacing w:before="68"/>
              <w:ind w:left="20"/>
              <w:rPr>
                <w:rFonts w:asciiTheme="minorHAnsi" w:hAnsiTheme="minorHAnsi" w:cstheme="minorHAnsi"/>
                <w:sz w:val="28"/>
                <w:szCs w:val="28"/>
              </w:rPr>
            </w:pPr>
            <w:r>
              <w:rPr>
                <w:rFonts w:ascii="Calibri" w:eastAsia="Calibri" w:hAnsi="Calibri" w:cs="Calibri"/>
                <w:sz w:val="28"/>
                <w:szCs w:val="28"/>
                <w:lang w:val="es-ES_tradnl"/>
              </w:rPr>
              <w:t>4</w:t>
            </w:r>
          </w:p>
        </w:tc>
        <w:tc>
          <w:tcPr>
            <w:tcW w:w="3845" w:type="dxa"/>
          </w:tcPr>
          <w:p w14:paraId="76CE9068" w14:textId="77777777" w:rsidR="00C278EC" w:rsidRDefault="004840ED">
            <w:pPr>
              <w:pStyle w:val="TableParagraph"/>
              <w:spacing w:before="68"/>
              <w:ind w:left="20"/>
              <w:rPr>
                <w:rFonts w:asciiTheme="minorHAnsi" w:hAnsiTheme="minorHAnsi" w:cstheme="minorHAnsi"/>
                <w:sz w:val="28"/>
                <w:szCs w:val="28"/>
              </w:rPr>
            </w:pPr>
            <w:r>
              <w:rPr>
                <w:rFonts w:ascii="Calibri" w:eastAsia="Calibri" w:hAnsi="Calibri" w:cs="Calibri"/>
                <w:sz w:val="28"/>
                <w:szCs w:val="28"/>
                <w:lang w:val="es-ES_tradnl"/>
              </w:rPr>
              <w:t>3</w:t>
            </w:r>
          </w:p>
        </w:tc>
        <w:tc>
          <w:tcPr>
            <w:tcW w:w="1885" w:type="dxa"/>
          </w:tcPr>
          <w:p w14:paraId="6D86CDEE" w14:textId="77777777" w:rsidR="00C278EC" w:rsidRDefault="00C278EC">
            <w:pPr>
              <w:pStyle w:val="TableParagraph"/>
              <w:jc w:val="left"/>
              <w:rPr>
                <w:rFonts w:asciiTheme="minorHAnsi" w:hAnsiTheme="minorHAnsi" w:cstheme="minorHAnsi"/>
                <w:sz w:val="28"/>
                <w:szCs w:val="28"/>
              </w:rPr>
            </w:pPr>
          </w:p>
        </w:tc>
        <w:tc>
          <w:tcPr>
            <w:tcW w:w="1885" w:type="dxa"/>
          </w:tcPr>
          <w:p w14:paraId="67970FE1" w14:textId="77777777" w:rsidR="00C278EC" w:rsidRDefault="00C278EC">
            <w:pPr>
              <w:pStyle w:val="TableParagraph"/>
              <w:jc w:val="left"/>
              <w:rPr>
                <w:rFonts w:asciiTheme="minorHAnsi" w:hAnsiTheme="minorHAnsi" w:cstheme="minorHAnsi"/>
                <w:sz w:val="28"/>
                <w:szCs w:val="28"/>
              </w:rPr>
            </w:pPr>
          </w:p>
        </w:tc>
      </w:tr>
      <w:tr w:rsidR="00C278EC" w14:paraId="5F2827DE" w14:textId="77777777">
        <w:trPr>
          <w:trHeight w:val="409"/>
        </w:trPr>
        <w:tc>
          <w:tcPr>
            <w:tcW w:w="2405" w:type="dxa"/>
          </w:tcPr>
          <w:p w14:paraId="760FBC15"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5</w:t>
            </w:r>
          </w:p>
        </w:tc>
        <w:tc>
          <w:tcPr>
            <w:tcW w:w="3845" w:type="dxa"/>
          </w:tcPr>
          <w:p w14:paraId="54AF7248"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4</w:t>
            </w:r>
          </w:p>
        </w:tc>
        <w:tc>
          <w:tcPr>
            <w:tcW w:w="1885" w:type="dxa"/>
          </w:tcPr>
          <w:p w14:paraId="69C00959" w14:textId="77777777" w:rsidR="00C278EC" w:rsidRDefault="00C278EC">
            <w:pPr>
              <w:pStyle w:val="TableParagraph"/>
              <w:jc w:val="left"/>
              <w:rPr>
                <w:rFonts w:asciiTheme="minorHAnsi" w:hAnsiTheme="minorHAnsi" w:cstheme="minorHAnsi"/>
                <w:sz w:val="28"/>
                <w:szCs w:val="28"/>
              </w:rPr>
            </w:pPr>
          </w:p>
        </w:tc>
        <w:tc>
          <w:tcPr>
            <w:tcW w:w="1885" w:type="dxa"/>
          </w:tcPr>
          <w:p w14:paraId="07338955" w14:textId="77777777" w:rsidR="00C278EC" w:rsidRDefault="00C278EC">
            <w:pPr>
              <w:pStyle w:val="TableParagraph"/>
              <w:jc w:val="left"/>
              <w:rPr>
                <w:rFonts w:asciiTheme="minorHAnsi" w:hAnsiTheme="minorHAnsi" w:cstheme="minorHAnsi"/>
                <w:sz w:val="28"/>
                <w:szCs w:val="28"/>
              </w:rPr>
            </w:pPr>
          </w:p>
        </w:tc>
      </w:tr>
      <w:tr w:rsidR="00C278EC" w14:paraId="73B72317" w14:textId="77777777">
        <w:trPr>
          <w:trHeight w:val="409"/>
        </w:trPr>
        <w:tc>
          <w:tcPr>
            <w:tcW w:w="2405" w:type="dxa"/>
          </w:tcPr>
          <w:p w14:paraId="228E4D03"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6</w:t>
            </w:r>
          </w:p>
        </w:tc>
        <w:tc>
          <w:tcPr>
            <w:tcW w:w="3845" w:type="dxa"/>
          </w:tcPr>
          <w:p w14:paraId="482D2C01" w14:textId="77777777" w:rsidR="00C278EC" w:rsidRDefault="004840ED">
            <w:pPr>
              <w:pStyle w:val="TableParagraph"/>
              <w:spacing w:before="58"/>
              <w:ind w:left="20"/>
              <w:rPr>
                <w:rFonts w:asciiTheme="minorHAnsi" w:hAnsiTheme="minorHAnsi" w:cstheme="minorHAnsi"/>
                <w:sz w:val="28"/>
                <w:szCs w:val="28"/>
              </w:rPr>
            </w:pPr>
            <w:r>
              <w:rPr>
                <w:rFonts w:ascii="Calibri" w:eastAsia="Calibri" w:hAnsi="Calibri" w:cs="Calibri"/>
                <w:sz w:val="28"/>
                <w:szCs w:val="28"/>
                <w:lang w:val="es-ES_tradnl"/>
              </w:rPr>
              <w:t>5</w:t>
            </w:r>
          </w:p>
        </w:tc>
        <w:tc>
          <w:tcPr>
            <w:tcW w:w="1885" w:type="dxa"/>
          </w:tcPr>
          <w:p w14:paraId="07FDF9E2" w14:textId="77777777" w:rsidR="00C278EC" w:rsidRDefault="00C278EC">
            <w:pPr>
              <w:pStyle w:val="TableParagraph"/>
              <w:jc w:val="left"/>
              <w:rPr>
                <w:rFonts w:asciiTheme="minorHAnsi" w:hAnsiTheme="minorHAnsi" w:cstheme="minorHAnsi"/>
                <w:sz w:val="28"/>
                <w:szCs w:val="28"/>
              </w:rPr>
            </w:pPr>
          </w:p>
        </w:tc>
        <w:tc>
          <w:tcPr>
            <w:tcW w:w="1885" w:type="dxa"/>
          </w:tcPr>
          <w:p w14:paraId="35680C93" w14:textId="77777777" w:rsidR="00C278EC" w:rsidRDefault="00C278EC">
            <w:pPr>
              <w:pStyle w:val="TableParagraph"/>
              <w:jc w:val="left"/>
              <w:rPr>
                <w:rFonts w:asciiTheme="minorHAnsi" w:hAnsiTheme="minorHAnsi" w:cstheme="minorHAnsi"/>
                <w:sz w:val="28"/>
                <w:szCs w:val="28"/>
              </w:rPr>
            </w:pPr>
          </w:p>
        </w:tc>
      </w:tr>
    </w:tbl>
    <w:p w14:paraId="53CA1254" w14:textId="77777777" w:rsidR="00C278EC" w:rsidRDefault="00C278EC">
      <w:pPr>
        <w:pStyle w:val="BodyText"/>
        <w:rPr>
          <w:rFonts w:asciiTheme="minorHAnsi" w:hAnsiTheme="minorHAnsi" w:cstheme="minorHAnsi"/>
        </w:rPr>
      </w:pPr>
    </w:p>
    <w:p w14:paraId="0A2E0CCA" w14:textId="77777777" w:rsidR="00C278EC" w:rsidRDefault="00C278EC">
      <w:pPr>
        <w:pStyle w:val="BodyText"/>
        <w:rPr>
          <w:rFonts w:asciiTheme="minorHAnsi" w:hAnsiTheme="minorHAnsi" w:cstheme="minorHAnsi"/>
        </w:rPr>
      </w:pPr>
    </w:p>
    <w:p w14:paraId="23AD66EB" w14:textId="77777777" w:rsidR="00C278EC" w:rsidRDefault="00C278EC">
      <w:pPr>
        <w:pStyle w:val="BodyText"/>
        <w:rPr>
          <w:rFonts w:asciiTheme="minorHAnsi" w:hAnsiTheme="minorHAnsi" w:cstheme="minorHAnsi"/>
        </w:rPr>
      </w:pPr>
    </w:p>
    <w:p w14:paraId="4E520E6D" w14:textId="77777777" w:rsidR="00C278EC" w:rsidRDefault="00C278EC">
      <w:pPr>
        <w:pStyle w:val="BodyText"/>
        <w:rPr>
          <w:rFonts w:asciiTheme="minorHAnsi" w:hAnsiTheme="minorHAnsi" w:cstheme="minorHAnsi"/>
        </w:rPr>
      </w:pPr>
    </w:p>
    <w:p w14:paraId="3D004942" w14:textId="77777777" w:rsidR="00C278EC" w:rsidRDefault="00C278EC">
      <w:pPr>
        <w:pStyle w:val="BodyText"/>
        <w:rPr>
          <w:rFonts w:asciiTheme="minorHAnsi" w:hAnsiTheme="minorHAnsi" w:cstheme="minorHAnsi"/>
        </w:rPr>
      </w:pPr>
    </w:p>
    <w:p w14:paraId="4F0744C3" w14:textId="77777777" w:rsidR="00C278EC" w:rsidRDefault="00C278EC">
      <w:pPr>
        <w:pStyle w:val="BodyText"/>
        <w:rPr>
          <w:rFonts w:asciiTheme="minorHAnsi" w:hAnsiTheme="minorHAnsi" w:cstheme="minorHAnsi"/>
        </w:rPr>
      </w:pPr>
    </w:p>
    <w:p w14:paraId="64E5DA3C" w14:textId="77777777" w:rsidR="00C278EC" w:rsidRDefault="00C278EC">
      <w:pPr>
        <w:pStyle w:val="BodyText"/>
        <w:rPr>
          <w:rFonts w:asciiTheme="minorHAnsi" w:hAnsiTheme="minorHAnsi" w:cstheme="minorHAnsi"/>
        </w:rPr>
      </w:pPr>
    </w:p>
    <w:p w14:paraId="60F21121" w14:textId="77777777" w:rsidR="00C278EC" w:rsidRDefault="00C278EC">
      <w:pPr>
        <w:pStyle w:val="BodyText"/>
        <w:rPr>
          <w:rFonts w:asciiTheme="minorHAnsi" w:hAnsiTheme="minorHAnsi" w:cstheme="minorHAnsi"/>
        </w:rPr>
      </w:pPr>
    </w:p>
    <w:p w14:paraId="4187F6F4" w14:textId="77777777" w:rsidR="00C278EC" w:rsidRDefault="00C278EC">
      <w:pPr>
        <w:pStyle w:val="BodyText"/>
        <w:rPr>
          <w:rFonts w:asciiTheme="minorHAnsi" w:hAnsiTheme="minorHAnsi" w:cstheme="minorHAnsi"/>
        </w:rPr>
      </w:pPr>
    </w:p>
    <w:p w14:paraId="1819D1EC" w14:textId="77777777" w:rsidR="00C278EC" w:rsidRDefault="00C278EC">
      <w:pPr>
        <w:pStyle w:val="BodyText"/>
        <w:rPr>
          <w:rFonts w:asciiTheme="minorHAnsi" w:hAnsiTheme="minorHAnsi" w:cstheme="minorHAnsi"/>
        </w:rPr>
      </w:pPr>
    </w:p>
    <w:p w14:paraId="31971810" w14:textId="77777777" w:rsidR="00C278EC" w:rsidRDefault="00C278EC">
      <w:pPr>
        <w:pStyle w:val="BodyText"/>
        <w:rPr>
          <w:rFonts w:asciiTheme="minorHAnsi" w:hAnsiTheme="minorHAnsi" w:cstheme="minorHAnsi"/>
        </w:rPr>
      </w:pPr>
    </w:p>
    <w:p w14:paraId="0C82E2AD" w14:textId="77777777" w:rsidR="00C278EC" w:rsidRDefault="00C278EC">
      <w:pPr>
        <w:pStyle w:val="BodyText"/>
        <w:rPr>
          <w:rFonts w:asciiTheme="minorHAnsi" w:hAnsiTheme="minorHAnsi" w:cstheme="minorHAnsi"/>
        </w:rPr>
      </w:pPr>
    </w:p>
    <w:p w14:paraId="143EB78E" w14:textId="77777777" w:rsidR="00C278EC" w:rsidRDefault="00C278EC">
      <w:pPr>
        <w:pStyle w:val="BodyText"/>
        <w:rPr>
          <w:rFonts w:asciiTheme="minorHAnsi" w:hAnsiTheme="minorHAnsi" w:cstheme="minorHAnsi"/>
        </w:rPr>
      </w:pPr>
    </w:p>
    <w:p w14:paraId="4514789C" w14:textId="77777777" w:rsidR="00C278EC" w:rsidRDefault="00C278EC">
      <w:pPr>
        <w:pStyle w:val="BodyText"/>
        <w:rPr>
          <w:rFonts w:asciiTheme="minorHAnsi" w:hAnsiTheme="minorHAnsi" w:cstheme="minorHAnsi"/>
        </w:rPr>
      </w:pPr>
    </w:p>
    <w:p w14:paraId="3D63D116" w14:textId="77777777" w:rsidR="00C278EC" w:rsidRDefault="00C278EC">
      <w:pPr>
        <w:pStyle w:val="BodyText"/>
        <w:rPr>
          <w:rFonts w:asciiTheme="minorHAnsi" w:hAnsiTheme="minorHAnsi" w:cstheme="minorHAnsi"/>
        </w:rPr>
      </w:pPr>
    </w:p>
    <w:p w14:paraId="39591FB8" w14:textId="77777777" w:rsidR="00C278EC" w:rsidRDefault="004840ED" w:rsidP="00F76925">
      <w:pPr>
        <w:pStyle w:val="ListParagraph"/>
        <w:numPr>
          <w:ilvl w:val="0"/>
          <w:numId w:val="12"/>
        </w:numPr>
        <w:tabs>
          <w:tab w:val="left" w:pos="720"/>
        </w:tabs>
        <w:ind w:left="720" w:right="209" w:hanging="360"/>
        <w:rPr>
          <w:rFonts w:asciiTheme="minorHAnsi" w:hAnsiTheme="minorHAnsi" w:cstheme="minorHAnsi"/>
          <w:b/>
          <w:bCs/>
          <w:sz w:val="28"/>
          <w:szCs w:val="28"/>
          <w:lang w:val="es-PR"/>
        </w:rPr>
      </w:pPr>
      <w:bookmarkStart w:id="2" w:name="_Hlk100307136"/>
      <w:r>
        <w:rPr>
          <w:rFonts w:ascii="Calibri" w:eastAsia="Calibri" w:hAnsi="Calibri" w:cs="Calibri"/>
          <w:b/>
          <w:bCs/>
          <w:sz w:val="28"/>
          <w:szCs w:val="28"/>
          <w:lang w:val="es-ES_tradnl"/>
        </w:rPr>
        <w:t>¿Cómo cambia el color de la solución indicadora a medida que aumenta la concentración de la solución de carbonato de sodio?</w:t>
      </w:r>
    </w:p>
    <w:p w14:paraId="2B22B0CF" w14:textId="77777777" w:rsidR="00C278EC" w:rsidRDefault="00C278EC">
      <w:pPr>
        <w:pStyle w:val="ListParagraph"/>
        <w:tabs>
          <w:tab w:val="left" w:pos="720"/>
        </w:tabs>
        <w:spacing w:before="86"/>
        <w:ind w:left="720" w:right="209" w:firstLine="0"/>
        <w:rPr>
          <w:rFonts w:asciiTheme="minorHAnsi" w:hAnsiTheme="minorHAnsi" w:cstheme="minorHAnsi"/>
          <w:b/>
          <w:bCs/>
          <w:sz w:val="28"/>
          <w:szCs w:val="28"/>
          <w:lang w:val="es-PR"/>
        </w:rPr>
      </w:pPr>
    </w:p>
    <w:p w14:paraId="4475E4A3" w14:textId="77777777" w:rsidR="00C278EC" w:rsidRDefault="00C278EC">
      <w:pPr>
        <w:tabs>
          <w:tab w:val="left" w:pos="720"/>
        </w:tabs>
        <w:spacing w:before="86"/>
        <w:ind w:right="209"/>
        <w:rPr>
          <w:rFonts w:asciiTheme="minorHAnsi" w:hAnsiTheme="minorHAnsi" w:cstheme="minorHAnsi"/>
          <w:b/>
          <w:bCs/>
          <w:sz w:val="24"/>
          <w:szCs w:val="24"/>
          <w:lang w:val="es-PR"/>
        </w:rPr>
      </w:pPr>
    </w:p>
    <w:p w14:paraId="6521C41A" w14:textId="28131689" w:rsidR="00C278EC" w:rsidRPr="00F76925" w:rsidRDefault="004840ED" w:rsidP="00F76925">
      <w:pPr>
        <w:pStyle w:val="ListParagraph"/>
        <w:numPr>
          <w:ilvl w:val="0"/>
          <w:numId w:val="12"/>
        </w:numPr>
        <w:tabs>
          <w:tab w:val="left" w:pos="720"/>
        </w:tabs>
        <w:spacing w:before="86"/>
        <w:ind w:left="720" w:right="209" w:hanging="360"/>
        <w:rPr>
          <w:rFonts w:asciiTheme="minorHAnsi" w:hAnsiTheme="minorHAnsi" w:cstheme="minorHAnsi"/>
          <w:b/>
          <w:bCs/>
          <w:sz w:val="28"/>
          <w:szCs w:val="28"/>
          <w:lang w:val="es-PR"/>
        </w:rPr>
        <w:sectPr w:rsidR="00C278EC" w:rsidRPr="00F76925" w:rsidSect="003C3B46">
          <w:pgSz w:w="12240" w:h="15840"/>
          <w:pgMar w:top="432" w:right="720" w:bottom="432" w:left="720" w:header="576" w:footer="576" w:gutter="0"/>
          <w:cols w:space="720"/>
          <w:docGrid w:linePitch="299"/>
        </w:sectPr>
      </w:pPr>
      <w:r>
        <w:rPr>
          <w:rFonts w:ascii="Calibri" w:eastAsia="Calibri" w:hAnsi="Calibri" w:cs="Calibri"/>
          <w:b/>
          <w:bCs/>
          <w:sz w:val="28"/>
          <w:szCs w:val="28"/>
          <w:lang w:val="es-ES_tradnl"/>
        </w:rPr>
        <w:t xml:space="preserve">¿Cómo cambia el número en la escala de pH a medida que aumenta la </w:t>
      </w:r>
      <w:r w:rsidR="00EB2AB9">
        <w:rPr>
          <w:rFonts w:ascii="Calibri" w:eastAsia="Calibri" w:hAnsi="Calibri" w:cs="Calibri"/>
          <w:b/>
          <w:bCs/>
          <w:sz w:val="28"/>
          <w:szCs w:val="28"/>
          <w:lang w:val="es-ES_tradnl"/>
        </w:rPr>
        <w:t>concentración</w:t>
      </w:r>
      <w:r>
        <w:rPr>
          <w:rFonts w:ascii="Calibri" w:eastAsia="Calibri" w:hAnsi="Calibri" w:cs="Calibri"/>
          <w:b/>
          <w:bCs/>
          <w:sz w:val="28"/>
          <w:szCs w:val="28"/>
          <w:lang w:val="es-ES_tradnl"/>
        </w:rPr>
        <w:t xml:space="preserve"> de la base?</w:t>
      </w:r>
    </w:p>
    <w:p w14:paraId="011C6266" w14:textId="77777777" w:rsidR="00C278EC" w:rsidRDefault="00C278EC">
      <w:pPr>
        <w:pStyle w:val="BodyText"/>
        <w:rPr>
          <w:rFonts w:asciiTheme="minorHAnsi" w:hAnsiTheme="minorHAnsi" w:cstheme="minorHAnsi"/>
          <w:lang w:val="es-PR"/>
        </w:rPr>
      </w:pPr>
    </w:p>
    <w:p w14:paraId="38F78D64" w14:textId="77777777" w:rsidR="00C278EC" w:rsidRDefault="004840ED">
      <w:pPr>
        <w:pStyle w:val="ListParagraph"/>
        <w:numPr>
          <w:ilvl w:val="0"/>
          <w:numId w:val="12"/>
        </w:numPr>
        <w:tabs>
          <w:tab w:val="left" w:pos="820"/>
        </w:tabs>
        <w:ind w:left="720" w:right="148"/>
        <w:rPr>
          <w:rFonts w:asciiTheme="minorHAnsi" w:hAnsiTheme="minorHAnsi" w:cstheme="minorHAnsi"/>
          <w:b/>
          <w:bCs/>
          <w:sz w:val="28"/>
          <w:szCs w:val="28"/>
          <w:lang w:val="es-PR"/>
        </w:rPr>
      </w:pPr>
      <w:r>
        <w:rPr>
          <w:rFonts w:ascii="Calibri" w:eastAsia="Calibri" w:hAnsi="Calibri" w:cs="Calibri"/>
          <w:b/>
          <w:bCs/>
          <w:sz w:val="28"/>
          <w:szCs w:val="28"/>
          <w:lang w:val="es-ES_tradnl"/>
        </w:rPr>
        <w:t>En esta actividad, no has añadido ninguna solución de ácido cítrico ni solución de carbonato de sodio al primer pocillo de cada platina. ¿Cuál es el objetivo de dejar el primer pocillo verde?</w:t>
      </w:r>
    </w:p>
    <w:p w14:paraId="0BF800DC" w14:textId="77777777" w:rsidR="00C278EC" w:rsidRDefault="00C278EC">
      <w:pPr>
        <w:rPr>
          <w:rFonts w:asciiTheme="minorHAnsi" w:hAnsiTheme="minorHAnsi" w:cstheme="minorHAnsi"/>
          <w:sz w:val="28"/>
          <w:szCs w:val="28"/>
          <w:lang w:val="es-PR"/>
        </w:rPr>
      </w:pPr>
    </w:p>
    <w:p w14:paraId="4445BA75" w14:textId="77777777" w:rsidR="00C278EC" w:rsidRDefault="00C278EC">
      <w:pPr>
        <w:rPr>
          <w:rFonts w:asciiTheme="minorHAnsi" w:hAnsiTheme="minorHAnsi" w:cstheme="minorHAnsi"/>
          <w:sz w:val="28"/>
          <w:szCs w:val="28"/>
          <w:lang w:val="es-PR"/>
        </w:rPr>
      </w:pPr>
    </w:p>
    <w:bookmarkEnd w:id="2"/>
    <w:p w14:paraId="420EFFBB" w14:textId="77777777" w:rsidR="00C278EC" w:rsidRDefault="00C278EC">
      <w:pPr>
        <w:rPr>
          <w:rFonts w:asciiTheme="minorHAnsi" w:hAnsiTheme="minorHAnsi" w:cstheme="minorHAnsi"/>
          <w:sz w:val="28"/>
          <w:szCs w:val="28"/>
          <w:lang w:val="es-PR"/>
        </w:rPr>
      </w:pPr>
    </w:p>
    <w:p w14:paraId="547591FB" w14:textId="77777777" w:rsidR="00C278EC" w:rsidRDefault="00C278EC">
      <w:pPr>
        <w:rPr>
          <w:rFonts w:asciiTheme="minorHAnsi" w:hAnsiTheme="minorHAnsi" w:cstheme="minorHAnsi"/>
          <w:sz w:val="28"/>
          <w:szCs w:val="28"/>
          <w:lang w:val="es-PR"/>
        </w:rPr>
      </w:pPr>
    </w:p>
    <w:p w14:paraId="3D6E3D59" w14:textId="77777777" w:rsidR="00C278EC" w:rsidRDefault="00C278EC">
      <w:pPr>
        <w:rPr>
          <w:rFonts w:asciiTheme="minorHAnsi" w:hAnsiTheme="minorHAnsi" w:cstheme="minorHAnsi"/>
          <w:sz w:val="28"/>
          <w:szCs w:val="28"/>
          <w:lang w:val="es-PR"/>
        </w:rPr>
      </w:pPr>
    </w:p>
    <w:p w14:paraId="49346024" w14:textId="77777777" w:rsidR="00C278EC" w:rsidRDefault="004840ED">
      <w:pPr>
        <w:pStyle w:val="Heading1"/>
        <w:spacing w:before="92"/>
        <w:rPr>
          <w:rFonts w:asciiTheme="minorHAnsi" w:hAnsiTheme="minorHAnsi" w:cstheme="minorHAnsi"/>
        </w:rPr>
      </w:pPr>
      <w:bookmarkStart w:id="3" w:name="_Hlk100307172"/>
      <w:r>
        <w:rPr>
          <w:lang w:val="es-ES_tradnl"/>
        </w:rPr>
        <w:t>EXPLÍCALO CON ÁTOMOS Y MOLÉCULAS</w:t>
      </w:r>
    </w:p>
    <w:p w14:paraId="795912A0" w14:textId="77777777" w:rsidR="00C278EC" w:rsidRDefault="00C278EC">
      <w:pPr>
        <w:tabs>
          <w:tab w:val="left" w:pos="820"/>
        </w:tabs>
        <w:ind w:right="286"/>
        <w:rPr>
          <w:rFonts w:asciiTheme="minorHAnsi" w:hAnsiTheme="minorHAnsi" w:cstheme="minorHAnsi"/>
          <w:b/>
          <w:bCs/>
          <w:sz w:val="28"/>
          <w:szCs w:val="28"/>
        </w:rPr>
      </w:pPr>
    </w:p>
    <w:p w14:paraId="692C8440" w14:textId="77777777" w:rsidR="00C278EC" w:rsidRDefault="004840ED">
      <w:pPr>
        <w:pStyle w:val="ListParagraph"/>
        <w:numPr>
          <w:ilvl w:val="0"/>
          <w:numId w:val="12"/>
        </w:numPr>
        <w:tabs>
          <w:tab w:val="left" w:pos="820"/>
        </w:tabs>
        <w:ind w:left="720" w:right="286"/>
        <w:rPr>
          <w:rFonts w:asciiTheme="minorHAnsi" w:hAnsiTheme="minorHAnsi" w:cstheme="minorHAnsi"/>
          <w:b/>
          <w:bCs/>
          <w:sz w:val="28"/>
          <w:szCs w:val="28"/>
          <w:lang w:val="es-PR"/>
        </w:rPr>
      </w:pPr>
      <w:r>
        <w:rPr>
          <w:noProof/>
        </w:rPr>
        <w:drawing>
          <wp:anchor distT="0" distB="0" distL="0" distR="0" simplePos="0" relativeHeight="251658752" behindDoc="0" locked="0" layoutInCell="1" allowOverlap="1" wp14:anchorId="297C3586" wp14:editId="4F733424">
            <wp:simplePos x="0" y="0"/>
            <wp:positionH relativeFrom="page">
              <wp:posOffset>1924050</wp:posOffset>
            </wp:positionH>
            <wp:positionV relativeFrom="paragraph">
              <wp:posOffset>816610</wp:posOffset>
            </wp:positionV>
            <wp:extent cx="3924300" cy="1026160"/>
            <wp:effectExtent l="0" t="0" r="0" b="2540"/>
            <wp:wrapTopAndBottom/>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jpeg"/>
                    <pic:cNvPicPr/>
                  </pic:nvPicPr>
                  <pic:blipFill>
                    <a:blip r:embed="rId24" cstate="print"/>
                    <a:stretch>
                      <a:fillRect/>
                    </a:stretch>
                  </pic:blipFill>
                  <pic:spPr>
                    <a:xfrm>
                      <a:off x="0" y="0"/>
                      <a:ext cx="3924300" cy="10261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28"/>
          <w:szCs w:val="28"/>
          <w:lang w:val="es-ES_tradnl"/>
        </w:rPr>
        <w:t>La fórmula química del agua es 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 A veces, dos moléculas de agua pueden chocar entre sí y formar los iones 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perscript"/>
          <w:lang w:val="es-ES_tradnl"/>
        </w:rPr>
        <w:t>+</w:t>
      </w:r>
      <w:r>
        <w:rPr>
          <w:rFonts w:ascii="Calibri" w:eastAsia="Calibri" w:hAnsi="Calibri" w:cs="Calibri"/>
          <w:b/>
          <w:bCs/>
          <w:sz w:val="28"/>
          <w:szCs w:val="28"/>
          <w:lang w:val="es-ES_tradnl"/>
        </w:rPr>
        <w:t xml:space="preserve"> y OH</w:t>
      </w:r>
      <w:r>
        <w:rPr>
          <w:rFonts w:ascii="Calibri" w:eastAsia="Calibri" w:hAnsi="Calibri" w:cs="Calibri"/>
          <w:b/>
          <w:bCs/>
          <w:i/>
          <w:iCs/>
          <w:sz w:val="28"/>
          <w:szCs w:val="28"/>
          <w:vertAlign w:val="superscript"/>
          <w:lang w:val="es-ES_tradnl"/>
        </w:rPr>
        <w:t>−</w:t>
      </w:r>
      <w:r>
        <w:rPr>
          <w:rFonts w:ascii="Calibri" w:eastAsia="Calibri" w:hAnsi="Calibri" w:cs="Calibri"/>
          <w:b/>
          <w:bCs/>
          <w:sz w:val="28"/>
          <w:szCs w:val="28"/>
          <w:lang w:val="es-ES_tradnl"/>
        </w:rPr>
        <w:t>.</w:t>
      </w:r>
    </w:p>
    <w:p w14:paraId="6BDA7C77" w14:textId="77777777" w:rsidR="00C278EC" w:rsidRDefault="004840ED">
      <w:pPr>
        <w:pStyle w:val="BodyText"/>
        <w:spacing w:before="346"/>
        <w:ind w:left="819"/>
        <w:rPr>
          <w:rFonts w:asciiTheme="minorHAnsi" w:hAnsiTheme="minorHAnsi" w:cstheme="minorHAnsi"/>
          <w:b/>
          <w:bCs/>
          <w:lang w:val="es-PR"/>
        </w:rPr>
      </w:pPr>
      <w:r>
        <w:rPr>
          <w:rFonts w:ascii="Calibri" w:eastAsia="Calibri" w:hAnsi="Calibri" w:cs="Calibri"/>
          <w:b/>
          <w:bCs/>
          <w:lang w:val="es-ES_tradnl"/>
        </w:rPr>
        <w:t>a. ¿Qué sucede en la ecuación química anterior?</w:t>
      </w:r>
    </w:p>
    <w:p w14:paraId="37E5CCAE" w14:textId="77777777" w:rsidR="00C278EC" w:rsidRDefault="00C278EC">
      <w:pPr>
        <w:pStyle w:val="BodyText"/>
        <w:rPr>
          <w:rFonts w:asciiTheme="minorHAnsi" w:hAnsiTheme="minorHAnsi" w:cstheme="minorHAnsi"/>
          <w:lang w:val="es-PR"/>
        </w:rPr>
      </w:pPr>
    </w:p>
    <w:p w14:paraId="05E9F4F9" w14:textId="77777777" w:rsidR="00C278EC" w:rsidRDefault="00C278EC">
      <w:pPr>
        <w:pStyle w:val="BodyText"/>
        <w:rPr>
          <w:rFonts w:asciiTheme="minorHAnsi" w:hAnsiTheme="minorHAnsi" w:cstheme="minorHAnsi"/>
          <w:lang w:val="es-PR"/>
        </w:rPr>
      </w:pPr>
    </w:p>
    <w:p w14:paraId="7B67AC0D" w14:textId="77777777" w:rsidR="00C278EC" w:rsidRDefault="00C278EC">
      <w:pPr>
        <w:pStyle w:val="BodyText"/>
        <w:rPr>
          <w:rFonts w:asciiTheme="minorHAnsi" w:hAnsiTheme="minorHAnsi" w:cstheme="minorHAnsi"/>
          <w:lang w:val="es-PR"/>
        </w:rPr>
      </w:pPr>
    </w:p>
    <w:p w14:paraId="53406662" w14:textId="77777777" w:rsidR="00C278EC" w:rsidRDefault="00C278EC">
      <w:pPr>
        <w:pStyle w:val="BodyText"/>
        <w:rPr>
          <w:rFonts w:asciiTheme="minorHAnsi" w:hAnsiTheme="minorHAnsi" w:cstheme="minorHAnsi"/>
          <w:lang w:val="es-PR"/>
        </w:rPr>
      </w:pPr>
    </w:p>
    <w:p w14:paraId="68A49A96" w14:textId="77777777" w:rsidR="00C278EC" w:rsidRDefault="00C278EC">
      <w:pPr>
        <w:pStyle w:val="BodyText"/>
        <w:rPr>
          <w:rFonts w:asciiTheme="minorHAnsi" w:hAnsiTheme="minorHAnsi" w:cstheme="minorHAnsi"/>
          <w:lang w:val="es-PR"/>
        </w:rPr>
      </w:pPr>
    </w:p>
    <w:p w14:paraId="0DCB564B" w14:textId="77777777" w:rsidR="00C278EC" w:rsidRDefault="00C278EC">
      <w:pPr>
        <w:pStyle w:val="BodyText"/>
        <w:rPr>
          <w:rFonts w:asciiTheme="minorHAnsi" w:hAnsiTheme="minorHAnsi" w:cstheme="minorHAnsi"/>
          <w:lang w:val="es-PR"/>
        </w:rPr>
      </w:pPr>
    </w:p>
    <w:p w14:paraId="4CBA4101" w14:textId="77777777" w:rsidR="00C278EC" w:rsidRDefault="00C278EC">
      <w:pPr>
        <w:pStyle w:val="BodyText"/>
        <w:rPr>
          <w:rFonts w:asciiTheme="minorHAnsi" w:hAnsiTheme="minorHAnsi" w:cstheme="minorHAnsi"/>
          <w:lang w:val="es-PR"/>
        </w:rPr>
      </w:pPr>
    </w:p>
    <w:p w14:paraId="205CA153" w14:textId="77777777" w:rsidR="00C278EC" w:rsidRDefault="00C278EC">
      <w:pPr>
        <w:pStyle w:val="BodyText"/>
        <w:rPr>
          <w:rFonts w:asciiTheme="minorHAnsi" w:hAnsiTheme="minorHAnsi" w:cstheme="minorHAnsi"/>
          <w:lang w:val="es-PR"/>
        </w:rPr>
      </w:pPr>
    </w:p>
    <w:p w14:paraId="1CA5BE74" w14:textId="77777777" w:rsidR="00C278EC" w:rsidRDefault="004840ED">
      <w:pPr>
        <w:pStyle w:val="BodyText"/>
        <w:spacing w:before="236"/>
        <w:ind w:left="819"/>
        <w:rPr>
          <w:rFonts w:asciiTheme="minorHAnsi" w:hAnsiTheme="minorHAnsi" w:cstheme="minorHAnsi"/>
          <w:b/>
          <w:bCs/>
          <w:lang w:val="es-PR"/>
        </w:rPr>
      </w:pPr>
      <w:r>
        <w:rPr>
          <w:rFonts w:ascii="Calibri" w:eastAsia="Calibri" w:hAnsi="Calibri" w:cs="Calibri"/>
          <w:b/>
          <w:bCs/>
          <w:lang w:val="es-ES_tradnl"/>
        </w:rPr>
        <w:t>b. ¿Por qué un ion es positivo y el otro es negativo?</w:t>
      </w:r>
    </w:p>
    <w:p w14:paraId="1D881EB1" w14:textId="77777777" w:rsidR="00C278EC" w:rsidRDefault="00C278EC">
      <w:pPr>
        <w:pStyle w:val="BodyText"/>
        <w:rPr>
          <w:rFonts w:asciiTheme="minorHAnsi" w:hAnsiTheme="minorHAnsi" w:cstheme="minorHAnsi"/>
          <w:lang w:val="es-PR"/>
        </w:rPr>
      </w:pPr>
    </w:p>
    <w:p w14:paraId="0A0E28C6" w14:textId="77777777" w:rsidR="00C278EC" w:rsidRDefault="00C278EC">
      <w:pPr>
        <w:pStyle w:val="BodyText"/>
        <w:rPr>
          <w:rFonts w:asciiTheme="minorHAnsi" w:hAnsiTheme="minorHAnsi" w:cstheme="minorHAnsi"/>
          <w:lang w:val="es-PR"/>
        </w:rPr>
      </w:pPr>
    </w:p>
    <w:p w14:paraId="5C3ED772" w14:textId="77777777" w:rsidR="00C278EC" w:rsidRDefault="00C278EC">
      <w:pPr>
        <w:pStyle w:val="BodyText"/>
        <w:rPr>
          <w:rFonts w:asciiTheme="minorHAnsi" w:hAnsiTheme="minorHAnsi" w:cstheme="minorHAnsi"/>
          <w:lang w:val="es-PR"/>
        </w:rPr>
      </w:pPr>
    </w:p>
    <w:bookmarkEnd w:id="3"/>
    <w:p w14:paraId="71DC0DFF" w14:textId="77777777" w:rsidR="00C278EC" w:rsidRDefault="00C278EC">
      <w:pPr>
        <w:pStyle w:val="BodyText"/>
        <w:spacing w:before="4"/>
        <w:rPr>
          <w:rFonts w:asciiTheme="minorHAnsi" w:hAnsiTheme="minorHAnsi" w:cstheme="minorHAnsi"/>
          <w:lang w:val="es-PR"/>
        </w:rPr>
      </w:pPr>
    </w:p>
    <w:p w14:paraId="2211EAD2" w14:textId="77777777" w:rsidR="00C278EC" w:rsidRDefault="00C278EC">
      <w:pPr>
        <w:pStyle w:val="BodyText"/>
        <w:spacing w:before="4"/>
        <w:rPr>
          <w:rFonts w:asciiTheme="minorHAnsi" w:hAnsiTheme="minorHAnsi" w:cstheme="minorHAnsi"/>
          <w:lang w:val="es-PR"/>
        </w:rPr>
      </w:pPr>
    </w:p>
    <w:p w14:paraId="246A4572" w14:textId="77777777" w:rsidR="00C278EC" w:rsidRDefault="00C278EC">
      <w:pPr>
        <w:pStyle w:val="BodyText"/>
        <w:spacing w:before="4"/>
        <w:rPr>
          <w:rFonts w:asciiTheme="minorHAnsi" w:hAnsiTheme="minorHAnsi" w:cstheme="minorHAnsi"/>
          <w:lang w:val="es-PR"/>
        </w:rPr>
      </w:pPr>
    </w:p>
    <w:p w14:paraId="1BF6E103" w14:textId="77777777" w:rsidR="00C278EC" w:rsidRDefault="00C278EC">
      <w:pPr>
        <w:pStyle w:val="BodyText"/>
        <w:spacing w:before="4"/>
        <w:rPr>
          <w:rFonts w:asciiTheme="minorHAnsi" w:hAnsiTheme="minorHAnsi" w:cstheme="minorHAnsi"/>
          <w:lang w:val="es-PR"/>
        </w:rPr>
      </w:pPr>
    </w:p>
    <w:p w14:paraId="6922E536" w14:textId="77777777" w:rsidR="00C278EC" w:rsidRDefault="00C278EC">
      <w:pPr>
        <w:pStyle w:val="BodyText"/>
        <w:spacing w:before="4"/>
        <w:rPr>
          <w:rFonts w:asciiTheme="minorHAnsi" w:hAnsiTheme="minorHAnsi" w:cstheme="minorHAnsi"/>
          <w:lang w:val="es-PR"/>
        </w:rPr>
      </w:pPr>
    </w:p>
    <w:p w14:paraId="60B9EE4D" w14:textId="77777777" w:rsidR="00F76925" w:rsidRDefault="00F76925">
      <w:pPr>
        <w:pStyle w:val="BodyText"/>
        <w:spacing w:before="4"/>
        <w:rPr>
          <w:rFonts w:asciiTheme="minorHAnsi" w:hAnsiTheme="minorHAnsi" w:cstheme="minorHAnsi"/>
          <w:lang w:val="es-PR"/>
        </w:rPr>
      </w:pPr>
    </w:p>
    <w:p w14:paraId="3C776051" w14:textId="77777777" w:rsidR="00C278EC" w:rsidRDefault="00C278EC">
      <w:pPr>
        <w:pStyle w:val="BodyText"/>
        <w:spacing w:before="4"/>
        <w:rPr>
          <w:rFonts w:asciiTheme="minorHAnsi" w:hAnsiTheme="minorHAnsi" w:cstheme="minorHAnsi"/>
          <w:lang w:val="es-PR"/>
        </w:rPr>
      </w:pPr>
    </w:p>
    <w:p w14:paraId="4AB6D9F8" w14:textId="5A630749" w:rsidR="00C278EC" w:rsidRDefault="004840ED" w:rsidP="00B339F8">
      <w:pPr>
        <w:pStyle w:val="ListParagraph"/>
        <w:numPr>
          <w:ilvl w:val="0"/>
          <w:numId w:val="12"/>
        </w:numPr>
        <w:tabs>
          <w:tab w:val="left" w:pos="820"/>
        </w:tabs>
        <w:ind w:left="720" w:right="238" w:hanging="360"/>
        <w:rPr>
          <w:rFonts w:asciiTheme="minorHAnsi" w:hAnsiTheme="minorHAnsi" w:cstheme="minorHAnsi"/>
          <w:b/>
          <w:bCs/>
          <w:lang w:val="es-PR"/>
        </w:rPr>
      </w:pPr>
      <w:bookmarkStart w:id="4" w:name="_Hlk100307339"/>
      <w:r>
        <w:rPr>
          <w:rFonts w:ascii="Calibri" w:eastAsia="Calibri" w:hAnsi="Calibri" w:cs="Calibri"/>
          <w:b/>
          <w:bCs/>
          <w:sz w:val="28"/>
          <w:szCs w:val="28"/>
          <w:lang w:val="es-ES_tradnl"/>
        </w:rPr>
        <w:lastRenderedPageBreak/>
        <w:t xml:space="preserve">La escala de pH es una medida de la </w:t>
      </w:r>
      <w:r w:rsidR="007C57CF" w:rsidRPr="006102B1">
        <w:rPr>
          <w:rFonts w:ascii="Calibri" w:eastAsia="Calibri" w:hAnsi="Calibri" w:cs="Calibri"/>
          <w:b/>
          <w:bCs/>
          <w:sz w:val="28"/>
          <w:szCs w:val="28"/>
          <w:lang w:val="es-ES_tradnl"/>
        </w:rPr>
        <w:t>concentración</w:t>
      </w:r>
      <w:r>
        <w:rPr>
          <w:rFonts w:ascii="Calibri" w:eastAsia="Calibri" w:hAnsi="Calibri" w:cs="Calibri"/>
          <w:b/>
          <w:bCs/>
          <w:sz w:val="28"/>
          <w:szCs w:val="28"/>
          <w:lang w:val="es-ES_tradnl"/>
        </w:rPr>
        <w:t xml:space="preserve"> de iones 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perscript"/>
          <w:lang w:val="es-ES_tradnl"/>
        </w:rPr>
        <w:t>+</w:t>
      </w:r>
      <w:r>
        <w:rPr>
          <w:rFonts w:ascii="Calibri" w:eastAsia="Calibri" w:hAnsi="Calibri" w:cs="Calibri"/>
          <w:b/>
          <w:bCs/>
          <w:sz w:val="28"/>
          <w:szCs w:val="28"/>
          <w:lang w:val="es-ES_tradnl"/>
        </w:rPr>
        <w:t xml:space="preserve"> en una solución. En la tabla, usa las palabras </w:t>
      </w:r>
      <w:r>
        <w:rPr>
          <w:rFonts w:ascii="Calibri" w:eastAsia="Calibri" w:hAnsi="Calibri" w:cs="Calibri"/>
          <w:b/>
          <w:bCs/>
          <w:i/>
          <w:iCs/>
          <w:sz w:val="28"/>
          <w:szCs w:val="28"/>
          <w:lang w:val="es-ES_tradnl"/>
        </w:rPr>
        <w:t>aumenta</w:t>
      </w:r>
      <w:r>
        <w:rPr>
          <w:rFonts w:ascii="Calibri" w:eastAsia="Calibri" w:hAnsi="Calibri" w:cs="Calibri"/>
          <w:b/>
          <w:bCs/>
          <w:sz w:val="28"/>
          <w:szCs w:val="28"/>
          <w:lang w:val="es-ES_tradnl"/>
        </w:rPr>
        <w:t xml:space="preserve">, </w:t>
      </w:r>
      <w:r>
        <w:rPr>
          <w:rFonts w:ascii="Calibri" w:eastAsia="Calibri" w:hAnsi="Calibri" w:cs="Calibri"/>
          <w:b/>
          <w:bCs/>
          <w:i/>
          <w:iCs/>
          <w:sz w:val="28"/>
          <w:szCs w:val="28"/>
          <w:lang w:val="es-ES_tradnl"/>
        </w:rPr>
        <w:t>disminuye</w:t>
      </w:r>
      <w:r>
        <w:rPr>
          <w:rFonts w:ascii="Calibri" w:eastAsia="Calibri" w:hAnsi="Calibri" w:cs="Calibri"/>
          <w:b/>
          <w:bCs/>
          <w:sz w:val="28"/>
          <w:szCs w:val="28"/>
          <w:lang w:val="es-ES_tradnl"/>
        </w:rPr>
        <w:t xml:space="preserve"> o </w:t>
      </w:r>
      <w:r>
        <w:rPr>
          <w:rFonts w:ascii="Calibri" w:eastAsia="Calibri" w:hAnsi="Calibri" w:cs="Calibri"/>
          <w:b/>
          <w:bCs/>
          <w:i/>
          <w:iCs/>
          <w:sz w:val="28"/>
          <w:szCs w:val="28"/>
          <w:lang w:val="es-ES_tradnl"/>
        </w:rPr>
        <w:t>permanece igual</w:t>
      </w:r>
      <w:r>
        <w:rPr>
          <w:rFonts w:ascii="Calibri" w:eastAsia="Calibri" w:hAnsi="Calibri" w:cs="Calibri"/>
          <w:b/>
          <w:bCs/>
          <w:sz w:val="28"/>
          <w:szCs w:val="28"/>
          <w:lang w:val="es-ES_tradnl"/>
        </w:rPr>
        <w:t xml:space="preserve"> para describir cómo cambia la concentración de los iones 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perscript"/>
          <w:lang w:val="es-ES_tradnl"/>
        </w:rPr>
        <w:t>+</w:t>
      </w:r>
      <w:r>
        <w:rPr>
          <w:rFonts w:ascii="Calibri" w:eastAsia="Calibri" w:hAnsi="Calibri" w:cs="Calibri"/>
          <w:b/>
          <w:bCs/>
          <w:sz w:val="28"/>
          <w:szCs w:val="28"/>
          <w:lang w:val="es-ES_tradnl"/>
        </w:rPr>
        <w:t xml:space="preserve"> a medida que se añaden sustancias diferentes al agua.</w:t>
      </w:r>
    </w:p>
    <w:tbl>
      <w:tblPr>
        <w:tblpPr w:leftFromText="180" w:rightFromText="180" w:vertAnchor="page" w:horzAnchor="margin" w:tblpY="1994"/>
        <w:tblW w:w="1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60"/>
        <w:gridCol w:w="6120"/>
      </w:tblGrid>
      <w:tr w:rsidR="00B339F8" w14:paraId="425A2BC0" w14:textId="77777777" w:rsidTr="00B339F8">
        <w:trPr>
          <w:trHeight w:val="509"/>
        </w:trPr>
        <w:tc>
          <w:tcPr>
            <w:tcW w:w="11080" w:type="dxa"/>
            <w:gridSpan w:val="2"/>
            <w:shd w:val="clear" w:color="auto" w:fill="D1D3D4"/>
          </w:tcPr>
          <w:p w14:paraId="3155C458" w14:textId="47366123" w:rsidR="00B339F8" w:rsidRDefault="00B339F8" w:rsidP="00B339F8">
            <w:pPr>
              <w:pStyle w:val="TableParagraph"/>
              <w:spacing w:before="88"/>
              <w:ind w:left="387"/>
              <w:jc w:val="left"/>
              <w:rPr>
                <w:rFonts w:asciiTheme="minorHAnsi" w:hAnsiTheme="minorHAnsi" w:cstheme="minorHAnsi"/>
                <w:b/>
                <w:sz w:val="28"/>
                <w:szCs w:val="28"/>
                <w:lang w:val="es-PR"/>
              </w:rPr>
            </w:pPr>
            <w:bookmarkStart w:id="5" w:name="_Hlk100307364"/>
            <w:r>
              <w:rPr>
                <w:rFonts w:ascii="Calibri" w:eastAsia="Calibri" w:hAnsi="Calibri" w:cs="Calibri"/>
                <w:b/>
                <w:bCs/>
                <w:sz w:val="28"/>
                <w:szCs w:val="28"/>
                <w:lang w:val="es-ES_tradnl"/>
              </w:rPr>
              <w:t xml:space="preserve">¿Cómo cambia la </w:t>
            </w:r>
            <w:r w:rsidR="007C57CF" w:rsidRPr="006102B1">
              <w:rPr>
                <w:rFonts w:ascii="Calibri" w:eastAsia="Calibri" w:hAnsi="Calibri" w:cs="Calibri"/>
                <w:b/>
                <w:bCs/>
                <w:sz w:val="28"/>
                <w:szCs w:val="28"/>
                <w:lang w:val="es-ES_tradnl"/>
              </w:rPr>
              <w:t>concentración</w:t>
            </w:r>
            <w:r>
              <w:rPr>
                <w:rFonts w:ascii="Calibri" w:eastAsia="Calibri" w:hAnsi="Calibri" w:cs="Calibri"/>
                <w:b/>
                <w:bCs/>
                <w:sz w:val="28"/>
                <w:szCs w:val="28"/>
                <w:lang w:val="es-ES_tradnl"/>
              </w:rPr>
              <w:t xml:space="preserve"> de iones 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perscript"/>
                <w:lang w:val="es-ES_tradnl"/>
              </w:rPr>
              <w:t>+</w:t>
            </w:r>
            <w:r>
              <w:rPr>
                <w:rFonts w:ascii="Calibri" w:eastAsia="Calibri" w:hAnsi="Calibri" w:cs="Calibri"/>
                <w:b/>
                <w:bCs/>
                <w:sz w:val="28"/>
                <w:szCs w:val="28"/>
                <w:lang w:val="es-ES_tradnl"/>
              </w:rPr>
              <w:t xml:space="preserve"> a medida que se añade cada sustancia al agua?</w:t>
            </w:r>
          </w:p>
        </w:tc>
      </w:tr>
      <w:tr w:rsidR="00B339F8" w14:paraId="2CFFA7C7" w14:textId="77777777" w:rsidTr="00B339F8">
        <w:trPr>
          <w:trHeight w:val="448"/>
        </w:trPr>
        <w:tc>
          <w:tcPr>
            <w:tcW w:w="4960" w:type="dxa"/>
          </w:tcPr>
          <w:p w14:paraId="184D3F0B" w14:textId="77777777" w:rsidR="00B339F8" w:rsidRDefault="00B339F8" w:rsidP="00B339F8">
            <w:pPr>
              <w:pStyle w:val="TableParagraph"/>
              <w:spacing w:before="248"/>
              <w:ind w:left="1327" w:right="1307"/>
              <w:rPr>
                <w:rFonts w:asciiTheme="minorHAnsi" w:hAnsiTheme="minorHAnsi" w:cstheme="minorHAnsi"/>
                <w:sz w:val="28"/>
                <w:szCs w:val="28"/>
              </w:rPr>
            </w:pPr>
            <w:r>
              <w:rPr>
                <w:rFonts w:ascii="Calibri" w:eastAsia="Calibri" w:hAnsi="Calibri" w:cs="Calibri"/>
                <w:sz w:val="28"/>
                <w:szCs w:val="28"/>
                <w:lang w:val="es-ES_tradnl"/>
              </w:rPr>
              <w:t>Tipo de sustancia</w:t>
            </w:r>
          </w:p>
        </w:tc>
        <w:tc>
          <w:tcPr>
            <w:tcW w:w="6120" w:type="dxa"/>
          </w:tcPr>
          <w:p w14:paraId="667837C0" w14:textId="364D59D4" w:rsidR="00B339F8" w:rsidRDefault="007C57CF" w:rsidP="00B339F8">
            <w:pPr>
              <w:pStyle w:val="TableParagraph"/>
              <w:spacing w:before="248"/>
              <w:ind w:left="1295"/>
              <w:jc w:val="left"/>
              <w:rPr>
                <w:rFonts w:asciiTheme="minorHAnsi" w:hAnsiTheme="minorHAnsi" w:cstheme="minorHAnsi"/>
                <w:sz w:val="28"/>
                <w:szCs w:val="28"/>
              </w:rPr>
            </w:pPr>
            <w:r w:rsidRPr="006102B1">
              <w:rPr>
                <w:rFonts w:ascii="Calibri" w:eastAsia="Calibri" w:hAnsi="Calibri" w:cs="Calibri"/>
                <w:sz w:val="28"/>
                <w:szCs w:val="28"/>
                <w:lang w:val="es-ES_tradnl"/>
              </w:rPr>
              <w:t>Concentración</w:t>
            </w:r>
            <w:r w:rsidR="00B339F8">
              <w:rPr>
                <w:rFonts w:ascii="Calibri" w:eastAsia="Calibri" w:hAnsi="Calibri" w:cs="Calibri"/>
                <w:sz w:val="28"/>
                <w:szCs w:val="28"/>
                <w:lang w:val="es-ES_tradnl"/>
              </w:rPr>
              <w:t xml:space="preserve"> de iones H</w:t>
            </w:r>
            <w:r w:rsidR="00B339F8">
              <w:rPr>
                <w:rFonts w:ascii="Calibri" w:eastAsia="Calibri" w:hAnsi="Calibri" w:cs="Calibri"/>
                <w:sz w:val="28"/>
                <w:szCs w:val="28"/>
                <w:vertAlign w:val="subscript"/>
                <w:lang w:val="es-ES_tradnl"/>
              </w:rPr>
              <w:t>3</w:t>
            </w:r>
            <w:r w:rsidR="00B339F8">
              <w:rPr>
                <w:rFonts w:ascii="Calibri" w:eastAsia="Calibri" w:hAnsi="Calibri" w:cs="Calibri"/>
                <w:sz w:val="28"/>
                <w:szCs w:val="28"/>
                <w:lang w:val="es-ES_tradnl"/>
              </w:rPr>
              <w:t>O</w:t>
            </w:r>
            <w:r w:rsidR="00B339F8">
              <w:rPr>
                <w:rFonts w:ascii="Calibri" w:eastAsia="Calibri" w:hAnsi="Calibri" w:cs="Calibri"/>
                <w:sz w:val="28"/>
                <w:szCs w:val="28"/>
                <w:vertAlign w:val="superscript"/>
                <w:lang w:val="es-ES_tradnl"/>
              </w:rPr>
              <w:t>+</w:t>
            </w:r>
          </w:p>
        </w:tc>
      </w:tr>
      <w:tr w:rsidR="00B339F8" w14:paraId="2ADD5C3D" w14:textId="77777777" w:rsidTr="00B339F8">
        <w:trPr>
          <w:trHeight w:val="460"/>
        </w:trPr>
        <w:tc>
          <w:tcPr>
            <w:tcW w:w="4960" w:type="dxa"/>
          </w:tcPr>
          <w:p w14:paraId="66D44DC4" w14:textId="77777777" w:rsidR="00B339F8" w:rsidRDefault="00B339F8" w:rsidP="00B339F8">
            <w:pPr>
              <w:pStyle w:val="TableParagraph"/>
              <w:spacing w:before="228"/>
              <w:ind w:left="1326" w:right="1307"/>
              <w:rPr>
                <w:rFonts w:asciiTheme="minorHAnsi" w:hAnsiTheme="minorHAnsi" w:cstheme="minorHAnsi"/>
                <w:sz w:val="28"/>
                <w:szCs w:val="28"/>
              </w:rPr>
            </w:pPr>
            <w:r>
              <w:rPr>
                <w:rFonts w:ascii="Calibri" w:eastAsia="Calibri" w:hAnsi="Calibri" w:cs="Calibri"/>
                <w:sz w:val="28"/>
                <w:szCs w:val="28"/>
                <w:lang w:val="es-ES_tradnl"/>
              </w:rPr>
              <w:t>Ácido</w:t>
            </w:r>
          </w:p>
        </w:tc>
        <w:tc>
          <w:tcPr>
            <w:tcW w:w="6120" w:type="dxa"/>
          </w:tcPr>
          <w:p w14:paraId="79B83530" w14:textId="77777777" w:rsidR="00B339F8" w:rsidRDefault="00B339F8" w:rsidP="00B339F8">
            <w:pPr>
              <w:pStyle w:val="TableParagraph"/>
              <w:jc w:val="left"/>
              <w:rPr>
                <w:rFonts w:asciiTheme="minorHAnsi" w:hAnsiTheme="minorHAnsi" w:cstheme="minorHAnsi"/>
                <w:sz w:val="28"/>
                <w:szCs w:val="28"/>
              </w:rPr>
            </w:pPr>
          </w:p>
        </w:tc>
      </w:tr>
      <w:tr w:rsidR="00B339F8" w14:paraId="011AEC2E" w14:textId="77777777" w:rsidTr="00B339F8">
        <w:trPr>
          <w:trHeight w:val="502"/>
        </w:trPr>
        <w:tc>
          <w:tcPr>
            <w:tcW w:w="4960" w:type="dxa"/>
          </w:tcPr>
          <w:p w14:paraId="092855EC" w14:textId="77777777" w:rsidR="00B339F8" w:rsidRDefault="00B339F8" w:rsidP="00B339F8">
            <w:pPr>
              <w:pStyle w:val="TableParagraph"/>
              <w:spacing w:before="238"/>
              <w:ind w:left="1326" w:right="1307"/>
              <w:rPr>
                <w:rFonts w:asciiTheme="minorHAnsi" w:hAnsiTheme="minorHAnsi" w:cstheme="minorHAnsi"/>
                <w:sz w:val="28"/>
                <w:szCs w:val="28"/>
              </w:rPr>
            </w:pPr>
            <w:r>
              <w:rPr>
                <w:rFonts w:ascii="Calibri" w:eastAsia="Calibri" w:hAnsi="Calibri" w:cs="Calibri"/>
                <w:sz w:val="28"/>
                <w:szCs w:val="28"/>
                <w:lang w:val="es-ES_tradnl"/>
              </w:rPr>
              <w:t>Base</w:t>
            </w:r>
          </w:p>
        </w:tc>
        <w:tc>
          <w:tcPr>
            <w:tcW w:w="6120" w:type="dxa"/>
          </w:tcPr>
          <w:p w14:paraId="6B74F654" w14:textId="77777777" w:rsidR="00B339F8" w:rsidRDefault="00B339F8" w:rsidP="00B339F8">
            <w:pPr>
              <w:pStyle w:val="TableParagraph"/>
              <w:jc w:val="left"/>
              <w:rPr>
                <w:rFonts w:asciiTheme="minorHAnsi" w:hAnsiTheme="minorHAnsi" w:cstheme="minorHAnsi"/>
                <w:sz w:val="28"/>
                <w:szCs w:val="28"/>
              </w:rPr>
            </w:pPr>
          </w:p>
        </w:tc>
      </w:tr>
      <w:tr w:rsidR="00B339F8" w14:paraId="34D68178" w14:textId="77777777" w:rsidTr="00B339F8">
        <w:trPr>
          <w:trHeight w:val="538"/>
        </w:trPr>
        <w:tc>
          <w:tcPr>
            <w:tcW w:w="4960" w:type="dxa"/>
          </w:tcPr>
          <w:p w14:paraId="00E35756" w14:textId="77777777" w:rsidR="00B339F8" w:rsidRDefault="00B339F8" w:rsidP="00B339F8">
            <w:pPr>
              <w:pStyle w:val="TableParagraph"/>
              <w:spacing w:before="254"/>
              <w:ind w:left="1326" w:right="1307"/>
              <w:rPr>
                <w:rFonts w:asciiTheme="minorHAnsi" w:hAnsiTheme="minorHAnsi" w:cstheme="minorHAnsi"/>
                <w:sz w:val="28"/>
                <w:szCs w:val="28"/>
              </w:rPr>
            </w:pPr>
            <w:r>
              <w:rPr>
                <w:rFonts w:ascii="Calibri" w:eastAsia="Calibri" w:hAnsi="Calibri" w:cs="Calibri"/>
                <w:sz w:val="28"/>
                <w:szCs w:val="28"/>
                <w:lang w:val="es-ES_tradnl"/>
              </w:rPr>
              <w:t>Neutro</w:t>
            </w:r>
          </w:p>
        </w:tc>
        <w:tc>
          <w:tcPr>
            <w:tcW w:w="6120" w:type="dxa"/>
          </w:tcPr>
          <w:p w14:paraId="2C9A41AE" w14:textId="77777777" w:rsidR="00B339F8" w:rsidRDefault="00B339F8" w:rsidP="00B339F8">
            <w:pPr>
              <w:pStyle w:val="TableParagraph"/>
              <w:jc w:val="left"/>
              <w:rPr>
                <w:rFonts w:asciiTheme="minorHAnsi" w:hAnsiTheme="minorHAnsi" w:cstheme="minorHAnsi"/>
                <w:sz w:val="28"/>
                <w:szCs w:val="28"/>
              </w:rPr>
            </w:pPr>
          </w:p>
        </w:tc>
      </w:tr>
      <w:bookmarkEnd w:id="5"/>
    </w:tbl>
    <w:p w14:paraId="6121AEB8" w14:textId="77777777" w:rsidR="00B339F8" w:rsidRPr="00B339F8" w:rsidRDefault="00B339F8" w:rsidP="00114296">
      <w:pPr>
        <w:pStyle w:val="Heading1"/>
        <w:rPr>
          <w:sz w:val="20"/>
          <w:szCs w:val="20"/>
          <w:lang w:val="es-ES_tradnl"/>
        </w:rPr>
      </w:pPr>
    </w:p>
    <w:p w14:paraId="44435814" w14:textId="53AE4F36" w:rsidR="00C278EC" w:rsidRDefault="004840ED" w:rsidP="00E65103">
      <w:pPr>
        <w:pStyle w:val="Heading1"/>
        <w:spacing w:after="120"/>
        <w:rPr>
          <w:rFonts w:asciiTheme="minorHAnsi" w:hAnsiTheme="minorHAnsi" w:cstheme="minorHAnsi"/>
        </w:rPr>
      </w:pPr>
      <w:r>
        <w:rPr>
          <w:lang w:val="es-ES_tradnl"/>
        </w:rPr>
        <w:t>APRENDE MÁS</w:t>
      </w:r>
    </w:p>
    <w:bookmarkEnd w:id="4"/>
    <w:p w14:paraId="6696DEE4" w14:textId="77777777" w:rsidR="00C278EC" w:rsidRDefault="004840ED">
      <w:pPr>
        <w:pStyle w:val="Heading2"/>
        <w:spacing w:before="0"/>
        <w:rPr>
          <w:rFonts w:asciiTheme="minorHAnsi" w:hAnsiTheme="minorHAnsi" w:cstheme="minorHAnsi"/>
          <w:sz w:val="32"/>
          <w:szCs w:val="32"/>
        </w:rPr>
      </w:pPr>
      <w:r>
        <w:rPr>
          <w:rFonts w:ascii="Calibri" w:eastAsia="Calibri" w:hAnsi="Calibri" w:cs="Calibri"/>
          <w:sz w:val="32"/>
          <w:szCs w:val="32"/>
          <w:lang w:val="es-ES_tradnl"/>
        </w:rPr>
        <w:t>Pregunta para investigar</w:t>
      </w:r>
    </w:p>
    <w:p w14:paraId="0760C5F5" w14:textId="0A48B6AE" w:rsidR="00C278EC" w:rsidRPr="00147B0F" w:rsidRDefault="004840ED" w:rsidP="00147B0F">
      <w:pPr>
        <w:pStyle w:val="BodyText"/>
        <w:ind w:left="820" w:right="1400"/>
        <w:rPr>
          <w:rFonts w:asciiTheme="minorHAnsi" w:hAnsiTheme="minorHAnsi" w:cstheme="minorHAnsi"/>
          <w:sz w:val="32"/>
          <w:szCs w:val="32"/>
          <w:lang w:val="es-PR"/>
        </w:rPr>
      </w:pPr>
      <w:r>
        <w:rPr>
          <w:rFonts w:ascii="Calibri" w:eastAsia="Calibri" w:hAnsi="Calibri" w:cs="Calibri"/>
          <w:sz w:val="32"/>
          <w:szCs w:val="32"/>
          <w:lang w:val="es-ES_tradnl"/>
        </w:rPr>
        <w:t>¿Cómo cambiará el color a medida que viertas lentamente las soluciones ácidas y básicas en el indicador?</w:t>
      </w:r>
    </w:p>
    <w:p w14:paraId="26970E70" w14:textId="77777777" w:rsidR="00C278EC" w:rsidRDefault="004840ED" w:rsidP="00147B0F">
      <w:pPr>
        <w:pStyle w:val="Heading2"/>
        <w:spacing w:before="120"/>
        <w:rPr>
          <w:rFonts w:asciiTheme="minorHAnsi" w:hAnsiTheme="minorHAnsi" w:cstheme="minorHAnsi"/>
        </w:rPr>
      </w:pPr>
      <w:r>
        <w:rPr>
          <w:rFonts w:ascii="Calibri" w:eastAsia="Calibri" w:hAnsi="Calibri" w:cs="Calibri"/>
          <w:lang w:val="es-ES_tradnl"/>
        </w:rPr>
        <w:t>Materiales para cada grupo</w:t>
      </w:r>
    </w:p>
    <w:p w14:paraId="0C11AEA4" w14:textId="77777777" w:rsidR="00C278EC" w:rsidRDefault="004840ED">
      <w:pPr>
        <w:pStyle w:val="ListParagraph"/>
        <w:numPr>
          <w:ilvl w:val="1"/>
          <w:numId w:val="9"/>
        </w:numPr>
        <w:tabs>
          <w:tab w:val="left" w:pos="1450"/>
        </w:tabs>
        <w:spacing w:before="6"/>
        <w:rPr>
          <w:rFonts w:asciiTheme="minorHAnsi" w:hAnsiTheme="minorHAnsi" w:cstheme="minorHAnsi"/>
          <w:sz w:val="28"/>
          <w:szCs w:val="28"/>
        </w:rPr>
      </w:pPr>
      <w:r>
        <w:rPr>
          <w:rFonts w:ascii="Calibri" w:eastAsia="Calibri" w:hAnsi="Calibri" w:cs="Calibri"/>
          <w:sz w:val="28"/>
          <w:szCs w:val="28"/>
          <w:lang w:val="es-ES_tradnl"/>
        </w:rPr>
        <w:t>Solución indicadora universal</w:t>
      </w:r>
    </w:p>
    <w:p w14:paraId="1D6575CA" w14:textId="77777777" w:rsidR="00C278EC" w:rsidRDefault="004840ED">
      <w:pPr>
        <w:pStyle w:val="ListParagraph"/>
        <w:numPr>
          <w:ilvl w:val="1"/>
          <w:numId w:val="9"/>
        </w:numPr>
        <w:tabs>
          <w:tab w:val="left" w:pos="1450"/>
        </w:tabs>
        <w:rPr>
          <w:rFonts w:asciiTheme="minorHAnsi" w:hAnsiTheme="minorHAnsi" w:cstheme="minorHAnsi"/>
          <w:sz w:val="28"/>
          <w:szCs w:val="28"/>
        </w:rPr>
      </w:pPr>
      <w:r>
        <w:rPr>
          <w:rFonts w:ascii="Calibri" w:eastAsia="Calibri" w:hAnsi="Calibri" w:cs="Calibri"/>
          <w:sz w:val="28"/>
          <w:szCs w:val="28"/>
          <w:lang w:val="es-ES_tradnl"/>
        </w:rPr>
        <w:t>Tabla de color de pH</w:t>
      </w:r>
    </w:p>
    <w:p w14:paraId="5864804D" w14:textId="77777777" w:rsidR="00C278EC" w:rsidRDefault="004840ED">
      <w:pPr>
        <w:pStyle w:val="ListParagraph"/>
        <w:numPr>
          <w:ilvl w:val="1"/>
          <w:numId w:val="9"/>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de ácido cítrico</w:t>
      </w:r>
    </w:p>
    <w:p w14:paraId="229AF379" w14:textId="77777777" w:rsidR="00C278EC" w:rsidRDefault="004840ED">
      <w:pPr>
        <w:pStyle w:val="ListParagraph"/>
        <w:numPr>
          <w:ilvl w:val="1"/>
          <w:numId w:val="9"/>
        </w:numPr>
        <w:tabs>
          <w:tab w:val="left" w:pos="1450"/>
        </w:tabs>
        <w:rPr>
          <w:rFonts w:asciiTheme="minorHAnsi" w:hAnsiTheme="minorHAnsi" w:cstheme="minorHAnsi"/>
          <w:sz w:val="28"/>
          <w:szCs w:val="28"/>
        </w:rPr>
      </w:pPr>
      <w:r>
        <w:rPr>
          <w:rFonts w:asciiTheme="minorHAnsi" w:hAnsiTheme="minorHAnsi" w:cstheme="minorHAnsi"/>
          <w:noProof/>
        </w:rPr>
        <w:drawing>
          <wp:anchor distT="0" distB="0" distL="0" distR="0" simplePos="0" relativeHeight="251662848" behindDoc="1" locked="0" layoutInCell="1" allowOverlap="1" wp14:anchorId="299358AE" wp14:editId="3F3F72CC">
            <wp:simplePos x="0" y="0"/>
            <wp:positionH relativeFrom="page">
              <wp:posOffset>5124450</wp:posOffset>
            </wp:positionH>
            <wp:positionV relativeFrom="paragraph">
              <wp:posOffset>208915</wp:posOffset>
            </wp:positionV>
            <wp:extent cx="2525395" cy="2047875"/>
            <wp:effectExtent l="0" t="0" r="8255" b="9525"/>
            <wp:wrapTight wrapText="bothSides">
              <wp:wrapPolygon edited="0">
                <wp:start x="0" y="0"/>
                <wp:lineTo x="0" y="21500"/>
                <wp:lineTo x="21508" y="21500"/>
                <wp:lineTo x="21508" y="0"/>
                <wp:lineTo x="0" y="0"/>
              </wp:wrapPolygon>
            </wp:wrapTight>
            <wp:docPr id="3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6.jpeg"/>
                    <pic:cNvPicPr/>
                  </pic:nvPicPr>
                  <pic:blipFill>
                    <a:blip r:embed="rId25" cstate="print"/>
                    <a:stretch>
                      <a:fillRect/>
                    </a:stretch>
                  </pic:blipFill>
                  <pic:spPr>
                    <a:xfrm>
                      <a:off x="0" y="0"/>
                      <a:ext cx="2525395" cy="204787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Solución de carbonato de sodio</w:t>
      </w:r>
    </w:p>
    <w:p w14:paraId="6B4E6E55" w14:textId="77777777" w:rsidR="00C278EC" w:rsidRDefault="004840ED" w:rsidP="00147B0F">
      <w:pPr>
        <w:pStyle w:val="Heading2"/>
        <w:spacing w:before="120"/>
        <w:ind w:left="0" w:firstLine="720"/>
        <w:rPr>
          <w:rFonts w:asciiTheme="minorHAnsi" w:hAnsiTheme="minorHAnsi" w:cstheme="minorHAnsi"/>
        </w:rPr>
      </w:pPr>
      <w:r>
        <w:rPr>
          <w:rFonts w:ascii="Calibri" w:eastAsia="Calibri" w:hAnsi="Calibri" w:cs="Calibri"/>
          <w:lang w:val="es-ES_tradnl"/>
        </w:rPr>
        <w:t>Procedimiento</w:t>
      </w:r>
    </w:p>
    <w:p w14:paraId="3AEBA90B" w14:textId="77777777" w:rsidR="00C278EC" w:rsidRDefault="004840ED">
      <w:pPr>
        <w:pStyle w:val="ListParagraph"/>
        <w:numPr>
          <w:ilvl w:val="0"/>
          <w:numId w:val="1"/>
        </w:numPr>
        <w:tabs>
          <w:tab w:val="left" w:pos="1270"/>
        </w:tabs>
        <w:spacing w:before="34" w:after="240"/>
        <w:ind w:right="3420"/>
        <w:rPr>
          <w:rFonts w:asciiTheme="minorHAnsi" w:hAnsiTheme="minorHAnsi" w:cstheme="minorHAnsi"/>
          <w:sz w:val="28"/>
          <w:szCs w:val="28"/>
          <w:lang w:val="es-PR"/>
        </w:rPr>
      </w:pPr>
      <w:r>
        <w:rPr>
          <w:rFonts w:ascii="Calibri" w:eastAsia="Calibri" w:hAnsi="Calibri" w:cs="Calibri"/>
          <w:sz w:val="28"/>
          <w:szCs w:val="28"/>
          <w:lang w:val="es-ES_tradnl"/>
        </w:rPr>
        <w:t>Vierte una pequeña cantidad de la solución de ácido cítrico o de la solución de carbonato de sodio en la solución indicadora. Agita y compara el color con la tabla universal de pH.</w:t>
      </w:r>
    </w:p>
    <w:p w14:paraId="7DC0CFB4" w14:textId="77777777" w:rsidR="00C278EC" w:rsidRDefault="004840ED">
      <w:pPr>
        <w:pStyle w:val="ListParagraph"/>
        <w:numPr>
          <w:ilvl w:val="0"/>
          <w:numId w:val="1"/>
        </w:numPr>
        <w:tabs>
          <w:tab w:val="left" w:pos="1270"/>
        </w:tabs>
        <w:spacing w:before="38" w:after="240"/>
        <w:ind w:right="3420"/>
        <w:rPr>
          <w:rFonts w:asciiTheme="minorHAnsi" w:hAnsiTheme="minorHAnsi" w:cstheme="minorHAnsi"/>
          <w:sz w:val="28"/>
          <w:szCs w:val="28"/>
          <w:lang w:val="es-PR"/>
        </w:rPr>
      </w:pPr>
      <w:r>
        <w:rPr>
          <w:rFonts w:ascii="Calibri" w:eastAsia="Calibri" w:hAnsi="Calibri" w:cs="Calibri"/>
          <w:sz w:val="28"/>
          <w:szCs w:val="28"/>
          <w:lang w:val="es-ES_tradnl"/>
        </w:rPr>
        <w:t>Vierte una pequeña cantidad de la otra solución en la solución indicadora. Agita y compara el color con la tabla de colores.</w:t>
      </w:r>
    </w:p>
    <w:p w14:paraId="6B5391BA" w14:textId="5CD60147" w:rsidR="00C278EC" w:rsidRPr="00147B0F" w:rsidRDefault="004840ED" w:rsidP="00147B0F">
      <w:pPr>
        <w:pStyle w:val="ListParagraph"/>
        <w:numPr>
          <w:ilvl w:val="0"/>
          <w:numId w:val="1"/>
        </w:numPr>
        <w:tabs>
          <w:tab w:val="left" w:pos="1270"/>
        </w:tabs>
        <w:spacing w:before="40"/>
        <w:ind w:right="3420"/>
        <w:rPr>
          <w:rFonts w:asciiTheme="minorHAnsi" w:hAnsiTheme="minorHAnsi" w:cstheme="minorHAnsi"/>
          <w:sz w:val="28"/>
          <w:szCs w:val="28"/>
          <w:lang w:val="es-PR"/>
        </w:rPr>
      </w:pPr>
      <w:r>
        <w:rPr>
          <w:rFonts w:ascii="Calibri" w:eastAsia="Calibri" w:hAnsi="Calibri" w:cs="Calibri"/>
          <w:sz w:val="28"/>
          <w:szCs w:val="28"/>
          <w:lang w:val="es-ES_tradnl"/>
        </w:rPr>
        <w:t>Sigue vertiendo pequeñas cantidades de las soluciones ácidas y básicas en el indicador hasta que se agoten las soluciones.</w:t>
      </w:r>
      <w:bookmarkStart w:id="6" w:name="_Hlk100307426"/>
    </w:p>
    <w:p w14:paraId="000A8A9B" w14:textId="55F0ACEF" w:rsidR="00C278EC" w:rsidRDefault="004840ED">
      <w:pPr>
        <w:pStyle w:val="ListParagraph"/>
        <w:numPr>
          <w:ilvl w:val="0"/>
          <w:numId w:val="12"/>
        </w:numPr>
        <w:tabs>
          <w:tab w:val="left" w:pos="820"/>
        </w:tabs>
        <w:spacing w:before="242"/>
        <w:ind w:left="720" w:right="279"/>
        <w:rPr>
          <w:rFonts w:asciiTheme="minorHAnsi" w:hAnsiTheme="minorHAnsi" w:cstheme="minorHAnsi"/>
          <w:b/>
          <w:bCs/>
          <w:sz w:val="28"/>
          <w:szCs w:val="28"/>
          <w:lang w:val="es-PR"/>
        </w:rPr>
      </w:pPr>
      <w:r>
        <w:rPr>
          <w:rFonts w:ascii="Calibri" w:eastAsia="Calibri" w:hAnsi="Calibri" w:cs="Calibri"/>
          <w:b/>
          <w:bCs/>
          <w:sz w:val="28"/>
          <w:szCs w:val="28"/>
          <w:lang w:val="es-ES_tradnl"/>
        </w:rPr>
        <w:t xml:space="preserve">¿Qué observaste al verter lentamente las soluciones ácida y básica </w:t>
      </w:r>
      <w:r w:rsidRPr="008C6A24">
        <w:rPr>
          <w:rFonts w:ascii="Calibri" w:eastAsia="Calibri" w:hAnsi="Calibri" w:cs="Calibri"/>
          <w:b/>
          <w:bCs/>
          <w:sz w:val="28"/>
          <w:szCs w:val="28"/>
          <w:lang w:val="es-ES_tradnl"/>
        </w:rPr>
        <w:t>en</w:t>
      </w:r>
      <w:r>
        <w:rPr>
          <w:rFonts w:ascii="Calibri" w:eastAsia="Calibri" w:hAnsi="Calibri" w:cs="Calibri"/>
          <w:b/>
          <w:bCs/>
          <w:sz w:val="28"/>
          <w:szCs w:val="28"/>
          <w:lang w:val="es-ES_tradnl"/>
        </w:rPr>
        <w:t xml:space="preserve"> la solución indicadora?</w:t>
      </w:r>
      <w:bookmarkEnd w:id="6"/>
    </w:p>
    <w:sectPr w:rsidR="00C278EC" w:rsidSect="003C3B46">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323AA" w14:textId="77777777" w:rsidR="00041419" w:rsidRDefault="00041419">
      <w:r>
        <w:separator/>
      </w:r>
    </w:p>
  </w:endnote>
  <w:endnote w:type="continuationSeparator" w:id="0">
    <w:p w14:paraId="4FE9F888" w14:textId="77777777" w:rsidR="00041419" w:rsidRDefault="0004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2043" w14:textId="77777777" w:rsidR="00C278EC" w:rsidRDefault="00C278E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5DE6" w14:textId="4B9DDBFE" w:rsidR="00C278EC" w:rsidRPr="000F683D" w:rsidRDefault="005E4327" w:rsidP="005E4327">
    <w:pPr>
      <w:pStyle w:val="Footer"/>
      <w:tabs>
        <w:tab w:val="clear" w:pos="4680"/>
        <w:tab w:val="center" w:pos="4140"/>
      </w:tabs>
      <w:jc w:val="center"/>
      <w:rPr>
        <w:rFonts w:asciiTheme="minorHAnsi" w:hAnsiTheme="minorHAnsi" w:cstheme="minorHAnsi"/>
        <w:sz w:val="20"/>
        <w:szCs w:val="20"/>
      </w:rPr>
    </w:pPr>
    <w:r w:rsidRPr="000F683D">
      <w:rPr>
        <w:rFonts w:asciiTheme="minorHAnsi" w:hAnsiTheme="minorHAnsi" w:cstheme="minorHAnsi"/>
        <w:sz w:val="20"/>
        <w:szCs w:val="20"/>
      </w:rPr>
      <w:t>Middle School Chemistry</w:t>
    </w:r>
    <w:r w:rsidRPr="000F683D">
      <w:rPr>
        <w:rFonts w:asciiTheme="minorHAnsi" w:hAnsiTheme="minorHAnsi" w:cstheme="minorHAnsi"/>
        <w:sz w:val="20"/>
        <w:szCs w:val="20"/>
      </w:rPr>
      <w:ptab w:relativeTo="margin" w:alignment="center" w:leader="none"/>
    </w:r>
    <w:r w:rsidRPr="000F683D">
      <w:rPr>
        <w:rFonts w:asciiTheme="minorHAnsi" w:hAnsiTheme="minorHAnsi" w:cstheme="minorHAnsi"/>
        <w:sz w:val="20"/>
        <w:szCs w:val="20"/>
      </w:rPr>
      <w:fldChar w:fldCharType="begin"/>
    </w:r>
    <w:r w:rsidRPr="000F683D">
      <w:rPr>
        <w:rFonts w:asciiTheme="minorHAnsi" w:hAnsiTheme="minorHAnsi" w:cstheme="minorHAnsi"/>
        <w:sz w:val="20"/>
        <w:szCs w:val="20"/>
      </w:rPr>
      <w:instrText xml:space="preserve"> PAGE   \* MERGEFORMAT </w:instrText>
    </w:r>
    <w:r w:rsidRPr="000F683D">
      <w:rPr>
        <w:rFonts w:asciiTheme="minorHAnsi" w:hAnsiTheme="minorHAnsi" w:cstheme="minorHAnsi"/>
        <w:sz w:val="20"/>
        <w:szCs w:val="20"/>
      </w:rPr>
      <w:fldChar w:fldCharType="separate"/>
    </w:r>
    <w:r w:rsidRPr="000F683D">
      <w:rPr>
        <w:rFonts w:asciiTheme="minorHAnsi" w:hAnsiTheme="minorHAnsi" w:cstheme="minorHAnsi"/>
        <w:sz w:val="20"/>
        <w:szCs w:val="20"/>
      </w:rPr>
      <w:t>1</w:t>
    </w:r>
    <w:r w:rsidRPr="000F683D">
      <w:rPr>
        <w:rFonts w:asciiTheme="minorHAnsi" w:hAnsiTheme="minorHAnsi" w:cstheme="minorHAnsi"/>
        <w:sz w:val="20"/>
        <w:szCs w:val="20"/>
      </w:rPr>
      <w:fldChar w:fldCharType="end"/>
    </w:r>
    <w:r w:rsidRPr="000F683D">
      <w:rPr>
        <w:rFonts w:asciiTheme="minorHAnsi" w:hAnsiTheme="minorHAnsi" w:cstheme="minorHAnsi"/>
        <w:sz w:val="20"/>
        <w:szCs w:val="20"/>
      </w:rPr>
      <w:ptab w:relativeTo="margin" w:alignment="right" w:leader="none"/>
    </w:r>
    <w:r w:rsidRPr="000F683D">
      <w:rPr>
        <w:rFonts w:asciiTheme="minorHAnsi" w:hAnsiTheme="minorHAnsi" w:cstheme="minorHAnsi"/>
        <w:sz w:val="20"/>
        <w:szCs w:val="20"/>
      </w:rPr>
      <w:t>©2024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9744" w14:textId="3B6BAA6A" w:rsidR="00E37171" w:rsidRPr="00215C9B" w:rsidRDefault="00215C9B" w:rsidP="00215C9B">
    <w:pPr>
      <w:pStyle w:val="Footer"/>
      <w:tabs>
        <w:tab w:val="clear" w:pos="4680"/>
        <w:tab w:val="center" w:pos="4140"/>
      </w:tabs>
      <w:jc w:val="center"/>
      <w:rPr>
        <w:rFonts w:asciiTheme="minorHAnsi" w:hAnsiTheme="minorHAnsi" w:cstheme="minorHAnsi"/>
        <w:sz w:val="20"/>
        <w:szCs w:val="20"/>
      </w:rPr>
    </w:pPr>
    <w:r w:rsidRPr="00215C9B">
      <w:rPr>
        <w:rFonts w:asciiTheme="minorHAnsi" w:hAnsiTheme="minorHAnsi" w:cstheme="minorHAnsi"/>
        <w:sz w:val="20"/>
        <w:szCs w:val="20"/>
      </w:rPr>
      <w:t>Middle School Chemistry</w:t>
    </w:r>
    <w:r w:rsidRPr="00215C9B">
      <w:rPr>
        <w:rFonts w:asciiTheme="minorHAnsi" w:hAnsiTheme="minorHAnsi" w:cstheme="minorHAnsi"/>
        <w:sz w:val="20"/>
        <w:szCs w:val="20"/>
      </w:rPr>
      <w:ptab w:relativeTo="margin" w:alignment="center" w:leader="none"/>
    </w:r>
    <w:r w:rsidRPr="00215C9B">
      <w:rPr>
        <w:rFonts w:asciiTheme="minorHAnsi" w:hAnsiTheme="minorHAnsi" w:cstheme="minorHAnsi"/>
        <w:sz w:val="20"/>
        <w:szCs w:val="20"/>
      </w:rPr>
      <w:fldChar w:fldCharType="begin"/>
    </w:r>
    <w:r w:rsidRPr="00215C9B">
      <w:rPr>
        <w:rFonts w:asciiTheme="minorHAnsi" w:hAnsiTheme="minorHAnsi" w:cstheme="minorHAnsi"/>
        <w:sz w:val="20"/>
        <w:szCs w:val="20"/>
      </w:rPr>
      <w:instrText xml:space="preserve"> PAGE   \* MERGEFORMAT </w:instrText>
    </w:r>
    <w:r w:rsidRPr="00215C9B">
      <w:rPr>
        <w:rFonts w:asciiTheme="minorHAnsi" w:hAnsiTheme="minorHAnsi" w:cstheme="minorHAnsi"/>
        <w:sz w:val="20"/>
        <w:szCs w:val="20"/>
      </w:rPr>
      <w:fldChar w:fldCharType="separate"/>
    </w:r>
    <w:r w:rsidRPr="00215C9B">
      <w:rPr>
        <w:rFonts w:asciiTheme="minorHAnsi" w:hAnsiTheme="minorHAnsi" w:cstheme="minorHAnsi"/>
        <w:sz w:val="20"/>
        <w:szCs w:val="20"/>
      </w:rPr>
      <w:t>1</w:t>
    </w:r>
    <w:r w:rsidRPr="00215C9B">
      <w:rPr>
        <w:rFonts w:asciiTheme="minorHAnsi" w:hAnsiTheme="minorHAnsi" w:cstheme="minorHAnsi"/>
        <w:sz w:val="20"/>
        <w:szCs w:val="20"/>
      </w:rPr>
      <w:fldChar w:fldCharType="end"/>
    </w:r>
    <w:r w:rsidRPr="00215C9B">
      <w:rPr>
        <w:rFonts w:asciiTheme="minorHAnsi" w:hAnsiTheme="minorHAnsi" w:cstheme="minorHAnsi"/>
        <w:sz w:val="20"/>
        <w:szCs w:val="20"/>
      </w:rPr>
      <w:ptab w:relativeTo="margin" w:alignment="right" w:leader="none"/>
    </w:r>
    <w:r w:rsidRPr="00215C9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E51B" w14:textId="77777777" w:rsidR="00041419" w:rsidRDefault="00041419">
      <w:r>
        <w:separator/>
      </w:r>
    </w:p>
  </w:footnote>
  <w:footnote w:type="continuationSeparator" w:id="0">
    <w:p w14:paraId="0D12ACEF" w14:textId="77777777" w:rsidR="00041419" w:rsidRDefault="00041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343"/>
    <w:multiLevelType w:val="hybridMultilevel"/>
    <w:tmpl w:val="F3E8BCAA"/>
    <w:lvl w:ilvl="0" w:tplc="4E466C9C">
      <w:start w:val="4"/>
      <w:numFmt w:val="decimal"/>
      <w:lvlText w:val="%1."/>
      <w:lvlJc w:val="left"/>
      <w:pPr>
        <w:ind w:left="819" w:hanging="373"/>
      </w:pPr>
      <w:rPr>
        <w:rFonts w:ascii="Calibri" w:eastAsia="Calibri" w:hAnsi="Calibri" w:cs="Calibri" w:hint="default"/>
        <w:b w:val="0"/>
        <w:bCs w:val="0"/>
        <w:i w:val="0"/>
        <w:iCs w:val="0"/>
        <w:w w:val="99"/>
        <w:sz w:val="28"/>
        <w:szCs w:val="28"/>
      </w:rPr>
    </w:lvl>
    <w:lvl w:ilvl="1" w:tplc="36CEE126">
      <w:numFmt w:val="bullet"/>
      <w:lvlText w:val="•"/>
      <w:lvlJc w:val="left"/>
      <w:pPr>
        <w:ind w:left="1450" w:hanging="270"/>
      </w:pPr>
      <w:rPr>
        <w:rFonts w:ascii="Book Antiqua" w:eastAsia="Book Antiqua" w:hAnsi="Book Antiqua" w:cs="Book Antiqua" w:hint="default"/>
        <w:b w:val="0"/>
        <w:bCs w:val="0"/>
        <w:i w:val="0"/>
        <w:iCs w:val="0"/>
        <w:w w:val="64"/>
        <w:sz w:val="28"/>
        <w:szCs w:val="28"/>
      </w:rPr>
    </w:lvl>
    <w:lvl w:ilvl="2" w:tplc="20EC6870">
      <w:numFmt w:val="bullet"/>
      <w:lvlText w:val="•"/>
      <w:lvlJc w:val="left"/>
      <w:pPr>
        <w:ind w:left="2444" w:hanging="270"/>
      </w:pPr>
      <w:rPr>
        <w:rFonts w:hint="default"/>
      </w:rPr>
    </w:lvl>
    <w:lvl w:ilvl="3" w:tplc="2528FB0C">
      <w:numFmt w:val="bullet"/>
      <w:lvlText w:val="•"/>
      <w:lvlJc w:val="left"/>
      <w:pPr>
        <w:ind w:left="3428" w:hanging="270"/>
      </w:pPr>
      <w:rPr>
        <w:rFonts w:hint="default"/>
      </w:rPr>
    </w:lvl>
    <w:lvl w:ilvl="4" w:tplc="B92AF024">
      <w:numFmt w:val="bullet"/>
      <w:lvlText w:val="•"/>
      <w:lvlJc w:val="left"/>
      <w:pPr>
        <w:ind w:left="4413" w:hanging="270"/>
      </w:pPr>
      <w:rPr>
        <w:rFonts w:hint="default"/>
      </w:rPr>
    </w:lvl>
    <w:lvl w:ilvl="5" w:tplc="5CEE8F84">
      <w:numFmt w:val="bullet"/>
      <w:lvlText w:val="•"/>
      <w:lvlJc w:val="left"/>
      <w:pPr>
        <w:ind w:left="5397" w:hanging="270"/>
      </w:pPr>
      <w:rPr>
        <w:rFonts w:hint="default"/>
      </w:rPr>
    </w:lvl>
    <w:lvl w:ilvl="6" w:tplc="1C4CE156">
      <w:numFmt w:val="bullet"/>
      <w:lvlText w:val="•"/>
      <w:lvlJc w:val="left"/>
      <w:pPr>
        <w:ind w:left="6382" w:hanging="270"/>
      </w:pPr>
      <w:rPr>
        <w:rFonts w:hint="default"/>
      </w:rPr>
    </w:lvl>
    <w:lvl w:ilvl="7" w:tplc="5B3C7CBC">
      <w:numFmt w:val="bullet"/>
      <w:lvlText w:val="•"/>
      <w:lvlJc w:val="left"/>
      <w:pPr>
        <w:ind w:left="7366" w:hanging="270"/>
      </w:pPr>
      <w:rPr>
        <w:rFonts w:hint="default"/>
      </w:rPr>
    </w:lvl>
    <w:lvl w:ilvl="8" w:tplc="BB9A9F4A">
      <w:numFmt w:val="bullet"/>
      <w:lvlText w:val="•"/>
      <w:lvlJc w:val="left"/>
      <w:pPr>
        <w:ind w:left="8351" w:hanging="270"/>
      </w:pPr>
      <w:rPr>
        <w:rFonts w:hint="default"/>
      </w:rPr>
    </w:lvl>
  </w:abstractNum>
  <w:abstractNum w:abstractNumId="1" w15:restartNumberingAfterBreak="0">
    <w:nsid w:val="1EB543FA"/>
    <w:multiLevelType w:val="hybridMultilevel"/>
    <w:tmpl w:val="2D78E14E"/>
    <w:lvl w:ilvl="0" w:tplc="B26EAC16">
      <w:start w:val="1"/>
      <w:numFmt w:val="decimal"/>
      <w:lvlText w:val="%1."/>
      <w:lvlJc w:val="left"/>
      <w:pPr>
        <w:ind w:left="1269" w:hanging="361"/>
      </w:pPr>
      <w:rPr>
        <w:rFonts w:asciiTheme="minorHAnsi" w:eastAsia="Garamond" w:hAnsiTheme="minorHAnsi" w:cstheme="minorHAnsi" w:hint="default"/>
        <w:b w:val="0"/>
        <w:bCs w:val="0"/>
        <w:i w:val="0"/>
        <w:iCs w:val="0"/>
        <w:w w:val="100"/>
        <w:sz w:val="28"/>
        <w:szCs w:val="28"/>
      </w:rPr>
    </w:lvl>
    <w:lvl w:ilvl="1" w:tplc="74E4CD74">
      <w:numFmt w:val="bullet"/>
      <w:lvlText w:val="•"/>
      <w:lvlJc w:val="left"/>
      <w:pPr>
        <w:ind w:left="2166" w:hanging="361"/>
      </w:pPr>
      <w:rPr>
        <w:rFonts w:hint="default"/>
      </w:rPr>
    </w:lvl>
    <w:lvl w:ilvl="2" w:tplc="5DB2DA0E">
      <w:numFmt w:val="bullet"/>
      <w:lvlText w:val="•"/>
      <w:lvlJc w:val="left"/>
      <w:pPr>
        <w:ind w:left="3072" w:hanging="361"/>
      </w:pPr>
      <w:rPr>
        <w:rFonts w:hint="default"/>
      </w:rPr>
    </w:lvl>
    <w:lvl w:ilvl="3" w:tplc="DFA459E4">
      <w:numFmt w:val="bullet"/>
      <w:lvlText w:val="•"/>
      <w:lvlJc w:val="left"/>
      <w:pPr>
        <w:ind w:left="3978" w:hanging="361"/>
      </w:pPr>
      <w:rPr>
        <w:rFonts w:hint="default"/>
      </w:rPr>
    </w:lvl>
    <w:lvl w:ilvl="4" w:tplc="0E648290">
      <w:numFmt w:val="bullet"/>
      <w:lvlText w:val="•"/>
      <w:lvlJc w:val="left"/>
      <w:pPr>
        <w:ind w:left="4884" w:hanging="361"/>
      </w:pPr>
      <w:rPr>
        <w:rFonts w:hint="default"/>
      </w:rPr>
    </w:lvl>
    <w:lvl w:ilvl="5" w:tplc="46661CE6">
      <w:numFmt w:val="bullet"/>
      <w:lvlText w:val="•"/>
      <w:lvlJc w:val="left"/>
      <w:pPr>
        <w:ind w:left="5790" w:hanging="361"/>
      </w:pPr>
      <w:rPr>
        <w:rFonts w:hint="default"/>
      </w:rPr>
    </w:lvl>
    <w:lvl w:ilvl="6" w:tplc="028045DA">
      <w:numFmt w:val="bullet"/>
      <w:lvlText w:val="•"/>
      <w:lvlJc w:val="left"/>
      <w:pPr>
        <w:ind w:left="6696" w:hanging="361"/>
      </w:pPr>
      <w:rPr>
        <w:rFonts w:hint="default"/>
      </w:rPr>
    </w:lvl>
    <w:lvl w:ilvl="7" w:tplc="2A0464B4">
      <w:numFmt w:val="bullet"/>
      <w:lvlText w:val="•"/>
      <w:lvlJc w:val="left"/>
      <w:pPr>
        <w:ind w:left="7602" w:hanging="361"/>
      </w:pPr>
      <w:rPr>
        <w:rFonts w:hint="default"/>
      </w:rPr>
    </w:lvl>
    <w:lvl w:ilvl="8" w:tplc="E2845CAE">
      <w:numFmt w:val="bullet"/>
      <w:lvlText w:val="•"/>
      <w:lvlJc w:val="left"/>
      <w:pPr>
        <w:ind w:left="8508" w:hanging="361"/>
      </w:pPr>
      <w:rPr>
        <w:rFonts w:hint="default"/>
      </w:rPr>
    </w:lvl>
  </w:abstractNum>
  <w:abstractNum w:abstractNumId="2" w15:restartNumberingAfterBreak="0">
    <w:nsid w:val="24B16248"/>
    <w:multiLevelType w:val="hybridMultilevel"/>
    <w:tmpl w:val="DF844ED6"/>
    <w:lvl w:ilvl="0" w:tplc="06DA5AFC">
      <w:start w:val="1"/>
      <w:numFmt w:val="decimal"/>
      <w:lvlText w:val="%1."/>
      <w:lvlJc w:val="left"/>
      <w:pPr>
        <w:ind w:left="1269" w:hanging="361"/>
      </w:pPr>
      <w:rPr>
        <w:rFonts w:asciiTheme="minorHAnsi" w:eastAsia="Garamond" w:hAnsiTheme="minorHAnsi" w:cstheme="minorHAnsi" w:hint="default"/>
        <w:b w:val="0"/>
        <w:bCs w:val="0"/>
        <w:i w:val="0"/>
        <w:iCs w:val="0"/>
        <w:w w:val="98"/>
        <w:sz w:val="28"/>
        <w:szCs w:val="28"/>
      </w:rPr>
    </w:lvl>
    <w:lvl w:ilvl="1" w:tplc="EFCE5BEE">
      <w:numFmt w:val="bullet"/>
      <w:lvlText w:val="•"/>
      <w:lvlJc w:val="left"/>
      <w:pPr>
        <w:ind w:left="2166" w:hanging="361"/>
      </w:pPr>
      <w:rPr>
        <w:rFonts w:hint="default"/>
      </w:rPr>
    </w:lvl>
    <w:lvl w:ilvl="2" w:tplc="0FD00756">
      <w:numFmt w:val="bullet"/>
      <w:lvlText w:val="•"/>
      <w:lvlJc w:val="left"/>
      <w:pPr>
        <w:ind w:left="3072" w:hanging="361"/>
      </w:pPr>
      <w:rPr>
        <w:rFonts w:hint="default"/>
      </w:rPr>
    </w:lvl>
    <w:lvl w:ilvl="3" w:tplc="A946578A">
      <w:numFmt w:val="bullet"/>
      <w:lvlText w:val="•"/>
      <w:lvlJc w:val="left"/>
      <w:pPr>
        <w:ind w:left="3978" w:hanging="361"/>
      </w:pPr>
      <w:rPr>
        <w:rFonts w:hint="default"/>
      </w:rPr>
    </w:lvl>
    <w:lvl w:ilvl="4" w:tplc="998032BC">
      <w:numFmt w:val="bullet"/>
      <w:lvlText w:val="•"/>
      <w:lvlJc w:val="left"/>
      <w:pPr>
        <w:ind w:left="4884" w:hanging="361"/>
      </w:pPr>
      <w:rPr>
        <w:rFonts w:hint="default"/>
      </w:rPr>
    </w:lvl>
    <w:lvl w:ilvl="5" w:tplc="B5284B56">
      <w:numFmt w:val="bullet"/>
      <w:lvlText w:val="•"/>
      <w:lvlJc w:val="left"/>
      <w:pPr>
        <w:ind w:left="5790" w:hanging="361"/>
      </w:pPr>
      <w:rPr>
        <w:rFonts w:hint="default"/>
      </w:rPr>
    </w:lvl>
    <w:lvl w:ilvl="6" w:tplc="9EB6410E">
      <w:numFmt w:val="bullet"/>
      <w:lvlText w:val="•"/>
      <w:lvlJc w:val="left"/>
      <w:pPr>
        <w:ind w:left="6696" w:hanging="361"/>
      </w:pPr>
      <w:rPr>
        <w:rFonts w:hint="default"/>
      </w:rPr>
    </w:lvl>
    <w:lvl w:ilvl="7" w:tplc="3446AB66">
      <w:numFmt w:val="bullet"/>
      <w:lvlText w:val="•"/>
      <w:lvlJc w:val="left"/>
      <w:pPr>
        <w:ind w:left="7602" w:hanging="361"/>
      </w:pPr>
      <w:rPr>
        <w:rFonts w:hint="default"/>
      </w:rPr>
    </w:lvl>
    <w:lvl w:ilvl="8" w:tplc="1D48A9A0">
      <w:numFmt w:val="bullet"/>
      <w:lvlText w:val="•"/>
      <w:lvlJc w:val="left"/>
      <w:pPr>
        <w:ind w:left="8508" w:hanging="361"/>
      </w:pPr>
      <w:rPr>
        <w:rFonts w:hint="default"/>
      </w:rPr>
    </w:lvl>
  </w:abstractNum>
  <w:abstractNum w:abstractNumId="3" w15:restartNumberingAfterBreak="0">
    <w:nsid w:val="2B6A4346"/>
    <w:multiLevelType w:val="hybridMultilevel"/>
    <w:tmpl w:val="A3F2F3A0"/>
    <w:lvl w:ilvl="0" w:tplc="69242082">
      <w:start w:val="1"/>
      <w:numFmt w:val="decimal"/>
      <w:lvlText w:val="%1."/>
      <w:lvlJc w:val="left"/>
      <w:pPr>
        <w:ind w:left="820" w:hanging="373"/>
      </w:pPr>
      <w:rPr>
        <w:rFonts w:ascii="Calibri" w:eastAsia="Calibri" w:hAnsi="Calibri" w:cs="Calibri" w:hint="default"/>
        <w:b/>
        <w:bCs/>
        <w:i w:val="0"/>
        <w:iCs w:val="0"/>
        <w:w w:val="99"/>
        <w:sz w:val="28"/>
        <w:szCs w:val="28"/>
      </w:rPr>
    </w:lvl>
    <w:lvl w:ilvl="1" w:tplc="9DB49830">
      <w:numFmt w:val="bullet"/>
      <w:lvlText w:val="•"/>
      <w:lvlJc w:val="left"/>
      <w:pPr>
        <w:ind w:left="1450" w:hanging="270"/>
      </w:pPr>
      <w:rPr>
        <w:rFonts w:asciiTheme="minorHAnsi" w:eastAsia="Book Antiqua" w:hAnsiTheme="minorHAnsi" w:cstheme="minorHAnsi" w:hint="default"/>
        <w:b w:val="0"/>
        <w:bCs w:val="0"/>
        <w:i w:val="0"/>
        <w:iCs w:val="0"/>
        <w:w w:val="100"/>
        <w:sz w:val="28"/>
        <w:szCs w:val="28"/>
      </w:rPr>
    </w:lvl>
    <w:lvl w:ilvl="2" w:tplc="F6362446">
      <w:numFmt w:val="bullet"/>
      <w:lvlText w:val="•"/>
      <w:lvlJc w:val="left"/>
      <w:pPr>
        <w:ind w:left="2444" w:hanging="270"/>
      </w:pPr>
      <w:rPr>
        <w:rFonts w:hint="default"/>
      </w:rPr>
    </w:lvl>
    <w:lvl w:ilvl="3" w:tplc="EABA802E">
      <w:numFmt w:val="bullet"/>
      <w:lvlText w:val="•"/>
      <w:lvlJc w:val="left"/>
      <w:pPr>
        <w:ind w:left="3428" w:hanging="270"/>
      </w:pPr>
      <w:rPr>
        <w:rFonts w:hint="default"/>
      </w:rPr>
    </w:lvl>
    <w:lvl w:ilvl="4" w:tplc="F342B62E">
      <w:numFmt w:val="bullet"/>
      <w:lvlText w:val="•"/>
      <w:lvlJc w:val="left"/>
      <w:pPr>
        <w:ind w:left="4413" w:hanging="270"/>
      </w:pPr>
      <w:rPr>
        <w:rFonts w:hint="default"/>
      </w:rPr>
    </w:lvl>
    <w:lvl w:ilvl="5" w:tplc="BBA40792">
      <w:numFmt w:val="bullet"/>
      <w:lvlText w:val="•"/>
      <w:lvlJc w:val="left"/>
      <w:pPr>
        <w:ind w:left="5397" w:hanging="270"/>
      </w:pPr>
      <w:rPr>
        <w:rFonts w:hint="default"/>
      </w:rPr>
    </w:lvl>
    <w:lvl w:ilvl="6" w:tplc="E1169CC4">
      <w:numFmt w:val="bullet"/>
      <w:lvlText w:val="•"/>
      <w:lvlJc w:val="left"/>
      <w:pPr>
        <w:ind w:left="6382" w:hanging="270"/>
      </w:pPr>
      <w:rPr>
        <w:rFonts w:hint="default"/>
      </w:rPr>
    </w:lvl>
    <w:lvl w:ilvl="7" w:tplc="AD925920">
      <w:numFmt w:val="bullet"/>
      <w:lvlText w:val="•"/>
      <w:lvlJc w:val="left"/>
      <w:pPr>
        <w:ind w:left="7366" w:hanging="270"/>
      </w:pPr>
      <w:rPr>
        <w:rFonts w:hint="default"/>
      </w:rPr>
    </w:lvl>
    <w:lvl w:ilvl="8" w:tplc="760875B0">
      <w:numFmt w:val="bullet"/>
      <w:lvlText w:val="•"/>
      <w:lvlJc w:val="left"/>
      <w:pPr>
        <w:ind w:left="8351" w:hanging="270"/>
      </w:pPr>
      <w:rPr>
        <w:rFonts w:hint="default"/>
      </w:rPr>
    </w:lvl>
  </w:abstractNum>
  <w:abstractNum w:abstractNumId="4" w15:restartNumberingAfterBreak="0">
    <w:nsid w:val="39AD4FA7"/>
    <w:multiLevelType w:val="hybridMultilevel"/>
    <w:tmpl w:val="6D6A0FFA"/>
    <w:lvl w:ilvl="0" w:tplc="B424521A">
      <w:start w:val="1"/>
      <w:numFmt w:val="decimal"/>
      <w:lvlText w:val="%1."/>
      <w:lvlJc w:val="left"/>
      <w:pPr>
        <w:ind w:left="720" w:hanging="360"/>
      </w:pPr>
      <w:rPr>
        <w:rFonts w:hint="default"/>
      </w:rPr>
    </w:lvl>
    <w:lvl w:ilvl="1" w:tplc="0AC46BF4" w:tentative="1">
      <w:start w:val="1"/>
      <w:numFmt w:val="lowerLetter"/>
      <w:lvlText w:val="%2."/>
      <w:lvlJc w:val="left"/>
      <w:pPr>
        <w:ind w:left="1440" w:hanging="360"/>
      </w:pPr>
    </w:lvl>
    <w:lvl w:ilvl="2" w:tplc="CEEA9640" w:tentative="1">
      <w:start w:val="1"/>
      <w:numFmt w:val="lowerRoman"/>
      <w:lvlText w:val="%3."/>
      <w:lvlJc w:val="right"/>
      <w:pPr>
        <w:ind w:left="2160" w:hanging="180"/>
      </w:pPr>
    </w:lvl>
    <w:lvl w:ilvl="3" w:tplc="B62AF008" w:tentative="1">
      <w:start w:val="1"/>
      <w:numFmt w:val="decimal"/>
      <w:lvlText w:val="%4."/>
      <w:lvlJc w:val="left"/>
      <w:pPr>
        <w:ind w:left="2880" w:hanging="360"/>
      </w:pPr>
    </w:lvl>
    <w:lvl w:ilvl="4" w:tplc="F822EA6C" w:tentative="1">
      <w:start w:val="1"/>
      <w:numFmt w:val="lowerLetter"/>
      <w:lvlText w:val="%5."/>
      <w:lvlJc w:val="left"/>
      <w:pPr>
        <w:ind w:left="3600" w:hanging="360"/>
      </w:pPr>
    </w:lvl>
    <w:lvl w:ilvl="5" w:tplc="AE544F94" w:tentative="1">
      <w:start w:val="1"/>
      <w:numFmt w:val="lowerRoman"/>
      <w:lvlText w:val="%6."/>
      <w:lvlJc w:val="right"/>
      <w:pPr>
        <w:ind w:left="4320" w:hanging="180"/>
      </w:pPr>
    </w:lvl>
    <w:lvl w:ilvl="6" w:tplc="515A6DD6" w:tentative="1">
      <w:start w:val="1"/>
      <w:numFmt w:val="decimal"/>
      <w:lvlText w:val="%7."/>
      <w:lvlJc w:val="left"/>
      <w:pPr>
        <w:ind w:left="5040" w:hanging="360"/>
      </w:pPr>
    </w:lvl>
    <w:lvl w:ilvl="7" w:tplc="3B78E26E" w:tentative="1">
      <w:start w:val="1"/>
      <w:numFmt w:val="lowerLetter"/>
      <w:lvlText w:val="%8."/>
      <w:lvlJc w:val="left"/>
      <w:pPr>
        <w:ind w:left="5760" w:hanging="360"/>
      </w:pPr>
    </w:lvl>
    <w:lvl w:ilvl="8" w:tplc="3C54C3C8" w:tentative="1">
      <w:start w:val="1"/>
      <w:numFmt w:val="lowerRoman"/>
      <w:lvlText w:val="%9."/>
      <w:lvlJc w:val="right"/>
      <w:pPr>
        <w:ind w:left="6480" w:hanging="180"/>
      </w:pPr>
    </w:lvl>
  </w:abstractNum>
  <w:abstractNum w:abstractNumId="5" w15:restartNumberingAfterBreak="0">
    <w:nsid w:val="441E6501"/>
    <w:multiLevelType w:val="hybridMultilevel"/>
    <w:tmpl w:val="39BA1764"/>
    <w:lvl w:ilvl="0" w:tplc="A064C862">
      <w:start w:val="2"/>
      <w:numFmt w:val="decimal"/>
      <w:lvlText w:val="%1."/>
      <w:lvlJc w:val="left"/>
      <w:pPr>
        <w:ind w:left="823" w:hanging="373"/>
      </w:pPr>
      <w:rPr>
        <w:rFonts w:ascii="Calibri" w:eastAsia="Calibri" w:hAnsi="Calibri" w:cs="Calibri" w:hint="default"/>
        <w:b w:val="0"/>
        <w:bCs w:val="0"/>
        <w:i w:val="0"/>
        <w:iCs w:val="0"/>
        <w:w w:val="99"/>
        <w:sz w:val="28"/>
        <w:szCs w:val="28"/>
      </w:rPr>
    </w:lvl>
    <w:lvl w:ilvl="1" w:tplc="DF682AC2">
      <w:numFmt w:val="bullet"/>
      <w:lvlText w:val="•"/>
      <w:lvlJc w:val="left"/>
      <w:pPr>
        <w:ind w:left="1453" w:hanging="270"/>
      </w:pPr>
      <w:rPr>
        <w:rFonts w:asciiTheme="minorHAnsi" w:eastAsia="Book Antiqua" w:hAnsiTheme="minorHAnsi" w:cstheme="minorHAnsi" w:hint="default"/>
        <w:b w:val="0"/>
        <w:bCs w:val="0"/>
        <w:i w:val="0"/>
        <w:iCs w:val="0"/>
        <w:w w:val="100"/>
        <w:sz w:val="28"/>
        <w:szCs w:val="28"/>
      </w:rPr>
    </w:lvl>
    <w:lvl w:ilvl="2" w:tplc="9AD8C358">
      <w:numFmt w:val="bullet"/>
      <w:lvlText w:val="•"/>
      <w:lvlJc w:val="left"/>
      <w:pPr>
        <w:ind w:left="2430" w:hanging="270"/>
      </w:pPr>
      <w:rPr>
        <w:rFonts w:hint="default"/>
      </w:rPr>
    </w:lvl>
    <w:lvl w:ilvl="3" w:tplc="AE1A98B4">
      <w:numFmt w:val="bullet"/>
      <w:lvlText w:val="•"/>
      <w:lvlJc w:val="left"/>
      <w:pPr>
        <w:ind w:left="3417" w:hanging="270"/>
      </w:pPr>
      <w:rPr>
        <w:rFonts w:hint="default"/>
      </w:rPr>
    </w:lvl>
    <w:lvl w:ilvl="4" w:tplc="A5C61D8E">
      <w:numFmt w:val="bullet"/>
      <w:lvlText w:val="•"/>
      <w:lvlJc w:val="left"/>
      <w:pPr>
        <w:ind w:left="4404" w:hanging="270"/>
      </w:pPr>
      <w:rPr>
        <w:rFonts w:hint="default"/>
      </w:rPr>
    </w:lvl>
    <w:lvl w:ilvl="5" w:tplc="3104B0FC">
      <w:numFmt w:val="bullet"/>
      <w:lvlText w:val="•"/>
      <w:lvlJc w:val="left"/>
      <w:pPr>
        <w:ind w:left="5390" w:hanging="270"/>
      </w:pPr>
      <w:rPr>
        <w:rFonts w:hint="default"/>
      </w:rPr>
    </w:lvl>
    <w:lvl w:ilvl="6" w:tplc="202A4A4E">
      <w:numFmt w:val="bullet"/>
      <w:lvlText w:val="•"/>
      <w:lvlJc w:val="left"/>
      <w:pPr>
        <w:ind w:left="6377" w:hanging="270"/>
      </w:pPr>
      <w:rPr>
        <w:rFonts w:hint="default"/>
      </w:rPr>
    </w:lvl>
    <w:lvl w:ilvl="7" w:tplc="EAAEAD34">
      <w:numFmt w:val="bullet"/>
      <w:lvlText w:val="•"/>
      <w:lvlJc w:val="left"/>
      <w:pPr>
        <w:ind w:left="7364" w:hanging="270"/>
      </w:pPr>
      <w:rPr>
        <w:rFonts w:hint="default"/>
      </w:rPr>
    </w:lvl>
    <w:lvl w:ilvl="8" w:tplc="1CFC4CC8">
      <w:numFmt w:val="bullet"/>
      <w:lvlText w:val="•"/>
      <w:lvlJc w:val="left"/>
      <w:pPr>
        <w:ind w:left="8350" w:hanging="270"/>
      </w:pPr>
      <w:rPr>
        <w:rFonts w:hint="default"/>
      </w:rPr>
    </w:lvl>
  </w:abstractNum>
  <w:abstractNum w:abstractNumId="6" w15:restartNumberingAfterBreak="0">
    <w:nsid w:val="4AB82BE6"/>
    <w:multiLevelType w:val="hybridMultilevel"/>
    <w:tmpl w:val="39BA1764"/>
    <w:lvl w:ilvl="0" w:tplc="5AC23BB0">
      <w:start w:val="2"/>
      <w:numFmt w:val="decimal"/>
      <w:lvlText w:val="%1."/>
      <w:lvlJc w:val="left"/>
      <w:pPr>
        <w:ind w:left="823" w:hanging="373"/>
      </w:pPr>
      <w:rPr>
        <w:rFonts w:ascii="Calibri" w:eastAsia="Calibri" w:hAnsi="Calibri" w:cs="Calibri" w:hint="default"/>
        <w:b w:val="0"/>
        <w:bCs w:val="0"/>
        <w:i w:val="0"/>
        <w:iCs w:val="0"/>
        <w:w w:val="99"/>
        <w:sz w:val="28"/>
        <w:szCs w:val="28"/>
      </w:rPr>
    </w:lvl>
    <w:lvl w:ilvl="1" w:tplc="3F9CB168">
      <w:numFmt w:val="bullet"/>
      <w:lvlText w:val="•"/>
      <w:lvlJc w:val="left"/>
      <w:pPr>
        <w:ind w:left="1453" w:hanging="270"/>
      </w:pPr>
      <w:rPr>
        <w:rFonts w:asciiTheme="minorHAnsi" w:eastAsia="Book Antiqua" w:hAnsiTheme="minorHAnsi" w:cstheme="minorHAnsi" w:hint="default"/>
        <w:b w:val="0"/>
        <w:bCs w:val="0"/>
        <w:i w:val="0"/>
        <w:iCs w:val="0"/>
        <w:w w:val="100"/>
        <w:sz w:val="28"/>
        <w:szCs w:val="28"/>
      </w:rPr>
    </w:lvl>
    <w:lvl w:ilvl="2" w:tplc="91AA932E">
      <w:numFmt w:val="bullet"/>
      <w:lvlText w:val="•"/>
      <w:lvlJc w:val="left"/>
      <w:pPr>
        <w:ind w:left="2430" w:hanging="270"/>
      </w:pPr>
      <w:rPr>
        <w:rFonts w:hint="default"/>
      </w:rPr>
    </w:lvl>
    <w:lvl w:ilvl="3" w:tplc="E1F4CEE4">
      <w:numFmt w:val="bullet"/>
      <w:lvlText w:val="•"/>
      <w:lvlJc w:val="left"/>
      <w:pPr>
        <w:ind w:left="3417" w:hanging="270"/>
      </w:pPr>
      <w:rPr>
        <w:rFonts w:hint="default"/>
      </w:rPr>
    </w:lvl>
    <w:lvl w:ilvl="4" w:tplc="9C7E18A0">
      <w:numFmt w:val="bullet"/>
      <w:lvlText w:val="•"/>
      <w:lvlJc w:val="left"/>
      <w:pPr>
        <w:ind w:left="4404" w:hanging="270"/>
      </w:pPr>
      <w:rPr>
        <w:rFonts w:hint="default"/>
      </w:rPr>
    </w:lvl>
    <w:lvl w:ilvl="5" w:tplc="23165160">
      <w:numFmt w:val="bullet"/>
      <w:lvlText w:val="•"/>
      <w:lvlJc w:val="left"/>
      <w:pPr>
        <w:ind w:left="5390" w:hanging="270"/>
      </w:pPr>
      <w:rPr>
        <w:rFonts w:hint="default"/>
      </w:rPr>
    </w:lvl>
    <w:lvl w:ilvl="6" w:tplc="5F92C68C">
      <w:numFmt w:val="bullet"/>
      <w:lvlText w:val="•"/>
      <w:lvlJc w:val="left"/>
      <w:pPr>
        <w:ind w:left="6377" w:hanging="270"/>
      </w:pPr>
      <w:rPr>
        <w:rFonts w:hint="default"/>
      </w:rPr>
    </w:lvl>
    <w:lvl w:ilvl="7" w:tplc="8A542952">
      <w:numFmt w:val="bullet"/>
      <w:lvlText w:val="•"/>
      <w:lvlJc w:val="left"/>
      <w:pPr>
        <w:ind w:left="7364" w:hanging="270"/>
      </w:pPr>
      <w:rPr>
        <w:rFonts w:hint="default"/>
      </w:rPr>
    </w:lvl>
    <w:lvl w:ilvl="8" w:tplc="735C15D0">
      <w:numFmt w:val="bullet"/>
      <w:lvlText w:val="•"/>
      <w:lvlJc w:val="left"/>
      <w:pPr>
        <w:ind w:left="8350" w:hanging="270"/>
      </w:pPr>
      <w:rPr>
        <w:rFonts w:hint="default"/>
      </w:rPr>
    </w:lvl>
  </w:abstractNum>
  <w:abstractNum w:abstractNumId="7" w15:restartNumberingAfterBreak="0">
    <w:nsid w:val="56F24669"/>
    <w:multiLevelType w:val="hybridMultilevel"/>
    <w:tmpl w:val="CC16DFE8"/>
    <w:lvl w:ilvl="0" w:tplc="3C42340C">
      <w:start w:val="1"/>
      <w:numFmt w:val="decimal"/>
      <w:lvlText w:val="%1."/>
      <w:lvlJc w:val="left"/>
      <w:pPr>
        <w:ind w:left="1269" w:hanging="361"/>
      </w:pPr>
      <w:rPr>
        <w:rFonts w:asciiTheme="minorHAnsi" w:eastAsia="Garamond" w:hAnsiTheme="minorHAnsi" w:cstheme="minorHAnsi" w:hint="default"/>
        <w:b w:val="0"/>
        <w:bCs w:val="0"/>
        <w:i w:val="0"/>
        <w:iCs w:val="0"/>
        <w:w w:val="100"/>
        <w:sz w:val="28"/>
        <w:szCs w:val="28"/>
      </w:rPr>
    </w:lvl>
    <w:lvl w:ilvl="1" w:tplc="1B921E84">
      <w:numFmt w:val="bullet"/>
      <w:lvlText w:val="•"/>
      <w:lvlJc w:val="left"/>
      <w:pPr>
        <w:ind w:left="2166" w:hanging="361"/>
      </w:pPr>
      <w:rPr>
        <w:rFonts w:hint="default"/>
      </w:rPr>
    </w:lvl>
    <w:lvl w:ilvl="2" w:tplc="0302CA7C">
      <w:numFmt w:val="bullet"/>
      <w:lvlText w:val="•"/>
      <w:lvlJc w:val="left"/>
      <w:pPr>
        <w:ind w:left="3072" w:hanging="361"/>
      </w:pPr>
      <w:rPr>
        <w:rFonts w:hint="default"/>
      </w:rPr>
    </w:lvl>
    <w:lvl w:ilvl="3" w:tplc="8D06B1E4">
      <w:numFmt w:val="bullet"/>
      <w:lvlText w:val="•"/>
      <w:lvlJc w:val="left"/>
      <w:pPr>
        <w:ind w:left="3978" w:hanging="361"/>
      </w:pPr>
      <w:rPr>
        <w:rFonts w:hint="default"/>
      </w:rPr>
    </w:lvl>
    <w:lvl w:ilvl="4" w:tplc="FD4E55FA">
      <w:numFmt w:val="bullet"/>
      <w:lvlText w:val="•"/>
      <w:lvlJc w:val="left"/>
      <w:pPr>
        <w:ind w:left="4884" w:hanging="361"/>
      </w:pPr>
      <w:rPr>
        <w:rFonts w:hint="default"/>
      </w:rPr>
    </w:lvl>
    <w:lvl w:ilvl="5" w:tplc="B246AE7C">
      <w:numFmt w:val="bullet"/>
      <w:lvlText w:val="•"/>
      <w:lvlJc w:val="left"/>
      <w:pPr>
        <w:ind w:left="5790" w:hanging="361"/>
      </w:pPr>
      <w:rPr>
        <w:rFonts w:hint="default"/>
      </w:rPr>
    </w:lvl>
    <w:lvl w:ilvl="6" w:tplc="5FEEA42A">
      <w:numFmt w:val="bullet"/>
      <w:lvlText w:val="•"/>
      <w:lvlJc w:val="left"/>
      <w:pPr>
        <w:ind w:left="6696" w:hanging="361"/>
      </w:pPr>
      <w:rPr>
        <w:rFonts w:hint="default"/>
      </w:rPr>
    </w:lvl>
    <w:lvl w:ilvl="7" w:tplc="92BCD8BA">
      <w:numFmt w:val="bullet"/>
      <w:lvlText w:val="•"/>
      <w:lvlJc w:val="left"/>
      <w:pPr>
        <w:ind w:left="7602" w:hanging="361"/>
      </w:pPr>
      <w:rPr>
        <w:rFonts w:hint="default"/>
      </w:rPr>
    </w:lvl>
    <w:lvl w:ilvl="8" w:tplc="F94EB4D8">
      <w:numFmt w:val="bullet"/>
      <w:lvlText w:val="•"/>
      <w:lvlJc w:val="left"/>
      <w:pPr>
        <w:ind w:left="8508" w:hanging="361"/>
      </w:pPr>
      <w:rPr>
        <w:rFonts w:hint="default"/>
      </w:rPr>
    </w:lvl>
  </w:abstractNum>
  <w:abstractNum w:abstractNumId="8" w15:restartNumberingAfterBreak="0">
    <w:nsid w:val="5D6824D6"/>
    <w:multiLevelType w:val="hybridMultilevel"/>
    <w:tmpl w:val="7A94DCF0"/>
    <w:lvl w:ilvl="0" w:tplc="7C08C6A0">
      <w:start w:val="4"/>
      <w:numFmt w:val="decimal"/>
      <w:lvlText w:val="%1."/>
      <w:lvlJc w:val="left"/>
      <w:pPr>
        <w:ind w:left="1281" w:hanging="373"/>
      </w:pPr>
      <w:rPr>
        <w:rFonts w:asciiTheme="minorHAnsi" w:eastAsia="Calibri" w:hAnsiTheme="minorHAnsi" w:cstheme="minorHAnsi" w:hint="default"/>
        <w:b/>
        <w:bCs/>
        <w:i w:val="0"/>
        <w:iCs w:val="0"/>
        <w:w w:val="100"/>
        <w:sz w:val="28"/>
        <w:szCs w:val="28"/>
      </w:rPr>
    </w:lvl>
    <w:lvl w:ilvl="1" w:tplc="6D584488" w:tentative="1">
      <w:start w:val="1"/>
      <w:numFmt w:val="lowerLetter"/>
      <w:lvlText w:val="%2."/>
      <w:lvlJc w:val="left"/>
      <w:pPr>
        <w:ind w:left="1440" w:hanging="360"/>
      </w:pPr>
    </w:lvl>
    <w:lvl w:ilvl="2" w:tplc="6C78A13E" w:tentative="1">
      <w:start w:val="1"/>
      <w:numFmt w:val="lowerRoman"/>
      <w:lvlText w:val="%3."/>
      <w:lvlJc w:val="right"/>
      <w:pPr>
        <w:ind w:left="2160" w:hanging="180"/>
      </w:pPr>
    </w:lvl>
    <w:lvl w:ilvl="3" w:tplc="5BE842E8" w:tentative="1">
      <w:start w:val="1"/>
      <w:numFmt w:val="decimal"/>
      <w:lvlText w:val="%4."/>
      <w:lvlJc w:val="left"/>
      <w:pPr>
        <w:ind w:left="2880" w:hanging="360"/>
      </w:pPr>
    </w:lvl>
    <w:lvl w:ilvl="4" w:tplc="1B4ED0F4" w:tentative="1">
      <w:start w:val="1"/>
      <w:numFmt w:val="lowerLetter"/>
      <w:lvlText w:val="%5."/>
      <w:lvlJc w:val="left"/>
      <w:pPr>
        <w:ind w:left="3600" w:hanging="360"/>
      </w:pPr>
    </w:lvl>
    <w:lvl w:ilvl="5" w:tplc="BD2A8896" w:tentative="1">
      <w:start w:val="1"/>
      <w:numFmt w:val="lowerRoman"/>
      <w:lvlText w:val="%6."/>
      <w:lvlJc w:val="right"/>
      <w:pPr>
        <w:ind w:left="4320" w:hanging="180"/>
      </w:pPr>
    </w:lvl>
    <w:lvl w:ilvl="6" w:tplc="4DE0FE96" w:tentative="1">
      <w:start w:val="1"/>
      <w:numFmt w:val="decimal"/>
      <w:lvlText w:val="%7."/>
      <w:lvlJc w:val="left"/>
      <w:pPr>
        <w:ind w:left="5040" w:hanging="360"/>
      </w:pPr>
    </w:lvl>
    <w:lvl w:ilvl="7" w:tplc="7748A8F8" w:tentative="1">
      <w:start w:val="1"/>
      <w:numFmt w:val="lowerLetter"/>
      <w:lvlText w:val="%8."/>
      <w:lvlJc w:val="left"/>
      <w:pPr>
        <w:ind w:left="5760" w:hanging="360"/>
      </w:pPr>
    </w:lvl>
    <w:lvl w:ilvl="8" w:tplc="B8C29F06" w:tentative="1">
      <w:start w:val="1"/>
      <w:numFmt w:val="lowerRoman"/>
      <w:lvlText w:val="%9."/>
      <w:lvlJc w:val="right"/>
      <w:pPr>
        <w:ind w:left="6480" w:hanging="180"/>
      </w:pPr>
    </w:lvl>
  </w:abstractNum>
  <w:abstractNum w:abstractNumId="9" w15:restartNumberingAfterBreak="0">
    <w:nsid w:val="644A44BF"/>
    <w:multiLevelType w:val="hybridMultilevel"/>
    <w:tmpl w:val="53462F60"/>
    <w:lvl w:ilvl="0" w:tplc="8E141F5C">
      <w:start w:val="1"/>
      <w:numFmt w:val="decimal"/>
      <w:lvlText w:val="%1."/>
      <w:lvlJc w:val="left"/>
      <w:pPr>
        <w:ind w:left="1269" w:hanging="361"/>
      </w:pPr>
      <w:rPr>
        <w:rFonts w:asciiTheme="minorHAnsi" w:eastAsia="Garamond" w:hAnsiTheme="minorHAnsi" w:cstheme="minorHAnsi" w:hint="default"/>
        <w:b w:val="0"/>
        <w:bCs w:val="0"/>
        <w:i w:val="0"/>
        <w:iCs w:val="0"/>
        <w:w w:val="100"/>
        <w:sz w:val="28"/>
        <w:szCs w:val="28"/>
      </w:rPr>
    </w:lvl>
    <w:lvl w:ilvl="1" w:tplc="65D4DD70">
      <w:numFmt w:val="bullet"/>
      <w:lvlText w:val="•"/>
      <w:lvlJc w:val="left"/>
      <w:pPr>
        <w:ind w:left="2166" w:hanging="361"/>
      </w:pPr>
      <w:rPr>
        <w:rFonts w:hint="default"/>
      </w:rPr>
    </w:lvl>
    <w:lvl w:ilvl="2" w:tplc="AFC6B390">
      <w:numFmt w:val="bullet"/>
      <w:lvlText w:val="•"/>
      <w:lvlJc w:val="left"/>
      <w:pPr>
        <w:ind w:left="3072" w:hanging="361"/>
      </w:pPr>
      <w:rPr>
        <w:rFonts w:hint="default"/>
      </w:rPr>
    </w:lvl>
    <w:lvl w:ilvl="3" w:tplc="4AE46A54">
      <w:numFmt w:val="bullet"/>
      <w:lvlText w:val="•"/>
      <w:lvlJc w:val="left"/>
      <w:pPr>
        <w:ind w:left="3978" w:hanging="361"/>
      </w:pPr>
      <w:rPr>
        <w:rFonts w:hint="default"/>
      </w:rPr>
    </w:lvl>
    <w:lvl w:ilvl="4" w:tplc="B63485A6">
      <w:numFmt w:val="bullet"/>
      <w:lvlText w:val="•"/>
      <w:lvlJc w:val="left"/>
      <w:pPr>
        <w:ind w:left="4884" w:hanging="361"/>
      </w:pPr>
      <w:rPr>
        <w:rFonts w:hint="default"/>
      </w:rPr>
    </w:lvl>
    <w:lvl w:ilvl="5" w:tplc="C3F8803C">
      <w:numFmt w:val="bullet"/>
      <w:lvlText w:val="•"/>
      <w:lvlJc w:val="left"/>
      <w:pPr>
        <w:ind w:left="5790" w:hanging="361"/>
      </w:pPr>
      <w:rPr>
        <w:rFonts w:hint="default"/>
      </w:rPr>
    </w:lvl>
    <w:lvl w:ilvl="6" w:tplc="00CA92B8">
      <w:numFmt w:val="bullet"/>
      <w:lvlText w:val="•"/>
      <w:lvlJc w:val="left"/>
      <w:pPr>
        <w:ind w:left="6696" w:hanging="361"/>
      </w:pPr>
      <w:rPr>
        <w:rFonts w:hint="default"/>
      </w:rPr>
    </w:lvl>
    <w:lvl w:ilvl="7" w:tplc="307A335E">
      <w:numFmt w:val="bullet"/>
      <w:lvlText w:val="•"/>
      <w:lvlJc w:val="left"/>
      <w:pPr>
        <w:ind w:left="7602" w:hanging="361"/>
      </w:pPr>
      <w:rPr>
        <w:rFonts w:hint="default"/>
      </w:rPr>
    </w:lvl>
    <w:lvl w:ilvl="8" w:tplc="035C5968">
      <w:numFmt w:val="bullet"/>
      <w:lvlText w:val="•"/>
      <w:lvlJc w:val="left"/>
      <w:pPr>
        <w:ind w:left="8508" w:hanging="361"/>
      </w:pPr>
      <w:rPr>
        <w:rFonts w:hint="default"/>
      </w:rPr>
    </w:lvl>
  </w:abstractNum>
  <w:abstractNum w:abstractNumId="10" w15:restartNumberingAfterBreak="0">
    <w:nsid w:val="64C94C91"/>
    <w:multiLevelType w:val="hybridMultilevel"/>
    <w:tmpl w:val="19AC6398"/>
    <w:lvl w:ilvl="0" w:tplc="73F873C4">
      <w:start w:val="4"/>
      <w:numFmt w:val="decimal"/>
      <w:lvlText w:val="%1."/>
      <w:lvlJc w:val="left"/>
      <w:pPr>
        <w:ind w:left="1281" w:hanging="373"/>
      </w:pPr>
      <w:rPr>
        <w:rFonts w:asciiTheme="minorHAnsi" w:eastAsia="Calibri" w:hAnsiTheme="minorHAnsi" w:cstheme="minorHAnsi" w:hint="default"/>
        <w:b/>
        <w:bCs/>
        <w:i w:val="0"/>
        <w:iCs w:val="0"/>
        <w:w w:val="99"/>
        <w:sz w:val="28"/>
        <w:szCs w:val="28"/>
      </w:rPr>
    </w:lvl>
    <w:lvl w:ilvl="1" w:tplc="C11867BE" w:tentative="1">
      <w:start w:val="1"/>
      <w:numFmt w:val="lowerLetter"/>
      <w:lvlText w:val="%2."/>
      <w:lvlJc w:val="left"/>
      <w:pPr>
        <w:ind w:left="1440" w:hanging="360"/>
      </w:pPr>
    </w:lvl>
    <w:lvl w:ilvl="2" w:tplc="7128AE5C" w:tentative="1">
      <w:start w:val="1"/>
      <w:numFmt w:val="lowerRoman"/>
      <w:lvlText w:val="%3."/>
      <w:lvlJc w:val="right"/>
      <w:pPr>
        <w:ind w:left="2160" w:hanging="180"/>
      </w:pPr>
    </w:lvl>
    <w:lvl w:ilvl="3" w:tplc="6B8A0DB8" w:tentative="1">
      <w:start w:val="1"/>
      <w:numFmt w:val="decimal"/>
      <w:lvlText w:val="%4."/>
      <w:lvlJc w:val="left"/>
      <w:pPr>
        <w:ind w:left="2880" w:hanging="360"/>
      </w:pPr>
    </w:lvl>
    <w:lvl w:ilvl="4" w:tplc="97787EF2" w:tentative="1">
      <w:start w:val="1"/>
      <w:numFmt w:val="lowerLetter"/>
      <w:lvlText w:val="%5."/>
      <w:lvlJc w:val="left"/>
      <w:pPr>
        <w:ind w:left="3600" w:hanging="360"/>
      </w:pPr>
    </w:lvl>
    <w:lvl w:ilvl="5" w:tplc="6A42BF22" w:tentative="1">
      <w:start w:val="1"/>
      <w:numFmt w:val="lowerRoman"/>
      <w:lvlText w:val="%6."/>
      <w:lvlJc w:val="right"/>
      <w:pPr>
        <w:ind w:left="4320" w:hanging="180"/>
      </w:pPr>
    </w:lvl>
    <w:lvl w:ilvl="6" w:tplc="372274C4" w:tentative="1">
      <w:start w:val="1"/>
      <w:numFmt w:val="decimal"/>
      <w:lvlText w:val="%7."/>
      <w:lvlJc w:val="left"/>
      <w:pPr>
        <w:ind w:left="5040" w:hanging="360"/>
      </w:pPr>
    </w:lvl>
    <w:lvl w:ilvl="7" w:tplc="19C87F2C" w:tentative="1">
      <w:start w:val="1"/>
      <w:numFmt w:val="lowerLetter"/>
      <w:lvlText w:val="%8."/>
      <w:lvlJc w:val="left"/>
      <w:pPr>
        <w:ind w:left="5760" w:hanging="360"/>
      </w:pPr>
    </w:lvl>
    <w:lvl w:ilvl="8" w:tplc="3126FFE0" w:tentative="1">
      <w:start w:val="1"/>
      <w:numFmt w:val="lowerRoman"/>
      <w:lvlText w:val="%9."/>
      <w:lvlJc w:val="right"/>
      <w:pPr>
        <w:ind w:left="6480" w:hanging="180"/>
      </w:pPr>
    </w:lvl>
  </w:abstractNum>
  <w:abstractNum w:abstractNumId="11" w15:restartNumberingAfterBreak="0">
    <w:nsid w:val="652339D4"/>
    <w:multiLevelType w:val="hybridMultilevel"/>
    <w:tmpl w:val="83F83E28"/>
    <w:lvl w:ilvl="0" w:tplc="4836C548">
      <w:start w:val="1"/>
      <w:numFmt w:val="decimal"/>
      <w:lvlText w:val="%1."/>
      <w:lvlJc w:val="left"/>
      <w:pPr>
        <w:ind w:left="1269" w:hanging="361"/>
      </w:pPr>
      <w:rPr>
        <w:rFonts w:asciiTheme="minorHAnsi" w:eastAsia="Garamond" w:hAnsiTheme="minorHAnsi" w:cstheme="minorHAnsi" w:hint="default"/>
        <w:b w:val="0"/>
        <w:bCs w:val="0"/>
        <w:i w:val="0"/>
        <w:iCs w:val="0"/>
        <w:w w:val="100"/>
        <w:sz w:val="28"/>
        <w:szCs w:val="28"/>
      </w:rPr>
    </w:lvl>
    <w:lvl w:ilvl="1" w:tplc="D27A43E2">
      <w:numFmt w:val="bullet"/>
      <w:lvlText w:val="•"/>
      <w:lvlJc w:val="left"/>
      <w:pPr>
        <w:ind w:left="1450" w:hanging="270"/>
      </w:pPr>
      <w:rPr>
        <w:rFonts w:asciiTheme="minorHAnsi" w:eastAsia="Book Antiqua" w:hAnsiTheme="minorHAnsi" w:cstheme="minorHAnsi" w:hint="default"/>
        <w:b w:val="0"/>
        <w:bCs w:val="0"/>
        <w:i w:val="0"/>
        <w:iCs w:val="0"/>
        <w:w w:val="100"/>
        <w:sz w:val="28"/>
        <w:szCs w:val="28"/>
      </w:rPr>
    </w:lvl>
    <w:lvl w:ilvl="2" w:tplc="AC885F66">
      <w:numFmt w:val="bullet"/>
      <w:lvlText w:val="•"/>
      <w:lvlJc w:val="left"/>
      <w:pPr>
        <w:ind w:left="2444" w:hanging="270"/>
      </w:pPr>
      <w:rPr>
        <w:rFonts w:hint="default"/>
      </w:rPr>
    </w:lvl>
    <w:lvl w:ilvl="3" w:tplc="291C93B2">
      <w:numFmt w:val="bullet"/>
      <w:lvlText w:val="•"/>
      <w:lvlJc w:val="left"/>
      <w:pPr>
        <w:ind w:left="3428" w:hanging="270"/>
      </w:pPr>
      <w:rPr>
        <w:rFonts w:hint="default"/>
      </w:rPr>
    </w:lvl>
    <w:lvl w:ilvl="4" w:tplc="B0A2DA6A">
      <w:numFmt w:val="bullet"/>
      <w:lvlText w:val="•"/>
      <w:lvlJc w:val="left"/>
      <w:pPr>
        <w:ind w:left="4413" w:hanging="270"/>
      </w:pPr>
      <w:rPr>
        <w:rFonts w:hint="default"/>
      </w:rPr>
    </w:lvl>
    <w:lvl w:ilvl="5" w:tplc="D826D39E">
      <w:numFmt w:val="bullet"/>
      <w:lvlText w:val="•"/>
      <w:lvlJc w:val="left"/>
      <w:pPr>
        <w:ind w:left="5397" w:hanging="270"/>
      </w:pPr>
      <w:rPr>
        <w:rFonts w:hint="default"/>
      </w:rPr>
    </w:lvl>
    <w:lvl w:ilvl="6" w:tplc="12EC36F8">
      <w:numFmt w:val="bullet"/>
      <w:lvlText w:val="•"/>
      <w:lvlJc w:val="left"/>
      <w:pPr>
        <w:ind w:left="6382" w:hanging="270"/>
      </w:pPr>
      <w:rPr>
        <w:rFonts w:hint="default"/>
      </w:rPr>
    </w:lvl>
    <w:lvl w:ilvl="7" w:tplc="3538FFBC">
      <w:numFmt w:val="bullet"/>
      <w:lvlText w:val="•"/>
      <w:lvlJc w:val="left"/>
      <w:pPr>
        <w:ind w:left="7366" w:hanging="270"/>
      </w:pPr>
      <w:rPr>
        <w:rFonts w:hint="default"/>
      </w:rPr>
    </w:lvl>
    <w:lvl w:ilvl="8" w:tplc="6DD64B7E">
      <w:numFmt w:val="bullet"/>
      <w:lvlText w:val="•"/>
      <w:lvlJc w:val="left"/>
      <w:pPr>
        <w:ind w:left="8351" w:hanging="270"/>
      </w:pPr>
      <w:rPr>
        <w:rFonts w:hint="default"/>
      </w:rPr>
    </w:lvl>
  </w:abstractNum>
  <w:abstractNum w:abstractNumId="12" w15:restartNumberingAfterBreak="0">
    <w:nsid w:val="667B3C64"/>
    <w:multiLevelType w:val="hybridMultilevel"/>
    <w:tmpl w:val="47A04EEC"/>
    <w:lvl w:ilvl="0" w:tplc="DE68CEAE">
      <w:start w:val="4"/>
      <w:numFmt w:val="decimal"/>
      <w:lvlText w:val="%1."/>
      <w:lvlJc w:val="left"/>
      <w:pPr>
        <w:ind w:left="819" w:hanging="373"/>
      </w:pPr>
      <w:rPr>
        <w:rFonts w:ascii="Calibri" w:eastAsia="Calibri" w:hAnsi="Calibri" w:cs="Calibri" w:hint="default"/>
        <w:b w:val="0"/>
        <w:bCs w:val="0"/>
        <w:i w:val="0"/>
        <w:iCs w:val="0"/>
        <w:w w:val="99"/>
        <w:sz w:val="28"/>
        <w:szCs w:val="28"/>
      </w:rPr>
    </w:lvl>
    <w:lvl w:ilvl="1" w:tplc="A2C2983E">
      <w:numFmt w:val="bullet"/>
      <w:lvlText w:val="•"/>
      <w:lvlJc w:val="left"/>
      <w:pPr>
        <w:ind w:left="1450" w:hanging="270"/>
      </w:pPr>
      <w:rPr>
        <w:rFonts w:asciiTheme="minorHAnsi" w:eastAsia="Book Antiqua" w:hAnsiTheme="minorHAnsi" w:cstheme="minorHAnsi" w:hint="default"/>
        <w:b w:val="0"/>
        <w:bCs w:val="0"/>
        <w:i w:val="0"/>
        <w:iCs w:val="0"/>
        <w:w w:val="100"/>
        <w:sz w:val="28"/>
        <w:szCs w:val="28"/>
      </w:rPr>
    </w:lvl>
    <w:lvl w:ilvl="2" w:tplc="F96C3F32">
      <w:numFmt w:val="bullet"/>
      <w:lvlText w:val="•"/>
      <w:lvlJc w:val="left"/>
      <w:pPr>
        <w:ind w:left="2444" w:hanging="270"/>
      </w:pPr>
      <w:rPr>
        <w:rFonts w:hint="default"/>
      </w:rPr>
    </w:lvl>
    <w:lvl w:ilvl="3" w:tplc="B8ECD5D4">
      <w:numFmt w:val="bullet"/>
      <w:lvlText w:val="•"/>
      <w:lvlJc w:val="left"/>
      <w:pPr>
        <w:ind w:left="3428" w:hanging="270"/>
      </w:pPr>
      <w:rPr>
        <w:rFonts w:hint="default"/>
      </w:rPr>
    </w:lvl>
    <w:lvl w:ilvl="4" w:tplc="D9F8C172">
      <w:numFmt w:val="bullet"/>
      <w:lvlText w:val="•"/>
      <w:lvlJc w:val="left"/>
      <w:pPr>
        <w:ind w:left="4413" w:hanging="270"/>
      </w:pPr>
      <w:rPr>
        <w:rFonts w:hint="default"/>
      </w:rPr>
    </w:lvl>
    <w:lvl w:ilvl="5" w:tplc="C0B42DBC">
      <w:numFmt w:val="bullet"/>
      <w:lvlText w:val="•"/>
      <w:lvlJc w:val="left"/>
      <w:pPr>
        <w:ind w:left="5397" w:hanging="270"/>
      </w:pPr>
      <w:rPr>
        <w:rFonts w:hint="default"/>
      </w:rPr>
    </w:lvl>
    <w:lvl w:ilvl="6" w:tplc="028E5506">
      <w:numFmt w:val="bullet"/>
      <w:lvlText w:val="•"/>
      <w:lvlJc w:val="left"/>
      <w:pPr>
        <w:ind w:left="6382" w:hanging="270"/>
      </w:pPr>
      <w:rPr>
        <w:rFonts w:hint="default"/>
      </w:rPr>
    </w:lvl>
    <w:lvl w:ilvl="7" w:tplc="50B6C5A4">
      <w:numFmt w:val="bullet"/>
      <w:lvlText w:val="•"/>
      <w:lvlJc w:val="left"/>
      <w:pPr>
        <w:ind w:left="7366" w:hanging="270"/>
      </w:pPr>
      <w:rPr>
        <w:rFonts w:hint="default"/>
      </w:rPr>
    </w:lvl>
    <w:lvl w:ilvl="8" w:tplc="DE02B168">
      <w:numFmt w:val="bullet"/>
      <w:lvlText w:val="•"/>
      <w:lvlJc w:val="left"/>
      <w:pPr>
        <w:ind w:left="8351" w:hanging="270"/>
      </w:pPr>
      <w:rPr>
        <w:rFonts w:hint="default"/>
      </w:rPr>
    </w:lvl>
  </w:abstractNum>
  <w:num w:numId="1" w16cid:durableId="654534108">
    <w:abstractNumId w:val="1"/>
  </w:num>
  <w:num w:numId="2" w16cid:durableId="1223911288">
    <w:abstractNumId w:val="0"/>
  </w:num>
  <w:num w:numId="3" w16cid:durableId="851190699">
    <w:abstractNumId w:val="9"/>
  </w:num>
  <w:num w:numId="4" w16cid:durableId="1830779586">
    <w:abstractNumId w:val="5"/>
  </w:num>
  <w:num w:numId="5" w16cid:durableId="1024290541">
    <w:abstractNumId w:val="7"/>
  </w:num>
  <w:num w:numId="6" w16cid:durableId="926571293">
    <w:abstractNumId w:val="11"/>
  </w:num>
  <w:num w:numId="7" w16cid:durableId="1892309040">
    <w:abstractNumId w:val="3"/>
  </w:num>
  <w:num w:numId="8" w16cid:durableId="2089300725">
    <w:abstractNumId w:val="2"/>
  </w:num>
  <w:num w:numId="9" w16cid:durableId="804661772">
    <w:abstractNumId w:val="12"/>
  </w:num>
  <w:num w:numId="10" w16cid:durableId="1206024590">
    <w:abstractNumId w:val="4"/>
  </w:num>
  <w:num w:numId="11" w16cid:durableId="568461626">
    <w:abstractNumId w:val="6"/>
  </w:num>
  <w:num w:numId="12" w16cid:durableId="653418146">
    <w:abstractNumId w:val="8"/>
  </w:num>
  <w:num w:numId="13" w16cid:durableId="729351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8EC"/>
    <w:rsid w:val="00041419"/>
    <w:rsid w:val="00046004"/>
    <w:rsid w:val="00052578"/>
    <w:rsid w:val="00085515"/>
    <w:rsid w:val="000F683D"/>
    <w:rsid w:val="00114296"/>
    <w:rsid w:val="00147B0F"/>
    <w:rsid w:val="00154DC1"/>
    <w:rsid w:val="00215C9B"/>
    <w:rsid w:val="00221E9E"/>
    <w:rsid w:val="00230387"/>
    <w:rsid w:val="003C3B46"/>
    <w:rsid w:val="004474C4"/>
    <w:rsid w:val="004840ED"/>
    <w:rsid w:val="00514857"/>
    <w:rsid w:val="00574C78"/>
    <w:rsid w:val="005B1D49"/>
    <w:rsid w:val="005E4327"/>
    <w:rsid w:val="006102B1"/>
    <w:rsid w:val="00655F7E"/>
    <w:rsid w:val="006F6064"/>
    <w:rsid w:val="007C57CF"/>
    <w:rsid w:val="00811CFB"/>
    <w:rsid w:val="00840962"/>
    <w:rsid w:val="008C6A24"/>
    <w:rsid w:val="008D734E"/>
    <w:rsid w:val="00984E65"/>
    <w:rsid w:val="00B339F8"/>
    <w:rsid w:val="00C278EC"/>
    <w:rsid w:val="00C62831"/>
    <w:rsid w:val="00CC1D43"/>
    <w:rsid w:val="00E37171"/>
    <w:rsid w:val="00E638B4"/>
    <w:rsid w:val="00E65103"/>
    <w:rsid w:val="00EB2AB9"/>
    <w:rsid w:val="00F76925"/>
    <w:rsid w:val="00FA2319"/>
    <w:rsid w:val="00FD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C22A"/>
  <w15:docId w15:val="{0C44FA64-AAA7-4620-9399-55FBD24C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02"/>
      <w:outlineLvl w:val="0"/>
    </w:pPr>
    <w:rPr>
      <w:rFonts w:ascii="Calibri" w:eastAsia="Calibri" w:hAnsi="Calibri" w:cs="Calibri"/>
      <w:b/>
      <w:bCs/>
      <w:i/>
      <w:iCs/>
      <w:sz w:val="32"/>
      <w:szCs w:val="32"/>
    </w:rPr>
  </w:style>
  <w:style w:type="paragraph" w:styleId="Heading2">
    <w:name w:val="heading 2"/>
    <w:basedOn w:val="Normal"/>
    <w:uiPriority w:val="9"/>
    <w:unhideWhenUsed/>
    <w:qFormat/>
    <w:pPr>
      <w:spacing w:before="84"/>
      <w:ind w:left="820"/>
      <w:outlineLvl w:val="1"/>
    </w:pPr>
    <w:rPr>
      <w:rFonts w:ascii="Times New Roman" w:eastAsia="Times New Roman" w:hAnsi="Times New Roman" w:cs="Times New Roman"/>
      <w:b/>
      <w:bCs/>
      <w:sz w:val="28"/>
      <w:szCs w:val="28"/>
    </w:rPr>
  </w:style>
  <w:style w:type="paragraph" w:styleId="Heading3">
    <w:name w:val="heading 3"/>
    <w:basedOn w:val="Normal"/>
    <w:uiPriority w:val="9"/>
    <w:unhideWhenUsed/>
    <w:qFormat/>
    <w:pPr>
      <w:spacing w:before="89"/>
      <w:ind w:left="820"/>
      <w:outlineLvl w:val="2"/>
    </w:pPr>
    <w:rPr>
      <w:rFonts w:ascii="Book Antiqua" w:eastAsia="Book Antiqua" w:hAnsi="Book Antiqua" w:cs="Book Antiqu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450" w:hanging="36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Garamond" w:eastAsia="Garamond" w:hAnsi="Garamond" w:cs="Garamond"/>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1.jpeg"/><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B181E-0D68-43C8-81FA-0AE37EDA3509}">
  <ds:schemaRefs>
    <ds:schemaRef ds:uri="http://schemas.microsoft.com/sharepoint/v3/contenttype/forms"/>
  </ds:schemaRefs>
</ds:datastoreItem>
</file>

<file path=customXml/itemProps2.xml><?xml version="1.0" encoding="utf-8"?>
<ds:datastoreItem xmlns:ds="http://schemas.openxmlformats.org/officeDocument/2006/customXml" ds:itemID="{6F1E93E1-B0A6-4BB9-99A7-742B71D7B31C}">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1E13B62B-C5FB-4D6E-8176-3700AEE29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42</cp:revision>
  <dcterms:created xsi:type="dcterms:W3CDTF">2022-03-03T15:18:00Z</dcterms:created>
  <dcterms:modified xsi:type="dcterms:W3CDTF">2024-07-01T19:26:00Z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2011-08-01T00:00:00Z</vt:filetime>
  </property>
  <property fmtid="{D5CDD505-2E9C-101B-9397-08002B2CF9AE}" pid="3" name="Creator">
    <vt:lpwstr>Adobe InDesign CS3 (5.0.4)</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ies>
</file>