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BFB96" w14:textId="77777777" w:rsidR="00273F98" w:rsidRDefault="00B37FF5">
      <w:pPr>
        <w:spacing w:before="110"/>
        <w:ind w:left="100"/>
        <w:rPr>
          <w:rFonts w:asciiTheme="minorHAnsi" w:hAnsiTheme="minorHAnsi" w:cstheme="minorHAnsi"/>
          <w:b/>
          <w:bCs/>
          <w:sz w:val="32"/>
          <w:szCs w:val="32"/>
          <w:lang w:val="es-PR"/>
        </w:rPr>
      </w:pPr>
      <w:r>
        <w:rPr>
          <w:rFonts w:ascii="Calibri" w:eastAsia="Calibri" w:hAnsi="Calibri" w:cs="Calibri"/>
          <w:b/>
          <w:bCs/>
          <w:color w:val="231F20"/>
          <w:sz w:val="32"/>
          <w:szCs w:val="32"/>
          <w:lang w:val="es-ES_tradnl"/>
        </w:rPr>
        <w:t>Capítulo 6, Lección 4: La temperatura y la velocidad de una reacción química</w:t>
      </w:r>
    </w:p>
    <w:p w14:paraId="6ABF9383" w14:textId="77777777" w:rsidR="00273F98" w:rsidRDefault="00B37FF5">
      <w:pPr>
        <w:spacing w:before="213"/>
        <w:ind w:left="450"/>
        <w:rPr>
          <w:rFonts w:asciiTheme="minorHAnsi" w:hAnsiTheme="minorHAnsi" w:cstheme="minorHAnsi"/>
          <w:b/>
          <w:bCs/>
          <w:i/>
          <w:sz w:val="28"/>
          <w:szCs w:val="28"/>
        </w:rPr>
      </w:pPr>
      <w:r>
        <w:rPr>
          <w:rFonts w:ascii="Calibri" w:eastAsia="Calibri" w:hAnsi="Calibri" w:cs="Calibri"/>
          <w:b/>
          <w:bCs/>
          <w:i/>
          <w:iCs/>
          <w:color w:val="231F20"/>
          <w:sz w:val="28"/>
          <w:szCs w:val="28"/>
          <w:lang w:val="es-ES_tradnl"/>
        </w:rPr>
        <w:t>Conceptos clave</w:t>
      </w:r>
    </w:p>
    <w:p w14:paraId="528B099E" w14:textId="77777777" w:rsidR="00273F98" w:rsidRDefault="00B37FF5">
      <w:pPr>
        <w:pStyle w:val="ListParagraph"/>
        <w:numPr>
          <w:ilvl w:val="0"/>
          <w:numId w:val="9"/>
        </w:numPr>
        <w:tabs>
          <w:tab w:val="left" w:pos="820"/>
        </w:tabs>
        <w:spacing w:before="0"/>
        <w:ind w:left="810" w:right="636" w:hanging="180"/>
        <w:rPr>
          <w:rFonts w:asciiTheme="minorHAnsi" w:hAnsiTheme="minorHAnsi" w:cstheme="minorHAnsi"/>
          <w:sz w:val="28"/>
          <w:szCs w:val="28"/>
          <w:lang w:val="es-PR"/>
        </w:rPr>
      </w:pPr>
      <w:r>
        <w:rPr>
          <w:rFonts w:ascii="Calibri" w:eastAsia="Calibri" w:hAnsi="Calibri" w:cs="Calibri"/>
          <w:color w:val="231F20"/>
          <w:sz w:val="28"/>
          <w:szCs w:val="28"/>
          <w:lang w:val="es-ES_tradnl"/>
        </w:rPr>
        <w:t>Los reactivos deben moverse lo suficientemente rápido y golpearse entre sí lo suficientemente fuerte para que tenga lugar una reacción química.</w:t>
      </w:r>
    </w:p>
    <w:p w14:paraId="3AFCC3FF" w14:textId="77777777" w:rsidR="00273F98" w:rsidRDefault="00B37FF5">
      <w:pPr>
        <w:pStyle w:val="ListParagraph"/>
        <w:numPr>
          <w:ilvl w:val="0"/>
          <w:numId w:val="9"/>
        </w:numPr>
        <w:tabs>
          <w:tab w:val="left" w:pos="820"/>
        </w:tabs>
        <w:spacing w:before="2"/>
        <w:ind w:left="810" w:hanging="180"/>
        <w:rPr>
          <w:rFonts w:asciiTheme="minorHAnsi" w:hAnsiTheme="minorHAnsi" w:cstheme="minorHAnsi"/>
          <w:sz w:val="28"/>
          <w:szCs w:val="28"/>
          <w:lang w:val="es-PR"/>
        </w:rPr>
      </w:pPr>
      <w:r>
        <w:rPr>
          <w:rFonts w:ascii="Calibri" w:eastAsia="Calibri" w:hAnsi="Calibri" w:cs="Calibri"/>
          <w:color w:val="231F20"/>
          <w:sz w:val="28"/>
          <w:szCs w:val="28"/>
          <w:lang w:val="es-ES_tradnl"/>
        </w:rPr>
        <w:t>El aumento de la temperatura aumenta la velocidad media de las moléculas de los reactivos.</w:t>
      </w:r>
    </w:p>
    <w:p w14:paraId="0DF7E010" w14:textId="77777777" w:rsidR="00273F98" w:rsidRDefault="00B37FF5">
      <w:pPr>
        <w:pStyle w:val="ListParagraph"/>
        <w:numPr>
          <w:ilvl w:val="0"/>
          <w:numId w:val="9"/>
        </w:numPr>
        <w:tabs>
          <w:tab w:val="left" w:pos="820"/>
        </w:tabs>
        <w:ind w:left="810" w:right="594" w:hanging="180"/>
        <w:rPr>
          <w:rFonts w:asciiTheme="minorHAnsi" w:hAnsiTheme="minorHAnsi" w:cstheme="minorHAnsi"/>
          <w:sz w:val="28"/>
          <w:szCs w:val="28"/>
          <w:lang w:val="es-PR"/>
        </w:rPr>
      </w:pPr>
      <w:r>
        <w:rPr>
          <w:rFonts w:ascii="Calibri" w:eastAsia="Calibri" w:hAnsi="Calibri" w:cs="Calibri"/>
          <w:color w:val="231F20"/>
          <w:sz w:val="28"/>
          <w:szCs w:val="28"/>
          <w:lang w:val="es-ES_tradnl"/>
        </w:rPr>
        <w:t>A medida que más moléculas se mueven más rápido, aumenta la cantidad de moléculas que se mueven lo suficientemente rápido como para reaccionar, lo que da lugar a una formación más rápida de los productos.</w:t>
      </w:r>
    </w:p>
    <w:p w14:paraId="795B71CB" w14:textId="77777777" w:rsidR="00273F98" w:rsidRDefault="00B37FF5">
      <w:pPr>
        <w:spacing w:before="237"/>
        <w:ind w:left="450"/>
        <w:rPr>
          <w:rFonts w:asciiTheme="minorHAnsi" w:hAnsiTheme="minorHAnsi" w:cstheme="minorHAnsi"/>
          <w:b/>
          <w:bCs/>
          <w:i/>
          <w:sz w:val="28"/>
          <w:szCs w:val="28"/>
          <w:lang w:val="es-PR"/>
        </w:rPr>
      </w:pPr>
      <w:r>
        <w:rPr>
          <w:rFonts w:ascii="Calibri" w:eastAsia="Calibri" w:hAnsi="Calibri" w:cs="Calibri"/>
          <w:b/>
          <w:bCs/>
          <w:i/>
          <w:iCs/>
          <w:color w:val="231F20"/>
          <w:sz w:val="28"/>
          <w:szCs w:val="28"/>
          <w:lang w:val="es-ES_tradnl"/>
        </w:rPr>
        <w:t>Resumen</w:t>
      </w:r>
    </w:p>
    <w:p w14:paraId="44296A7D" w14:textId="77777777" w:rsidR="00273F98" w:rsidRDefault="00B37FF5">
      <w:pPr>
        <w:pStyle w:val="BodyText"/>
        <w:spacing w:before="0"/>
        <w:ind w:left="450" w:right="260"/>
        <w:rPr>
          <w:rFonts w:asciiTheme="minorHAnsi" w:hAnsiTheme="minorHAnsi" w:cstheme="minorHAnsi"/>
          <w:lang w:val="es-PR"/>
        </w:rPr>
      </w:pPr>
      <w:r>
        <w:rPr>
          <w:rFonts w:ascii="Calibri" w:eastAsia="Calibri" w:hAnsi="Calibri" w:cs="Calibri"/>
          <w:color w:val="231F20"/>
          <w:lang w:val="es-ES_tradnl"/>
        </w:rPr>
        <w:t>Los alumnos fabricarán las mismas dos soluciones transparentes incoloras (solución de bicarbonato y solución de cloruro de calcio) de la Lección 3. Ayudarán a diseñar un experimento para ver si la temperatura de las soluciones afecta la rapidez con la que reaccionan. Los alumnos intentarán luego explicar, a nivel molecular, por qué la temperatura afecta la velocidad de la reacción.</w:t>
      </w:r>
    </w:p>
    <w:p w14:paraId="03E70D10" w14:textId="77777777" w:rsidR="00273F98" w:rsidRDefault="00B37FF5">
      <w:pPr>
        <w:spacing w:before="239"/>
        <w:ind w:left="450"/>
        <w:rPr>
          <w:rFonts w:asciiTheme="minorHAnsi" w:hAnsiTheme="minorHAnsi" w:cstheme="minorHAnsi"/>
          <w:b/>
          <w:bCs/>
          <w:i/>
          <w:sz w:val="28"/>
          <w:szCs w:val="28"/>
          <w:lang w:val="es-PR"/>
        </w:rPr>
      </w:pPr>
      <w:r>
        <w:rPr>
          <w:rFonts w:ascii="Calibri" w:eastAsia="Calibri" w:hAnsi="Calibri" w:cs="Calibri"/>
          <w:b/>
          <w:bCs/>
          <w:i/>
          <w:iCs/>
          <w:color w:val="231F20"/>
          <w:sz w:val="28"/>
          <w:szCs w:val="28"/>
          <w:lang w:val="es-ES_tradnl"/>
        </w:rPr>
        <w:t>Objetivo</w:t>
      </w:r>
    </w:p>
    <w:p w14:paraId="51ECD582" w14:textId="77777777" w:rsidR="00273F98" w:rsidRDefault="00B37FF5">
      <w:pPr>
        <w:pStyle w:val="BodyText"/>
        <w:spacing w:before="0"/>
        <w:ind w:left="450" w:right="260"/>
        <w:rPr>
          <w:rFonts w:asciiTheme="minorHAnsi" w:hAnsiTheme="minorHAnsi" w:cstheme="minorHAnsi"/>
          <w:lang w:val="es-PR"/>
        </w:rPr>
      </w:pPr>
      <w:r>
        <w:rPr>
          <w:rFonts w:ascii="Calibri" w:eastAsia="Calibri" w:hAnsi="Calibri" w:cs="Calibri"/>
          <w:color w:val="231F20"/>
          <w:lang w:val="es-ES_tradnl"/>
        </w:rPr>
        <w:t>Los alumnos podrán identificar y controlar las variables para diseñar un experimento y ver si la temperatura afecta la velocidad de una reacción química. Los alumnos podrán explicar, a nivel molecular, por qué la temperatura de los reactivos afecta la velocidad de la reacción.</w:t>
      </w:r>
    </w:p>
    <w:p w14:paraId="05C7CCFF" w14:textId="77777777" w:rsidR="00273F98" w:rsidRDefault="00B37FF5">
      <w:pPr>
        <w:spacing w:before="238"/>
        <w:ind w:left="450"/>
        <w:rPr>
          <w:rFonts w:asciiTheme="minorHAnsi" w:hAnsiTheme="minorHAnsi" w:cstheme="minorHAnsi"/>
          <w:b/>
          <w:bCs/>
          <w:i/>
          <w:sz w:val="28"/>
          <w:szCs w:val="28"/>
          <w:lang w:val="es-PR"/>
        </w:rPr>
      </w:pPr>
      <w:r>
        <w:rPr>
          <w:rFonts w:ascii="Calibri" w:eastAsia="Calibri" w:hAnsi="Calibri" w:cs="Calibri"/>
          <w:b/>
          <w:bCs/>
          <w:i/>
          <w:iCs/>
          <w:color w:val="231F20"/>
          <w:sz w:val="28"/>
          <w:szCs w:val="28"/>
          <w:lang w:val="es-ES_tradnl"/>
        </w:rPr>
        <w:t>Evaluación</w:t>
      </w:r>
    </w:p>
    <w:p w14:paraId="5D101446" w14:textId="77777777" w:rsidR="00273F98" w:rsidRDefault="00B37FF5">
      <w:pPr>
        <w:pStyle w:val="BodyText"/>
        <w:spacing w:before="0"/>
        <w:ind w:left="450" w:right="260"/>
        <w:rPr>
          <w:rFonts w:asciiTheme="minorHAnsi" w:hAnsiTheme="minorHAnsi" w:cstheme="minorHAnsi"/>
          <w:lang w:val="es-PR"/>
        </w:rPr>
      </w:pPr>
      <w:r>
        <w:rPr>
          <w:rFonts w:ascii="Calibri" w:eastAsia="Calibri" w:hAnsi="Calibri" w:cs="Calibri"/>
          <w:color w:val="231F20"/>
          <w:lang w:val="es-ES_tradnl"/>
        </w:rPr>
        <w:t>La hoja de actividades servirá como el componente de evaluación de cada plan de lección 5-E. Las hojas de actividades son evaluaciones formativas del progreso y la comprensión de los alumnos. Al final de cada capítulo se incluye una evaluación sumativa más formal.</w:t>
      </w:r>
    </w:p>
    <w:p w14:paraId="4CE69FC4" w14:textId="77777777" w:rsidR="00273F98" w:rsidRDefault="00B37FF5">
      <w:pPr>
        <w:spacing w:before="238"/>
        <w:ind w:left="450"/>
        <w:rPr>
          <w:rFonts w:asciiTheme="minorHAnsi" w:hAnsiTheme="minorHAnsi" w:cstheme="minorHAnsi"/>
          <w:b/>
          <w:bCs/>
          <w:i/>
          <w:sz w:val="28"/>
          <w:szCs w:val="28"/>
          <w:lang w:val="es-PR"/>
        </w:rPr>
      </w:pPr>
      <w:r>
        <w:rPr>
          <w:rFonts w:ascii="Calibri" w:eastAsia="Calibri" w:hAnsi="Calibri" w:cs="Calibri"/>
          <w:b/>
          <w:bCs/>
          <w:i/>
          <w:iCs/>
          <w:color w:val="231F20"/>
          <w:sz w:val="28"/>
          <w:szCs w:val="28"/>
          <w:lang w:val="es-ES_tradnl"/>
        </w:rPr>
        <w:t>Seguridad</w:t>
      </w:r>
    </w:p>
    <w:p w14:paraId="468BEFFB" w14:textId="77777777" w:rsidR="00273F98" w:rsidRDefault="00B37FF5">
      <w:pPr>
        <w:pStyle w:val="BodyText"/>
        <w:spacing w:before="0"/>
        <w:ind w:left="450"/>
        <w:rPr>
          <w:rFonts w:asciiTheme="minorHAnsi" w:hAnsiTheme="minorHAnsi" w:cstheme="minorHAnsi"/>
          <w:lang w:val="es-PR"/>
        </w:rPr>
      </w:pPr>
      <w:r>
        <w:rPr>
          <w:rFonts w:ascii="Calibri" w:eastAsia="Calibri" w:hAnsi="Calibri" w:cs="Calibri"/>
          <w:color w:val="231F20"/>
          <w:lang w:val="es-ES_tradnl"/>
        </w:rPr>
        <w:t>Asegúrate de que tú y los alumnos usen las gafas protectoras adecuadas. Ten cuidado al manipular el agua caliente.</w:t>
      </w:r>
    </w:p>
    <w:p w14:paraId="0182387E" w14:textId="77777777" w:rsidR="00273F98" w:rsidRDefault="00273F98">
      <w:pPr>
        <w:pStyle w:val="BodyText"/>
        <w:spacing w:before="2"/>
        <w:ind w:left="0"/>
        <w:rPr>
          <w:rFonts w:asciiTheme="minorHAnsi" w:hAnsiTheme="minorHAnsi" w:cstheme="minorHAnsi"/>
          <w:lang w:val="es-PR"/>
        </w:rPr>
      </w:pPr>
    </w:p>
    <w:p w14:paraId="7BBDF81C" w14:textId="77777777" w:rsidR="00273F98" w:rsidRDefault="00273F98">
      <w:pPr>
        <w:rPr>
          <w:rFonts w:asciiTheme="minorHAnsi" w:hAnsiTheme="minorHAnsi" w:cstheme="minorHAnsi"/>
          <w:sz w:val="28"/>
          <w:szCs w:val="28"/>
          <w:lang w:val="es-PR"/>
        </w:rPr>
        <w:sectPr w:rsidR="00273F98" w:rsidSect="00DE0367">
          <w:footerReference w:type="even" r:id="rId10"/>
          <w:footerReference w:type="default" r:id="rId11"/>
          <w:type w:val="continuous"/>
          <w:pgSz w:w="12240" w:h="15840"/>
          <w:pgMar w:top="720" w:right="1008" w:bottom="720" w:left="1008" w:header="576" w:footer="576" w:gutter="0"/>
          <w:pgNumType w:start="1"/>
          <w:cols w:space="720"/>
          <w:docGrid w:linePitch="299"/>
        </w:sectPr>
      </w:pPr>
    </w:p>
    <w:p w14:paraId="41E44F2C" w14:textId="77777777" w:rsidR="00273F98" w:rsidRDefault="00B37FF5">
      <w:pPr>
        <w:spacing w:before="97"/>
        <w:ind w:left="540" w:right="-559"/>
        <w:rPr>
          <w:rFonts w:asciiTheme="minorHAnsi" w:hAnsiTheme="minorHAnsi" w:cstheme="minorHAnsi"/>
          <w:b/>
          <w:bCs/>
          <w:i/>
          <w:sz w:val="28"/>
          <w:szCs w:val="28"/>
          <w:lang w:val="es-PR"/>
        </w:rPr>
      </w:pPr>
      <w:r>
        <w:rPr>
          <w:rFonts w:ascii="Calibri" w:eastAsia="Calibri" w:hAnsi="Calibri" w:cs="Calibri"/>
          <w:b/>
          <w:bCs/>
          <w:i/>
          <w:iCs/>
          <w:color w:val="231F20"/>
          <w:sz w:val="28"/>
          <w:szCs w:val="28"/>
          <w:lang w:val="es-ES_tradnl"/>
        </w:rPr>
        <w:t>Materiales para la demostración</w:t>
      </w:r>
    </w:p>
    <w:p w14:paraId="6EBE19E2" w14:textId="77777777" w:rsidR="00273F98" w:rsidRDefault="00B37FF5">
      <w:pPr>
        <w:pStyle w:val="ListParagraph"/>
        <w:numPr>
          <w:ilvl w:val="0"/>
          <w:numId w:val="9"/>
        </w:numPr>
        <w:tabs>
          <w:tab w:val="left" w:pos="900"/>
        </w:tabs>
        <w:spacing w:before="0"/>
        <w:ind w:right="-559" w:hanging="100"/>
        <w:rPr>
          <w:rFonts w:asciiTheme="minorHAnsi" w:hAnsiTheme="minorHAnsi" w:cstheme="minorHAnsi"/>
          <w:sz w:val="28"/>
          <w:szCs w:val="28"/>
          <w:lang w:val="es-PR"/>
        </w:rPr>
      </w:pPr>
      <w:r>
        <w:rPr>
          <w:rFonts w:ascii="Calibri" w:eastAsia="Calibri" w:hAnsi="Calibri" w:cs="Calibri"/>
          <w:color w:val="231F20"/>
          <w:sz w:val="28"/>
          <w:szCs w:val="28"/>
          <w:lang w:val="es-ES_tradnl"/>
        </w:rPr>
        <w:t>Agua caliente en un vaso aislado</w:t>
      </w:r>
    </w:p>
    <w:p w14:paraId="0DF3D736" w14:textId="77777777" w:rsidR="00273F98" w:rsidRDefault="00B37FF5">
      <w:pPr>
        <w:pStyle w:val="ListParagraph"/>
        <w:numPr>
          <w:ilvl w:val="0"/>
          <w:numId w:val="9"/>
        </w:numPr>
        <w:ind w:left="900" w:right="-379" w:hanging="180"/>
        <w:rPr>
          <w:rFonts w:asciiTheme="minorHAnsi" w:hAnsiTheme="minorHAnsi" w:cstheme="minorHAnsi"/>
          <w:sz w:val="28"/>
          <w:szCs w:val="28"/>
          <w:lang w:val="es-PR"/>
        </w:rPr>
      </w:pPr>
      <w:r>
        <w:rPr>
          <w:rFonts w:ascii="Calibri" w:eastAsia="Calibri" w:hAnsi="Calibri" w:cs="Calibri"/>
          <w:color w:val="231F20"/>
          <w:sz w:val="28"/>
          <w:szCs w:val="28"/>
          <w:lang w:val="es-ES_tradnl"/>
        </w:rPr>
        <w:t>Agua helada en un vaso aislado</w:t>
      </w:r>
    </w:p>
    <w:p w14:paraId="5E93D981" w14:textId="77777777" w:rsidR="00273F98" w:rsidRDefault="00B37FF5">
      <w:pPr>
        <w:pStyle w:val="ListParagraph"/>
        <w:numPr>
          <w:ilvl w:val="0"/>
          <w:numId w:val="9"/>
        </w:numPr>
        <w:tabs>
          <w:tab w:val="left" w:pos="900"/>
        </w:tabs>
        <w:ind w:hanging="100"/>
        <w:rPr>
          <w:rFonts w:asciiTheme="minorHAnsi" w:hAnsiTheme="minorHAnsi" w:cstheme="minorHAnsi"/>
          <w:sz w:val="28"/>
          <w:szCs w:val="28"/>
        </w:rPr>
      </w:pPr>
      <w:r>
        <w:rPr>
          <w:rFonts w:ascii="Calibri" w:eastAsia="Calibri" w:hAnsi="Calibri" w:cs="Calibri"/>
          <w:color w:val="231F20"/>
          <w:sz w:val="28"/>
          <w:szCs w:val="28"/>
          <w:lang w:val="es-ES_tradnl"/>
        </w:rPr>
        <w:t>2 barras luminosas</w:t>
      </w:r>
    </w:p>
    <w:p w14:paraId="0E867017" w14:textId="5B6573A7" w:rsidR="00273F98" w:rsidRPr="003D619E" w:rsidRDefault="00273F98" w:rsidP="003D619E">
      <w:pPr>
        <w:spacing w:before="94"/>
        <w:ind w:left="100" w:firstLine="440"/>
        <w:rPr>
          <w:rFonts w:asciiTheme="minorHAnsi" w:hAnsiTheme="minorHAnsi" w:cstheme="minorHAnsi"/>
          <w:sz w:val="28"/>
          <w:szCs w:val="28"/>
          <w:highlight w:val="yellow"/>
        </w:rPr>
        <w:sectPr w:rsidR="00273F98" w:rsidRPr="003D619E" w:rsidSect="00DE0367">
          <w:type w:val="continuous"/>
          <w:pgSz w:w="12240" w:h="15840"/>
          <w:pgMar w:top="720" w:right="1008" w:bottom="720" w:left="1008" w:header="0" w:footer="440" w:gutter="0"/>
          <w:cols w:space="180"/>
          <w:docGrid w:linePitch="299"/>
        </w:sectPr>
      </w:pPr>
    </w:p>
    <w:p w14:paraId="5686D801" w14:textId="77777777" w:rsidR="00273F98" w:rsidRDefault="00B37FF5">
      <w:pPr>
        <w:spacing w:before="94"/>
        <w:ind w:left="100" w:firstLine="440"/>
        <w:rPr>
          <w:rFonts w:asciiTheme="minorHAnsi" w:hAnsiTheme="minorHAnsi" w:cstheme="minorHAnsi"/>
          <w:b/>
          <w:bCs/>
          <w:i/>
          <w:sz w:val="28"/>
          <w:szCs w:val="28"/>
        </w:rPr>
      </w:pPr>
      <w:r>
        <w:rPr>
          <w:rFonts w:ascii="Calibri" w:eastAsia="Calibri" w:hAnsi="Calibri" w:cs="Calibri"/>
          <w:b/>
          <w:bCs/>
          <w:i/>
          <w:iCs/>
          <w:color w:val="231F20"/>
          <w:sz w:val="28"/>
          <w:szCs w:val="28"/>
          <w:lang w:val="es-ES_tradnl"/>
        </w:rPr>
        <w:lastRenderedPageBreak/>
        <w:t>Materiales para cada grupo</w:t>
      </w:r>
    </w:p>
    <w:p w14:paraId="0E197A4E" w14:textId="77777777" w:rsidR="00273F98" w:rsidRDefault="00B37FF5">
      <w:pPr>
        <w:pStyle w:val="ListParagraph"/>
        <w:numPr>
          <w:ilvl w:val="0"/>
          <w:numId w:val="9"/>
        </w:numPr>
        <w:spacing w:before="0"/>
        <w:ind w:left="990" w:hanging="180"/>
        <w:rPr>
          <w:rFonts w:asciiTheme="minorHAnsi" w:hAnsiTheme="minorHAnsi" w:cstheme="minorHAnsi"/>
          <w:sz w:val="28"/>
          <w:szCs w:val="28"/>
        </w:rPr>
      </w:pPr>
      <w:r>
        <w:rPr>
          <w:rFonts w:ascii="Calibri" w:eastAsia="Calibri" w:hAnsi="Calibri" w:cs="Calibri"/>
          <w:color w:val="231F20"/>
          <w:sz w:val="28"/>
          <w:szCs w:val="28"/>
          <w:lang w:val="es-ES_tradnl"/>
        </w:rPr>
        <w:t>Bicarbonato</w:t>
      </w:r>
    </w:p>
    <w:p w14:paraId="0275B0F2" w14:textId="77777777" w:rsidR="00273F98" w:rsidRDefault="00B37FF5">
      <w:pPr>
        <w:pStyle w:val="ListParagraph"/>
        <w:numPr>
          <w:ilvl w:val="0"/>
          <w:numId w:val="9"/>
        </w:numPr>
        <w:ind w:left="990" w:hanging="180"/>
        <w:rPr>
          <w:rFonts w:asciiTheme="minorHAnsi" w:hAnsiTheme="minorHAnsi" w:cstheme="minorHAnsi"/>
          <w:sz w:val="28"/>
          <w:szCs w:val="28"/>
        </w:rPr>
      </w:pPr>
      <w:r>
        <w:rPr>
          <w:rFonts w:ascii="Calibri" w:eastAsia="Calibri" w:hAnsi="Calibri" w:cs="Calibri"/>
          <w:color w:val="231F20"/>
          <w:sz w:val="28"/>
          <w:szCs w:val="28"/>
          <w:lang w:val="es-ES_tradnl"/>
        </w:rPr>
        <w:t>Cloruro de calcio</w:t>
      </w:r>
    </w:p>
    <w:p w14:paraId="7811E6A3" w14:textId="77777777" w:rsidR="00273F98" w:rsidRDefault="00B37FF5">
      <w:pPr>
        <w:pStyle w:val="ListParagraph"/>
        <w:numPr>
          <w:ilvl w:val="0"/>
          <w:numId w:val="9"/>
        </w:numPr>
        <w:ind w:left="990" w:hanging="180"/>
        <w:rPr>
          <w:rFonts w:asciiTheme="minorHAnsi" w:hAnsiTheme="minorHAnsi" w:cstheme="minorHAnsi"/>
          <w:sz w:val="28"/>
          <w:szCs w:val="28"/>
        </w:rPr>
      </w:pPr>
      <w:r>
        <w:rPr>
          <w:rFonts w:ascii="Calibri" w:eastAsia="Calibri" w:hAnsi="Calibri" w:cs="Calibri"/>
          <w:color w:val="231F20"/>
          <w:sz w:val="28"/>
          <w:szCs w:val="28"/>
          <w:lang w:val="es-ES_tradnl"/>
        </w:rPr>
        <w:t>Agua</w:t>
      </w:r>
    </w:p>
    <w:p w14:paraId="61C9FA4B" w14:textId="77777777" w:rsidR="00273F98" w:rsidRDefault="00B37FF5">
      <w:pPr>
        <w:pStyle w:val="ListParagraph"/>
        <w:numPr>
          <w:ilvl w:val="0"/>
          <w:numId w:val="9"/>
        </w:numPr>
        <w:ind w:left="990" w:hanging="180"/>
        <w:rPr>
          <w:rFonts w:asciiTheme="minorHAnsi" w:hAnsiTheme="minorHAnsi" w:cstheme="minorHAnsi"/>
          <w:sz w:val="28"/>
          <w:szCs w:val="28"/>
        </w:rPr>
      </w:pPr>
      <w:r>
        <w:rPr>
          <w:rFonts w:ascii="Calibri" w:eastAsia="Calibri" w:hAnsi="Calibri" w:cs="Calibri"/>
          <w:color w:val="231F20"/>
          <w:sz w:val="28"/>
          <w:szCs w:val="28"/>
          <w:lang w:val="es-ES_tradnl"/>
        </w:rPr>
        <w:t>Cilindro graduado</w:t>
      </w:r>
    </w:p>
    <w:p w14:paraId="1C940290" w14:textId="77777777" w:rsidR="00273F98" w:rsidRDefault="00B37FF5">
      <w:pPr>
        <w:pStyle w:val="ListParagraph"/>
        <w:numPr>
          <w:ilvl w:val="0"/>
          <w:numId w:val="9"/>
        </w:numPr>
        <w:ind w:left="990" w:hanging="180"/>
        <w:rPr>
          <w:rFonts w:asciiTheme="minorHAnsi" w:hAnsiTheme="minorHAnsi" w:cstheme="minorHAnsi"/>
          <w:sz w:val="28"/>
          <w:szCs w:val="28"/>
          <w:lang w:val="es-PR"/>
        </w:rPr>
      </w:pPr>
      <w:r>
        <w:rPr>
          <w:rFonts w:ascii="Calibri" w:eastAsia="Calibri" w:hAnsi="Calibri" w:cs="Calibri"/>
          <w:color w:val="231F20"/>
          <w:sz w:val="28"/>
          <w:szCs w:val="28"/>
          <w:lang w:val="es-ES_tradnl"/>
        </w:rPr>
        <w:t>Balanza o cuchara medidora (cucharadita)</w:t>
      </w:r>
    </w:p>
    <w:p w14:paraId="753316B1" w14:textId="77777777" w:rsidR="00273F98" w:rsidRDefault="00B37FF5">
      <w:pPr>
        <w:pStyle w:val="ListParagraph"/>
        <w:numPr>
          <w:ilvl w:val="0"/>
          <w:numId w:val="9"/>
        </w:numPr>
        <w:tabs>
          <w:tab w:val="left" w:pos="990"/>
        </w:tabs>
        <w:ind w:hanging="10"/>
        <w:rPr>
          <w:rFonts w:asciiTheme="minorHAnsi" w:hAnsiTheme="minorHAnsi" w:cstheme="minorHAnsi"/>
          <w:sz w:val="28"/>
          <w:szCs w:val="28"/>
          <w:lang w:val="es-PR"/>
        </w:rPr>
      </w:pPr>
      <w:r>
        <w:rPr>
          <w:rFonts w:ascii="Calibri" w:eastAsia="Calibri" w:hAnsi="Calibri" w:cs="Calibri"/>
          <w:color w:val="231F20"/>
          <w:sz w:val="28"/>
          <w:szCs w:val="28"/>
          <w:lang w:val="es-ES_tradnl"/>
        </w:rPr>
        <w:t>2 vasos anchos (9 onzas) de plástico transparente</w:t>
      </w:r>
    </w:p>
    <w:p w14:paraId="43FA6FF9" w14:textId="77777777" w:rsidR="00273F98" w:rsidRDefault="00B37FF5">
      <w:pPr>
        <w:pStyle w:val="ListParagraph"/>
        <w:numPr>
          <w:ilvl w:val="0"/>
          <w:numId w:val="9"/>
        </w:numPr>
        <w:tabs>
          <w:tab w:val="left" w:pos="990"/>
        </w:tabs>
        <w:ind w:hanging="10"/>
        <w:rPr>
          <w:rFonts w:asciiTheme="minorHAnsi" w:hAnsiTheme="minorHAnsi" w:cstheme="minorHAnsi"/>
          <w:sz w:val="28"/>
          <w:szCs w:val="28"/>
        </w:rPr>
      </w:pPr>
      <w:r>
        <w:rPr>
          <w:rFonts w:ascii="Calibri" w:eastAsia="Calibri" w:hAnsi="Calibri" w:cs="Calibri"/>
          <w:color w:val="231F20"/>
          <w:sz w:val="28"/>
          <w:szCs w:val="28"/>
          <w:lang w:val="es-ES_tradnl"/>
        </w:rPr>
        <w:t>4 vasos pequeños de plástico transparente</w:t>
      </w:r>
    </w:p>
    <w:p w14:paraId="79A67E0B" w14:textId="77777777" w:rsidR="00273F98" w:rsidRDefault="00B37FF5">
      <w:pPr>
        <w:pStyle w:val="ListParagraph"/>
        <w:numPr>
          <w:ilvl w:val="0"/>
          <w:numId w:val="9"/>
        </w:numPr>
        <w:ind w:left="990" w:hanging="180"/>
        <w:rPr>
          <w:rFonts w:asciiTheme="minorHAnsi" w:hAnsiTheme="minorHAnsi" w:cstheme="minorHAnsi"/>
          <w:sz w:val="28"/>
          <w:szCs w:val="28"/>
        </w:rPr>
      </w:pPr>
      <w:r>
        <w:rPr>
          <w:rFonts w:ascii="Calibri" w:eastAsia="Calibri" w:hAnsi="Calibri" w:cs="Calibri"/>
          <w:color w:val="231F20"/>
          <w:sz w:val="28"/>
          <w:szCs w:val="28"/>
          <w:lang w:val="es-ES_tradnl"/>
        </w:rPr>
        <w:t>2 recipientes de plástico descartables</w:t>
      </w:r>
    </w:p>
    <w:p w14:paraId="033E5CFE" w14:textId="77777777" w:rsidR="00273F98" w:rsidRDefault="00B37FF5">
      <w:pPr>
        <w:pStyle w:val="ListParagraph"/>
        <w:numPr>
          <w:ilvl w:val="0"/>
          <w:numId w:val="9"/>
        </w:numPr>
        <w:ind w:left="990" w:hanging="180"/>
        <w:rPr>
          <w:rFonts w:asciiTheme="minorHAnsi" w:hAnsiTheme="minorHAnsi" w:cstheme="minorHAnsi"/>
          <w:sz w:val="28"/>
          <w:szCs w:val="28"/>
          <w:lang w:val="es-PR"/>
        </w:rPr>
      </w:pPr>
      <w:r>
        <w:rPr>
          <w:rFonts w:ascii="Calibri" w:eastAsia="Calibri" w:hAnsi="Calibri" w:cs="Calibri"/>
          <w:color w:val="231F20"/>
          <w:sz w:val="28"/>
          <w:szCs w:val="28"/>
          <w:lang w:val="es-ES_tradnl"/>
        </w:rPr>
        <w:t>Agua caliente (de 40 °C a 50 °C)</w:t>
      </w:r>
    </w:p>
    <w:p w14:paraId="0A822C75" w14:textId="77777777" w:rsidR="00273F98" w:rsidRDefault="00B37FF5">
      <w:pPr>
        <w:pStyle w:val="ListParagraph"/>
        <w:numPr>
          <w:ilvl w:val="0"/>
          <w:numId w:val="9"/>
        </w:numPr>
        <w:ind w:left="990" w:hanging="180"/>
        <w:rPr>
          <w:rFonts w:asciiTheme="minorHAnsi" w:hAnsiTheme="minorHAnsi" w:cstheme="minorHAnsi"/>
          <w:sz w:val="28"/>
          <w:szCs w:val="28"/>
          <w:lang w:val="es-PR"/>
        </w:rPr>
      </w:pPr>
      <w:r>
        <w:rPr>
          <w:rFonts w:ascii="Calibri" w:eastAsia="Calibri" w:hAnsi="Calibri" w:cs="Calibri"/>
          <w:color w:val="231F20"/>
          <w:sz w:val="28"/>
          <w:szCs w:val="28"/>
          <w:lang w:val="es-ES_tradnl"/>
        </w:rPr>
        <w:t>Agua fría (de 0 °C a 5 °C)</w:t>
      </w:r>
    </w:p>
    <w:p w14:paraId="3EF0301D" w14:textId="77777777" w:rsidR="00273F98" w:rsidRDefault="00B37FF5">
      <w:pPr>
        <w:pStyle w:val="ListParagraph"/>
        <w:numPr>
          <w:ilvl w:val="0"/>
          <w:numId w:val="9"/>
        </w:numPr>
        <w:ind w:left="990" w:hanging="180"/>
        <w:rPr>
          <w:rFonts w:asciiTheme="minorHAnsi" w:hAnsiTheme="minorHAnsi" w:cstheme="minorHAnsi"/>
          <w:sz w:val="28"/>
          <w:szCs w:val="28"/>
        </w:rPr>
      </w:pPr>
      <w:r>
        <w:rPr>
          <w:rFonts w:ascii="Calibri" w:eastAsia="Calibri" w:hAnsi="Calibri" w:cs="Calibri"/>
          <w:color w:val="231F20"/>
          <w:sz w:val="28"/>
          <w:szCs w:val="28"/>
          <w:lang w:val="es-ES_tradnl"/>
        </w:rPr>
        <w:t>Cinta de enmascarar</w:t>
      </w:r>
    </w:p>
    <w:p w14:paraId="1F72AE6E" w14:textId="77777777" w:rsidR="00273F98" w:rsidRDefault="00B37FF5">
      <w:pPr>
        <w:pStyle w:val="ListParagraph"/>
        <w:numPr>
          <w:ilvl w:val="0"/>
          <w:numId w:val="9"/>
        </w:numPr>
        <w:ind w:left="990" w:hanging="180"/>
        <w:rPr>
          <w:rFonts w:asciiTheme="minorHAnsi" w:hAnsiTheme="minorHAnsi" w:cstheme="minorHAnsi"/>
          <w:sz w:val="28"/>
          <w:szCs w:val="28"/>
        </w:rPr>
      </w:pPr>
      <w:r>
        <w:rPr>
          <w:rFonts w:ascii="Calibri" w:eastAsia="Calibri" w:hAnsi="Calibri" w:cs="Calibri"/>
          <w:color w:val="231F20"/>
          <w:sz w:val="28"/>
          <w:szCs w:val="28"/>
          <w:lang w:val="es-ES_tradnl"/>
        </w:rPr>
        <w:t>Bolígrafo</w:t>
      </w:r>
    </w:p>
    <w:p w14:paraId="0D9A7DB8" w14:textId="77777777" w:rsidR="00273F98" w:rsidRDefault="00273F98">
      <w:pPr>
        <w:pStyle w:val="ListParagraph"/>
        <w:ind w:left="990" w:firstLine="0"/>
        <w:rPr>
          <w:rFonts w:asciiTheme="minorHAnsi" w:hAnsiTheme="minorHAnsi" w:cstheme="minorHAnsi"/>
          <w:sz w:val="28"/>
          <w:szCs w:val="28"/>
        </w:rPr>
      </w:pPr>
    </w:p>
    <w:p w14:paraId="7AD5A174" w14:textId="77777777" w:rsidR="00273F98" w:rsidRDefault="00B37FF5">
      <w:pPr>
        <w:pStyle w:val="Heading1"/>
        <w:spacing w:before="83"/>
        <w:rPr>
          <w:rFonts w:asciiTheme="minorHAnsi" w:hAnsiTheme="minorHAnsi" w:cstheme="minorHAnsi"/>
        </w:rPr>
      </w:pPr>
      <w:r>
        <w:rPr>
          <w:lang w:val="es-ES_tradnl"/>
        </w:rPr>
        <w:t>INVOLÚCRATE</w:t>
      </w:r>
    </w:p>
    <w:p w14:paraId="709FE662" w14:textId="77777777" w:rsidR="00273F98" w:rsidRDefault="00B37FF5">
      <w:pPr>
        <w:pStyle w:val="Heading2"/>
        <w:numPr>
          <w:ilvl w:val="0"/>
          <w:numId w:val="8"/>
        </w:numPr>
        <w:tabs>
          <w:tab w:val="left" w:pos="820"/>
        </w:tabs>
        <w:spacing w:before="122"/>
        <w:ind w:right="259"/>
        <w:rPr>
          <w:rFonts w:asciiTheme="minorHAnsi" w:hAnsiTheme="minorHAnsi" w:cstheme="minorHAnsi"/>
          <w:lang w:val="es-PR"/>
        </w:rPr>
      </w:pPr>
      <w:r>
        <w:rPr>
          <w:rFonts w:ascii="Calibri" w:eastAsia="Calibri" w:hAnsi="Calibri" w:cs="Calibri"/>
          <w:lang w:val="es-ES_tradnl"/>
        </w:rPr>
        <w:t>Realiza una demostración con barras luminosas para presentar la idea de que la temperatura puede afectar la velocidad de una reacción química.</w:t>
      </w:r>
    </w:p>
    <w:p w14:paraId="4156388F" w14:textId="77777777" w:rsidR="00273F98" w:rsidRDefault="00B37FF5">
      <w:pPr>
        <w:spacing w:before="202"/>
        <w:ind w:left="820"/>
        <w:rPr>
          <w:rFonts w:asciiTheme="minorHAnsi" w:hAnsiTheme="minorHAnsi" w:cstheme="minorHAnsi"/>
          <w:b/>
          <w:sz w:val="32"/>
          <w:szCs w:val="32"/>
          <w:lang w:val="es-PR"/>
        </w:rPr>
      </w:pPr>
      <w:r>
        <w:rPr>
          <w:rFonts w:ascii="Calibri" w:eastAsia="Calibri" w:hAnsi="Calibri" w:cs="Calibri"/>
          <w:b/>
          <w:bCs/>
          <w:color w:val="231F20"/>
          <w:sz w:val="32"/>
          <w:szCs w:val="32"/>
          <w:lang w:val="es-ES_tradnl"/>
        </w:rPr>
        <w:t>Pregunta para investigar</w:t>
      </w:r>
    </w:p>
    <w:p w14:paraId="23C4A2A3" w14:textId="77777777" w:rsidR="00273F98" w:rsidRDefault="00B37FF5">
      <w:pPr>
        <w:pStyle w:val="BodyText"/>
        <w:spacing w:before="1"/>
        <w:rPr>
          <w:rFonts w:asciiTheme="minorHAnsi" w:hAnsiTheme="minorHAnsi" w:cstheme="minorHAnsi"/>
          <w:sz w:val="32"/>
          <w:szCs w:val="32"/>
          <w:lang w:val="es-PR"/>
        </w:rPr>
      </w:pPr>
      <w:r>
        <w:rPr>
          <w:rFonts w:ascii="Calibri" w:eastAsia="Calibri" w:hAnsi="Calibri" w:cs="Calibri"/>
          <w:color w:val="231F20"/>
          <w:sz w:val="32"/>
          <w:szCs w:val="32"/>
          <w:lang w:val="es-ES_tradnl"/>
        </w:rPr>
        <w:t>¿Cómo afecta el calentamiento o el enfriamiento de una barra luminosa su reacción química?</w:t>
      </w:r>
    </w:p>
    <w:p w14:paraId="49A01524" w14:textId="77777777" w:rsidR="00273F98" w:rsidRDefault="00273F98">
      <w:pPr>
        <w:pStyle w:val="BodyText"/>
        <w:spacing w:before="2"/>
        <w:ind w:left="0"/>
        <w:rPr>
          <w:rFonts w:asciiTheme="minorHAnsi" w:hAnsiTheme="minorHAnsi" w:cstheme="minorHAnsi"/>
          <w:lang w:val="es-PR"/>
        </w:rPr>
      </w:pPr>
    </w:p>
    <w:p w14:paraId="1D57DC53" w14:textId="77777777" w:rsidR="00273F98" w:rsidRDefault="00B37FF5">
      <w:pPr>
        <w:pStyle w:val="Heading2"/>
        <w:ind w:firstLine="0"/>
        <w:rPr>
          <w:rFonts w:asciiTheme="minorHAnsi" w:hAnsiTheme="minorHAnsi" w:cstheme="minorHAnsi"/>
        </w:rPr>
      </w:pPr>
      <w:r>
        <w:rPr>
          <w:rFonts w:ascii="Calibri" w:eastAsia="Calibri" w:hAnsi="Calibri" w:cs="Calibri"/>
          <w:color w:val="231F20"/>
          <w:lang w:val="es-ES_tradnl"/>
        </w:rPr>
        <w:t>Materiales para la demostración</w:t>
      </w:r>
    </w:p>
    <w:p w14:paraId="4EAC1240" w14:textId="77777777" w:rsidR="00273F98" w:rsidRDefault="00B37FF5">
      <w:pPr>
        <w:pStyle w:val="ListParagraph"/>
        <w:numPr>
          <w:ilvl w:val="1"/>
          <w:numId w:val="8"/>
        </w:numPr>
        <w:tabs>
          <w:tab w:val="left" w:pos="1450"/>
        </w:tabs>
        <w:spacing w:before="1"/>
        <w:rPr>
          <w:rFonts w:asciiTheme="minorHAnsi" w:hAnsiTheme="minorHAnsi" w:cstheme="minorHAnsi"/>
          <w:sz w:val="28"/>
          <w:szCs w:val="28"/>
          <w:lang w:val="es-PR"/>
        </w:rPr>
      </w:pPr>
      <w:r>
        <w:rPr>
          <w:rFonts w:ascii="Calibri" w:eastAsia="Calibri" w:hAnsi="Calibri" w:cs="Calibri"/>
          <w:color w:val="231F20"/>
          <w:sz w:val="28"/>
          <w:szCs w:val="28"/>
          <w:lang w:val="es-ES_tradnl"/>
        </w:rPr>
        <w:t>Agua caliente en un vaso aislado</w:t>
      </w:r>
    </w:p>
    <w:p w14:paraId="3A4500A2" w14:textId="77777777" w:rsidR="00273F98" w:rsidRDefault="00B37FF5">
      <w:pPr>
        <w:pStyle w:val="ListParagraph"/>
        <w:numPr>
          <w:ilvl w:val="1"/>
          <w:numId w:val="8"/>
        </w:numPr>
        <w:tabs>
          <w:tab w:val="left" w:pos="1450"/>
        </w:tabs>
        <w:rPr>
          <w:rFonts w:asciiTheme="minorHAnsi" w:hAnsiTheme="minorHAnsi" w:cstheme="minorHAnsi"/>
          <w:sz w:val="28"/>
          <w:szCs w:val="28"/>
          <w:lang w:val="es-PR"/>
        </w:rPr>
      </w:pPr>
      <w:r>
        <w:rPr>
          <w:rFonts w:ascii="Calibri" w:eastAsia="Calibri" w:hAnsi="Calibri" w:cs="Calibri"/>
          <w:color w:val="231F20"/>
          <w:sz w:val="28"/>
          <w:szCs w:val="28"/>
          <w:lang w:val="es-ES_tradnl"/>
        </w:rPr>
        <w:t>Agua helada en un vaso aislado</w:t>
      </w:r>
    </w:p>
    <w:p w14:paraId="04362976" w14:textId="77777777" w:rsidR="00273F98" w:rsidRDefault="00B37FF5">
      <w:pPr>
        <w:pStyle w:val="ListParagraph"/>
        <w:numPr>
          <w:ilvl w:val="1"/>
          <w:numId w:val="8"/>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2 barras luminosas</w:t>
      </w:r>
    </w:p>
    <w:p w14:paraId="2CE148D8" w14:textId="77777777" w:rsidR="00273F98" w:rsidRPr="00B37FF5" w:rsidRDefault="00273F98">
      <w:pPr>
        <w:pStyle w:val="BodyText"/>
        <w:spacing w:before="2"/>
        <w:ind w:left="0"/>
        <w:rPr>
          <w:rFonts w:asciiTheme="minorHAnsi" w:hAnsiTheme="minorHAnsi" w:cstheme="minorHAnsi"/>
          <w:sz w:val="16"/>
          <w:szCs w:val="16"/>
        </w:rPr>
      </w:pPr>
    </w:p>
    <w:p w14:paraId="59B44A0E" w14:textId="77777777" w:rsidR="00273F98" w:rsidRDefault="00B37FF5">
      <w:pPr>
        <w:pStyle w:val="Heading2"/>
        <w:spacing w:before="1"/>
        <w:ind w:firstLine="0"/>
        <w:rPr>
          <w:rFonts w:asciiTheme="minorHAnsi" w:hAnsiTheme="minorHAnsi" w:cstheme="minorHAnsi"/>
        </w:rPr>
      </w:pPr>
      <w:r>
        <w:rPr>
          <w:rFonts w:ascii="Calibri" w:eastAsia="Calibri" w:hAnsi="Calibri" w:cs="Calibri"/>
          <w:color w:val="231F20"/>
          <w:lang w:val="es-ES_tradnl"/>
        </w:rPr>
        <w:t>Preparación del maestro</w:t>
      </w:r>
    </w:p>
    <w:p w14:paraId="7489CEC7" w14:textId="77777777" w:rsidR="00273F98" w:rsidRDefault="00B37FF5">
      <w:pPr>
        <w:pStyle w:val="BodyText"/>
        <w:spacing w:before="0"/>
        <w:rPr>
          <w:rFonts w:asciiTheme="minorHAnsi" w:hAnsiTheme="minorHAnsi" w:cstheme="minorHAnsi"/>
          <w:lang w:val="es-PR"/>
        </w:rPr>
      </w:pPr>
      <w:r>
        <w:rPr>
          <w:rFonts w:ascii="Calibri" w:eastAsia="Calibri" w:hAnsi="Calibri" w:cs="Calibri"/>
          <w:color w:val="231F20"/>
          <w:lang w:val="es-ES_tradnl"/>
        </w:rPr>
        <w:t>Asegúrate de no encender las barras luminosas mientras se prepara para la demostración. Coloca una barra luminosa en agua caliente y otra en agua con hielo antes de que lleguen los alumnos. Las barras luminosas tendrán que estar en el agua durante al menos un par de minutos antes de la demostración.</w:t>
      </w:r>
    </w:p>
    <w:p w14:paraId="65CEA45F" w14:textId="77777777" w:rsidR="00273F98" w:rsidRDefault="00B37FF5">
      <w:pPr>
        <w:pStyle w:val="BodyText"/>
        <w:spacing w:before="64"/>
        <w:ind w:right="2285"/>
        <w:rPr>
          <w:rFonts w:asciiTheme="minorHAnsi" w:hAnsiTheme="minorHAnsi" w:cstheme="minorHAnsi"/>
          <w:color w:val="231F20"/>
          <w:lang w:val="es-PR"/>
        </w:rPr>
      </w:pPr>
      <w:r>
        <w:rPr>
          <w:rFonts w:ascii="Calibri" w:eastAsia="Calibri" w:hAnsi="Calibri" w:cs="Calibri"/>
          <w:color w:val="231F20"/>
          <w:lang w:val="es-ES_tradnl"/>
        </w:rPr>
        <w:t xml:space="preserve">Diles a los alumnos que has calentado una barra luminosa y que has enfriado otra. </w:t>
      </w:r>
    </w:p>
    <w:p w14:paraId="4384C8EC" w14:textId="77777777" w:rsidR="00273F98" w:rsidRDefault="00B37FF5">
      <w:pPr>
        <w:pStyle w:val="BodyText"/>
        <w:spacing w:before="64"/>
        <w:ind w:right="2285"/>
        <w:rPr>
          <w:rFonts w:asciiTheme="minorHAnsi" w:hAnsiTheme="minorHAnsi" w:cstheme="minorHAnsi"/>
        </w:rPr>
      </w:pPr>
      <w:r>
        <w:rPr>
          <w:rFonts w:ascii="Calibri" w:eastAsia="Calibri" w:hAnsi="Calibri" w:cs="Calibri"/>
          <w:color w:val="231F20"/>
          <w:lang w:val="es-ES_tradnl"/>
        </w:rPr>
        <w:t>Pregunta a los alumnos:</w:t>
      </w:r>
    </w:p>
    <w:p w14:paraId="581CDB9A" w14:textId="77777777" w:rsidR="00273F98" w:rsidRDefault="00B37FF5">
      <w:pPr>
        <w:pStyle w:val="Heading2"/>
        <w:numPr>
          <w:ilvl w:val="0"/>
          <w:numId w:val="7"/>
        </w:numPr>
        <w:tabs>
          <w:tab w:val="left" w:pos="1450"/>
        </w:tabs>
        <w:rPr>
          <w:rFonts w:asciiTheme="minorHAnsi" w:hAnsiTheme="minorHAnsi" w:cstheme="minorHAnsi"/>
          <w:lang w:val="es-PR"/>
        </w:rPr>
      </w:pPr>
      <w:r>
        <w:rPr>
          <w:rFonts w:ascii="Calibri" w:eastAsia="Calibri" w:hAnsi="Calibri" w:cs="Calibri"/>
          <w:color w:val="231F20"/>
          <w:lang w:val="es-ES_tradnl"/>
        </w:rPr>
        <w:t>¿Cómo se inicia una barra luminosa?</w:t>
      </w:r>
    </w:p>
    <w:p w14:paraId="662182ED" w14:textId="77777777" w:rsidR="00273F98" w:rsidRDefault="00B37FF5">
      <w:pPr>
        <w:pStyle w:val="BodyText"/>
        <w:spacing w:before="1" w:after="240"/>
        <w:ind w:left="1450"/>
        <w:rPr>
          <w:rFonts w:asciiTheme="minorHAnsi" w:hAnsiTheme="minorHAnsi" w:cstheme="minorHAnsi"/>
          <w:lang w:val="es-PR"/>
        </w:rPr>
      </w:pPr>
      <w:r>
        <w:rPr>
          <w:rFonts w:ascii="Calibri" w:eastAsia="Calibri" w:hAnsi="Calibri" w:cs="Calibri"/>
          <w:color w:val="231F20"/>
          <w:lang w:val="es-ES_tradnl"/>
        </w:rPr>
        <w:t>Doblas la barra hasta que se escuche un sonido.</w:t>
      </w:r>
    </w:p>
    <w:p w14:paraId="2EA8B217" w14:textId="77777777" w:rsidR="00273F98" w:rsidRDefault="00B37FF5">
      <w:pPr>
        <w:pStyle w:val="Heading2"/>
        <w:numPr>
          <w:ilvl w:val="0"/>
          <w:numId w:val="7"/>
        </w:numPr>
        <w:tabs>
          <w:tab w:val="left" w:pos="1450"/>
        </w:tabs>
        <w:spacing w:before="34"/>
        <w:rPr>
          <w:rFonts w:asciiTheme="minorHAnsi" w:hAnsiTheme="minorHAnsi" w:cstheme="minorHAnsi"/>
          <w:lang w:val="es-PR"/>
        </w:rPr>
      </w:pPr>
      <w:r>
        <w:rPr>
          <w:rFonts w:ascii="Calibri" w:eastAsia="Calibri" w:hAnsi="Calibri" w:cs="Calibri"/>
          <w:color w:val="231F20"/>
          <w:lang w:val="es-ES_tradnl"/>
        </w:rPr>
        <w:t>¿Qué debes hacer si deseas que el brillo dure más?</w:t>
      </w:r>
    </w:p>
    <w:p w14:paraId="18C4D6BA" w14:textId="77777777" w:rsidR="00273F98" w:rsidRDefault="00B37FF5">
      <w:pPr>
        <w:pStyle w:val="BodyText"/>
        <w:spacing w:before="1"/>
        <w:ind w:left="1450"/>
        <w:rPr>
          <w:rFonts w:asciiTheme="minorHAnsi" w:hAnsiTheme="minorHAnsi" w:cstheme="minorHAnsi"/>
          <w:lang w:val="es-PR"/>
        </w:rPr>
      </w:pPr>
      <w:r>
        <w:rPr>
          <w:rFonts w:ascii="Calibri" w:eastAsia="Calibri" w:hAnsi="Calibri" w:cs="Calibri"/>
          <w:color w:val="231F20"/>
          <w:lang w:val="es-ES_tradnl"/>
        </w:rPr>
        <w:t>Colocar la barra luminosa en el congelador cuando no la estés utilizando.</w:t>
      </w:r>
    </w:p>
    <w:p w14:paraId="526E6427" w14:textId="77777777" w:rsidR="00273F98" w:rsidRDefault="00273F98">
      <w:pPr>
        <w:pStyle w:val="BodyText"/>
        <w:spacing w:before="0"/>
        <w:ind w:left="0"/>
        <w:rPr>
          <w:rFonts w:asciiTheme="minorHAnsi" w:hAnsiTheme="minorHAnsi" w:cstheme="minorHAnsi"/>
          <w:color w:val="231F20"/>
          <w:lang w:val="es-PR"/>
        </w:rPr>
      </w:pPr>
    </w:p>
    <w:p w14:paraId="70050A0D" w14:textId="77777777" w:rsidR="00273F98" w:rsidRDefault="00B37FF5">
      <w:pPr>
        <w:pStyle w:val="BodyText"/>
        <w:spacing w:before="0"/>
        <w:rPr>
          <w:rFonts w:asciiTheme="minorHAnsi" w:hAnsiTheme="minorHAnsi" w:cstheme="minorHAnsi"/>
          <w:lang w:val="es-PR"/>
        </w:rPr>
      </w:pPr>
      <w:r>
        <w:rPr>
          <w:rFonts w:ascii="Calibri" w:eastAsia="Calibri" w:hAnsi="Calibri" w:cs="Calibri"/>
          <w:color w:val="231F20"/>
          <w:lang w:val="es-ES_tradnl"/>
        </w:rPr>
        <w:t>Explica que cuando los alumnos doblan la barra para encenderla, rompen un pequeño recipiente lleno de una sustancia química que está dentro de la barra luminosa. Una vez roto, las sustancias químicas, que eran independientes, se combinan y reaccionan entre sí. Si introducir una barra luminosa en el congelador hace que se prolongue su duración, la temperatura puede tener algo que ver con la velocidad de la reacción química.</w:t>
      </w:r>
    </w:p>
    <w:p w14:paraId="0C5F856B" w14:textId="77777777" w:rsidR="00273F98" w:rsidRDefault="00273F98">
      <w:pPr>
        <w:pStyle w:val="BodyText"/>
        <w:spacing w:before="4"/>
        <w:ind w:left="0"/>
        <w:rPr>
          <w:rFonts w:asciiTheme="minorHAnsi" w:hAnsiTheme="minorHAnsi" w:cstheme="minorHAnsi"/>
          <w:sz w:val="16"/>
          <w:szCs w:val="16"/>
          <w:lang w:val="es-PR"/>
        </w:rPr>
      </w:pPr>
    </w:p>
    <w:p w14:paraId="478E148A" w14:textId="77777777" w:rsidR="00273F98" w:rsidRDefault="00B37FF5">
      <w:pPr>
        <w:pStyle w:val="Heading2"/>
        <w:ind w:firstLine="0"/>
        <w:rPr>
          <w:rFonts w:asciiTheme="minorHAnsi" w:hAnsiTheme="minorHAnsi" w:cstheme="minorHAnsi"/>
        </w:rPr>
      </w:pPr>
      <w:r>
        <w:rPr>
          <w:rFonts w:asciiTheme="minorHAnsi" w:hAnsiTheme="minorHAnsi" w:cstheme="minorHAnsi"/>
          <w:noProof/>
        </w:rPr>
        <w:drawing>
          <wp:anchor distT="0" distB="0" distL="0" distR="0" simplePos="0" relativeHeight="251658240" behindDoc="1" locked="0" layoutInCell="1" allowOverlap="1" wp14:anchorId="5A0E1ADE" wp14:editId="6A29937B">
            <wp:simplePos x="0" y="0"/>
            <wp:positionH relativeFrom="page">
              <wp:posOffset>5532755</wp:posOffset>
            </wp:positionH>
            <wp:positionV relativeFrom="paragraph">
              <wp:posOffset>125730</wp:posOffset>
            </wp:positionV>
            <wp:extent cx="1965325" cy="1704975"/>
            <wp:effectExtent l="0" t="0" r="0" b="9525"/>
            <wp:wrapTight wrapText="bothSides">
              <wp:wrapPolygon edited="0">
                <wp:start x="0" y="0"/>
                <wp:lineTo x="0" y="21479"/>
                <wp:lineTo x="21356" y="21479"/>
                <wp:lineTo x="21356"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2" cstate="print"/>
                    <a:stretch>
                      <a:fillRect/>
                    </a:stretch>
                  </pic:blipFill>
                  <pic:spPr>
                    <a:xfrm>
                      <a:off x="0" y="0"/>
                      <a:ext cx="1965325" cy="170497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231F20"/>
          <w:lang w:val="es-ES_tradnl"/>
        </w:rPr>
        <w:t>Procedimiento</w:t>
      </w:r>
    </w:p>
    <w:p w14:paraId="30B6D497" w14:textId="77777777" w:rsidR="00273F98" w:rsidRDefault="00B37FF5">
      <w:pPr>
        <w:pStyle w:val="ListParagraph"/>
        <w:numPr>
          <w:ilvl w:val="0"/>
          <w:numId w:val="6"/>
        </w:numPr>
        <w:tabs>
          <w:tab w:val="left" w:pos="1270"/>
        </w:tabs>
        <w:spacing w:before="1" w:after="240"/>
        <w:ind w:right="2754"/>
        <w:rPr>
          <w:rFonts w:asciiTheme="minorHAnsi" w:hAnsiTheme="minorHAnsi" w:cstheme="minorHAnsi"/>
          <w:sz w:val="28"/>
          <w:szCs w:val="28"/>
          <w:lang w:val="es-PR"/>
        </w:rPr>
      </w:pPr>
      <w:r>
        <w:rPr>
          <w:rFonts w:ascii="Calibri" w:eastAsia="Calibri" w:hAnsi="Calibri" w:cs="Calibri"/>
          <w:color w:val="231F20"/>
          <w:sz w:val="28"/>
          <w:szCs w:val="28"/>
          <w:lang w:val="es-ES_tradnl"/>
        </w:rPr>
        <w:t>Retira las barras luminosas del agua caliente y del agua fría.</w:t>
      </w:r>
    </w:p>
    <w:p w14:paraId="71067241" w14:textId="77777777" w:rsidR="00273F98" w:rsidRDefault="00B37FF5">
      <w:pPr>
        <w:pStyle w:val="ListParagraph"/>
        <w:numPr>
          <w:ilvl w:val="0"/>
          <w:numId w:val="6"/>
        </w:numPr>
        <w:tabs>
          <w:tab w:val="left" w:pos="1270"/>
        </w:tabs>
        <w:spacing w:before="45" w:after="240"/>
        <w:ind w:right="3024"/>
        <w:rPr>
          <w:rFonts w:asciiTheme="minorHAnsi" w:hAnsiTheme="minorHAnsi" w:cstheme="minorHAnsi"/>
          <w:sz w:val="28"/>
          <w:szCs w:val="28"/>
          <w:lang w:val="es-PR"/>
        </w:rPr>
      </w:pPr>
      <w:r>
        <w:rPr>
          <w:rFonts w:ascii="Calibri" w:eastAsia="Calibri" w:hAnsi="Calibri" w:cs="Calibri"/>
          <w:color w:val="231F20"/>
          <w:sz w:val="28"/>
          <w:szCs w:val="28"/>
          <w:lang w:val="es-ES_tradnl"/>
        </w:rPr>
        <w:t>Pide a dos alumnos que las doblen y las enciendan.</w:t>
      </w:r>
    </w:p>
    <w:p w14:paraId="1F5A19CE" w14:textId="77777777" w:rsidR="00273F98" w:rsidRDefault="00B37FF5">
      <w:pPr>
        <w:pStyle w:val="ListParagraph"/>
        <w:numPr>
          <w:ilvl w:val="0"/>
          <w:numId w:val="6"/>
        </w:numPr>
        <w:tabs>
          <w:tab w:val="left" w:pos="1270"/>
        </w:tabs>
        <w:spacing w:before="46"/>
        <w:ind w:right="3024"/>
        <w:rPr>
          <w:rFonts w:asciiTheme="minorHAnsi" w:hAnsiTheme="minorHAnsi" w:cstheme="minorHAnsi"/>
          <w:sz w:val="28"/>
          <w:szCs w:val="28"/>
          <w:lang w:val="es-PR"/>
        </w:rPr>
      </w:pPr>
      <w:r>
        <w:rPr>
          <w:rFonts w:ascii="Calibri" w:eastAsia="Calibri" w:hAnsi="Calibri" w:cs="Calibri"/>
          <w:color w:val="231F20"/>
          <w:sz w:val="28"/>
          <w:szCs w:val="28"/>
          <w:lang w:val="es-ES_tradnl"/>
        </w:rPr>
        <w:t>Muestra a los alumnos las dos barras luminosas y pregúntales qué observan. Puedes hacer circular las barras por la clase para que puedan notar la diferencia en la temperatura.</w:t>
      </w:r>
    </w:p>
    <w:p w14:paraId="5E9CC6C8" w14:textId="77777777" w:rsidR="00273F98" w:rsidRDefault="00B37FF5">
      <w:pPr>
        <w:pStyle w:val="Heading2"/>
        <w:spacing w:before="88"/>
        <w:ind w:firstLine="0"/>
        <w:rPr>
          <w:rFonts w:asciiTheme="minorHAnsi" w:hAnsiTheme="minorHAnsi" w:cstheme="minorHAnsi"/>
          <w:lang w:val="es-PR"/>
        </w:rPr>
      </w:pPr>
      <w:r>
        <w:rPr>
          <w:rFonts w:ascii="Calibri" w:eastAsia="Calibri" w:hAnsi="Calibri" w:cs="Calibri"/>
          <w:color w:val="231F20"/>
          <w:lang w:val="es-ES_tradnl"/>
        </w:rPr>
        <w:t>Resultados esperados</w:t>
      </w:r>
    </w:p>
    <w:p w14:paraId="3F82C36B" w14:textId="77777777" w:rsidR="00273F98" w:rsidRDefault="00B37FF5">
      <w:pPr>
        <w:pStyle w:val="BodyText"/>
        <w:spacing w:before="1"/>
        <w:rPr>
          <w:rFonts w:asciiTheme="minorHAnsi" w:hAnsiTheme="minorHAnsi" w:cstheme="minorHAnsi"/>
          <w:lang w:val="es-PR"/>
        </w:rPr>
      </w:pPr>
      <w:r>
        <w:rPr>
          <w:rFonts w:ascii="Calibri" w:eastAsia="Calibri" w:hAnsi="Calibri" w:cs="Calibri"/>
          <w:color w:val="231F20"/>
          <w:lang w:val="es-ES_tradnl"/>
        </w:rPr>
        <w:t>La barra luminosa caliente será más brillante que la fría.</w:t>
      </w:r>
    </w:p>
    <w:p w14:paraId="168FB4C5" w14:textId="77777777" w:rsidR="00273F98" w:rsidRDefault="00273F98">
      <w:pPr>
        <w:pStyle w:val="BodyText"/>
        <w:spacing w:before="5"/>
        <w:ind w:left="0"/>
        <w:rPr>
          <w:rFonts w:asciiTheme="minorHAnsi" w:hAnsiTheme="minorHAnsi" w:cstheme="minorHAnsi"/>
          <w:sz w:val="16"/>
          <w:szCs w:val="16"/>
          <w:lang w:val="es-PR"/>
        </w:rPr>
      </w:pPr>
    </w:p>
    <w:p w14:paraId="22169554" w14:textId="77777777" w:rsidR="00273F98" w:rsidRDefault="00B37FF5">
      <w:pPr>
        <w:pStyle w:val="BodyText"/>
        <w:spacing w:before="0"/>
        <w:rPr>
          <w:rFonts w:asciiTheme="minorHAnsi" w:hAnsiTheme="minorHAnsi" w:cstheme="minorHAnsi"/>
        </w:rPr>
      </w:pPr>
      <w:r>
        <w:rPr>
          <w:rFonts w:ascii="Calibri" w:eastAsia="Calibri" w:hAnsi="Calibri" w:cs="Calibri"/>
          <w:color w:val="231F20"/>
          <w:lang w:val="es-ES_tradnl"/>
        </w:rPr>
        <w:t>Pregunta a los alumnos:</w:t>
      </w:r>
    </w:p>
    <w:p w14:paraId="576B6DFD" w14:textId="77777777" w:rsidR="00273F98" w:rsidRDefault="00B37FF5">
      <w:pPr>
        <w:pStyle w:val="Heading2"/>
        <w:numPr>
          <w:ilvl w:val="1"/>
          <w:numId w:val="6"/>
        </w:numPr>
        <w:tabs>
          <w:tab w:val="left" w:pos="1450"/>
        </w:tabs>
        <w:spacing w:before="34"/>
        <w:ind w:right="238"/>
        <w:rPr>
          <w:rFonts w:asciiTheme="minorHAnsi" w:hAnsiTheme="minorHAnsi" w:cstheme="minorHAnsi"/>
          <w:lang w:val="es-PR"/>
        </w:rPr>
      </w:pPr>
      <w:r>
        <w:rPr>
          <w:rFonts w:ascii="Calibri" w:eastAsia="Calibri" w:hAnsi="Calibri" w:cs="Calibri"/>
          <w:color w:val="231F20"/>
          <w:lang w:val="es-ES_tradnl"/>
        </w:rPr>
        <w:t>¿Cómo puedes saber si la reacción química está sucediendo más rápido o más despacio en cada barra luminosa?</w:t>
      </w:r>
    </w:p>
    <w:p w14:paraId="4F675EC6" w14:textId="77777777" w:rsidR="00273F98" w:rsidRDefault="00B37FF5">
      <w:pPr>
        <w:pStyle w:val="BodyText"/>
        <w:spacing w:before="0"/>
        <w:ind w:left="1450"/>
        <w:rPr>
          <w:rFonts w:asciiTheme="minorHAnsi" w:hAnsiTheme="minorHAnsi" w:cstheme="minorHAnsi"/>
          <w:lang w:val="es-PR"/>
        </w:rPr>
      </w:pPr>
      <w:r>
        <w:rPr>
          <w:rFonts w:ascii="Calibri" w:eastAsia="Calibri" w:hAnsi="Calibri" w:cs="Calibri"/>
          <w:color w:val="231F20"/>
          <w:lang w:val="es-ES_tradnl"/>
        </w:rPr>
        <w:t>La barra luminosa caliente es más brillante, por lo que la reacción química puede estar ocurriendo más rápido.</w:t>
      </w:r>
    </w:p>
    <w:p w14:paraId="4BAB9FEE" w14:textId="77777777" w:rsidR="00273F98" w:rsidRDefault="00B37FF5">
      <w:pPr>
        <w:pStyle w:val="BodyText"/>
        <w:spacing w:after="240"/>
        <w:ind w:left="1450"/>
        <w:rPr>
          <w:rFonts w:asciiTheme="minorHAnsi" w:hAnsiTheme="minorHAnsi" w:cstheme="minorHAnsi"/>
          <w:lang w:val="es-PR"/>
        </w:rPr>
      </w:pPr>
      <w:r>
        <w:rPr>
          <w:rFonts w:ascii="Calibri" w:eastAsia="Calibri" w:hAnsi="Calibri" w:cs="Calibri"/>
          <w:color w:val="231F20"/>
          <w:lang w:val="es-ES_tradnl"/>
        </w:rPr>
        <w:t>La barra luminosa fría no es tan brillante, por lo que la reacción química puede estar ocurriendo más lentamente.</w:t>
      </w:r>
    </w:p>
    <w:p w14:paraId="12234AAD" w14:textId="77777777" w:rsidR="00273F98" w:rsidRDefault="00B37FF5">
      <w:pPr>
        <w:pStyle w:val="Heading2"/>
        <w:numPr>
          <w:ilvl w:val="1"/>
          <w:numId w:val="6"/>
        </w:numPr>
        <w:tabs>
          <w:tab w:val="left" w:pos="1450"/>
        </w:tabs>
        <w:spacing w:before="23"/>
        <w:ind w:right="375"/>
        <w:rPr>
          <w:rFonts w:asciiTheme="minorHAnsi" w:hAnsiTheme="minorHAnsi" w:cstheme="minorHAnsi"/>
        </w:rPr>
      </w:pPr>
      <w:r>
        <w:rPr>
          <w:rFonts w:ascii="Calibri" w:eastAsia="Calibri" w:hAnsi="Calibri" w:cs="Calibri"/>
          <w:color w:val="231F20"/>
          <w:lang w:val="es-ES_tradnl"/>
        </w:rPr>
        <w:t>Algunas personas colocan las barras luminosas en el congelador para que duren más. ¿Por qué creen que esto funciona?</w:t>
      </w:r>
    </w:p>
    <w:p w14:paraId="6EF480D3" w14:textId="77777777" w:rsidR="00273F98" w:rsidRDefault="00B37FF5">
      <w:pPr>
        <w:pStyle w:val="BodyText"/>
        <w:spacing w:before="0" w:after="240"/>
        <w:ind w:left="1450"/>
        <w:rPr>
          <w:rFonts w:asciiTheme="minorHAnsi" w:hAnsiTheme="minorHAnsi" w:cstheme="minorHAnsi"/>
          <w:lang w:val="es-PR"/>
        </w:rPr>
      </w:pPr>
      <w:r>
        <w:rPr>
          <w:rFonts w:ascii="Calibri" w:eastAsia="Calibri" w:hAnsi="Calibri" w:cs="Calibri"/>
          <w:color w:val="231F20"/>
          <w:lang w:val="es-ES_tradnl"/>
        </w:rPr>
        <w:t>La reacción química que se produce en una barra luminosa es más lenta cuando está fría.</w:t>
      </w:r>
    </w:p>
    <w:p w14:paraId="34FEFE69" w14:textId="77777777" w:rsidR="00273F98" w:rsidRDefault="00B37FF5">
      <w:pPr>
        <w:pStyle w:val="Heading2"/>
        <w:numPr>
          <w:ilvl w:val="1"/>
          <w:numId w:val="6"/>
        </w:numPr>
        <w:tabs>
          <w:tab w:val="left" w:pos="1450"/>
        </w:tabs>
        <w:spacing w:before="34"/>
        <w:ind w:right="686"/>
        <w:rPr>
          <w:rFonts w:asciiTheme="minorHAnsi" w:hAnsiTheme="minorHAnsi" w:cstheme="minorHAnsi"/>
        </w:rPr>
      </w:pPr>
      <w:r>
        <w:rPr>
          <w:rFonts w:ascii="Calibri" w:eastAsia="Calibri" w:hAnsi="Calibri" w:cs="Calibri"/>
          <w:color w:val="231F20"/>
          <w:lang w:val="es-ES_tradnl"/>
        </w:rPr>
        <w:t>¿Creen que empezar con reactivos más calientes aumenta la velocidad en otras reacciones químicas? ¿Por qué?</w:t>
      </w:r>
    </w:p>
    <w:p w14:paraId="3572E161" w14:textId="77777777" w:rsidR="00273F98" w:rsidRDefault="00B37FF5">
      <w:pPr>
        <w:pStyle w:val="BodyText"/>
        <w:spacing w:before="0"/>
        <w:ind w:left="1450"/>
        <w:rPr>
          <w:rFonts w:asciiTheme="minorHAnsi" w:hAnsiTheme="minorHAnsi" w:cstheme="minorHAnsi"/>
          <w:lang w:val="es-PR"/>
        </w:rPr>
      </w:pPr>
      <w:r>
        <w:rPr>
          <w:rFonts w:ascii="Calibri" w:eastAsia="Calibri" w:hAnsi="Calibri" w:cs="Calibri"/>
          <w:color w:val="231F20"/>
          <w:lang w:val="es-ES_tradnl"/>
        </w:rPr>
        <w:t>Es razonable pensar que la temperatura afectará la velocidad de otras reacciones químicas porque la temperatura afectó esta reacción.</w:t>
      </w:r>
    </w:p>
    <w:p w14:paraId="133D1AE9" w14:textId="77777777" w:rsidR="00273F98" w:rsidRDefault="00273F98">
      <w:pPr>
        <w:pStyle w:val="BodyText"/>
        <w:spacing w:before="0"/>
        <w:ind w:left="0"/>
        <w:rPr>
          <w:rFonts w:asciiTheme="minorHAnsi" w:hAnsiTheme="minorHAnsi" w:cstheme="minorHAnsi"/>
          <w:lang w:val="es-PR"/>
        </w:rPr>
      </w:pPr>
    </w:p>
    <w:p w14:paraId="2A3E19DD" w14:textId="77777777" w:rsidR="00273F98" w:rsidRDefault="00273F98">
      <w:pPr>
        <w:pStyle w:val="BodyText"/>
        <w:spacing w:before="0"/>
        <w:ind w:left="0"/>
        <w:rPr>
          <w:rFonts w:asciiTheme="minorHAnsi" w:hAnsiTheme="minorHAnsi" w:cstheme="minorHAnsi"/>
          <w:lang w:val="es-PR"/>
        </w:rPr>
      </w:pPr>
    </w:p>
    <w:p w14:paraId="2B72F61F" w14:textId="77777777" w:rsidR="00273F98" w:rsidRDefault="00273F98">
      <w:pPr>
        <w:pStyle w:val="BodyText"/>
        <w:spacing w:before="0"/>
        <w:ind w:left="0"/>
        <w:rPr>
          <w:rFonts w:asciiTheme="minorHAnsi" w:hAnsiTheme="minorHAnsi" w:cstheme="minorHAnsi"/>
          <w:lang w:val="es-PR"/>
        </w:rPr>
      </w:pPr>
    </w:p>
    <w:p w14:paraId="7458DDFF" w14:textId="77777777" w:rsidR="00273F98" w:rsidRDefault="00273F98">
      <w:pPr>
        <w:pStyle w:val="BodyText"/>
        <w:spacing w:before="0"/>
        <w:ind w:left="0"/>
        <w:rPr>
          <w:rFonts w:asciiTheme="minorHAnsi" w:hAnsiTheme="minorHAnsi" w:cstheme="minorHAnsi"/>
          <w:lang w:val="es-PR"/>
        </w:rPr>
      </w:pPr>
    </w:p>
    <w:p w14:paraId="10497E92" w14:textId="77777777" w:rsidR="00273F98" w:rsidRDefault="00273F98">
      <w:pPr>
        <w:pStyle w:val="BodyText"/>
        <w:spacing w:before="0"/>
        <w:ind w:left="0"/>
        <w:rPr>
          <w:rFonts w:asciiTheme="minorHAnsi" w:hAnsiTheme="minorHAnsi" w:cstheme="minorHAnsi"/>
          <w:lang w:val="es-PR"/>
        </w:rPr>
      </w:pPr>
    </w:p>
    <w:p w14:paraId="6E894F20" w14:textId="77777777" w:rsidR="00273F98" w:rsidRDefault="00B37FF5">
      <w:pPr>
        <w:pStyle w:val="Heading1"/>
        <w:rPr>
          <w:rFonts w:asciiTheme="minorHAnsi" w:hAnsiTheme="minorHAnsi" w:cstheme="minorHAnsi"/>
        </w:rPr>
      </w:pPr>
      <w:r>
        <w:rPr>
          <w:lang w:val="es-ES_tradnl"/>
        </w:rPr>
        <w:lastRenderedPageBreak/>
        <w:t>EXPLORA</w:t>
      </w:r>
    </w:p>
    <w:p w14:paraId="24AD5F49" w14:textId="77777777" w:rsidR="00273F98" w:rsidRDefault="00B37FF5">
      <w:pPr>
        <w:pStyle w:val="Heading2"/>
        <w:numPr>
          <w:ilvl w:val="0"/>
          <w:numId w:val="5"/>
        </w:numPr>
        <w:tabs>
          <w:tab w:val="left" w:pos="820"/>
        </w:tabs>
        <w:spacing w:before="122"/>
        <w:ind w:right="54"/>
        <w:rPr>
          <w:rFonts w:asciiTheme="minorHAnsi" w:hAnsiTheme="minorHAnsi" w:cstheme="minorHAnsi"/>
          <w:lang w:val="es-PR"/>
        </w:rPr>
      </w:pPr>
      <w:r>
        <w:rPr>
          <w:rFonts w:ascii="Calibri" w:eastAsia="Calibri" w:hAnsi="Calibri" w:cs="Calibri"/>
          <w:lang w:val="es-ES_tradnl"/>
        </w:rPr>
        <w:t>Pregunta a los alumnos cómo podrían preparar un experimento para averiguar si la temperatura de los reactivos afecta la velocidad de la reacción.</w:t>
      </w:r>
    </w:p>
    <w:p w14:paraId="2A2D3349" w14:textId="77777777" w:rsidR="00273F98" w:rsidRDefault="00B37FF5">
      <w:pPr>
        <w:pStyle w:val="BodyText"/>
        <w:spacing w:before="182"/>
        <w:ind w:right="260"/>
        <w:rPr>
          <w:rFonts w:asciiTheme="minorHAnsi" w:hAnsiTheme="minorHAnsi" w:cstheme="minorHAnsi"/>
          <w:lang w:val="es-PR"/>
        </w:rPr>
      </w:pPr>
      <w:r>
        <w:rPr>
          <w:rFonts w:ascii="Calibri" w:eastAsia="Calibri" w:hAnsi="Calibri" w:cs="Calibri"/>
          <w:color w:val="231F20"/>
          <w:lang w:val="es-ES_tradnl"/>
        </w:rPr>
        <w:t>Repasa con los alumnos las reacciones químicas que hicieron en la última lección. Combinaron una solución de cloruro de calcio con una solución de bicarbonato. Observaron que cuando se combinaron las soluciones, se produjeron un sólido y un gas. Diles a los alumnos que calentarán y enfriarán una solución de cloruro de calcio y una solución de bicarbonato para averiguar si la temperatura afecta la velocidad de la reacción química.</w:t>
      </w:r>
    </w:p>
    <w:p w14:paraId="2315411A" w14:textId="77777777" w:rsidR="00273F98" w:rsidRDefault="00273F98">
      <w:pPr>
        <w:pStyle w:val="BodyText"/>
        <w:spacing w:before="8"/>
        <w:ind w:left="0"/>
        <w:rPr>
          <w:rFonts w:asciiTheme="minorHAnsi" w:hAnsiTheme="minorHAnsi" w:cstheme="minorHAnsi"/>
          <w:sz w:val="16"/>
          <w:szCs w:val="16"/>
          <w:lang w:val="es-PR"/>
        </w:rPr>
      </w:pPr>
    </w:p>
    <w:p w14:paraId="016F4429" w14:textId="77777777" w:rsidR="00273F98" w:rsidRDefault="00B37FF5">
      <w:pPr>
        <w:pStyle w:val="BodyText"/>
        <w:spacing w:before="0"/>
        <w:rPr>
          <w:rFonts w:asciiTheme="minorHAnsi" w:hAnsiTheme="minorHAnsi" w:cstheme="minorHAnsi"/>
        </w:rPr>
      </w:pPr>
      <w:r>
        <w:rPr>
          <w:rFonts w:ascii="Calibri" w:eastAsia="Calibri" w:hAnsi="Calibri" w:cs="Calibri"/>
          <w:color w:val="231F20"/>
          <w:lang w:val="es-ES_tradnl"/>
        </w:rPr>
        <w:t>Pregunta a los alumnos:</w:t>
      </w:r>
    </w:p>
    <w:p w14:paraId="249697D6" w14:textId="77777777" w:rsidR="00273F98" w:rsidRDefault="00B37FF5">
      <w:pPr>
        <w:pStyle w:val="Heading2"/>
        <w:numPr>
          <w:ilvl w:val="1"/>
          <w:numId w:val="5"/>
        </w:numPr>
        <w:tabs>
          <w:tab w:val="left" w:pos="1450"/>
        </w:tabs>
        <w:spacing w:before="34"/>
        <w:rPr>
          <w:rFonts w:asciiTheme="minorHAnsi" w:hAnsiTheme="minorHAnsi" w:cstheme="minorHAnsi"/>
        </w:rPr>
      </w:pPr>
      <w:r>
        <w:rPr>
          <w:rFonts w:ascii="Calibri" w:eastAsia="Calibri" w:hAnsi="Calibri" w:cs="Calibri"/>
          <w:color w:val="231F20"/>
          <w:lang w:val="es-ES_tradnl"/>
        </w:rPr>
        <w:t>¿Cuántas soluciones debemos utilizar?</w:t>
      </w:r>
    </w:p>
    <w:p w14:paraId="404BB666" w14:textId="77777777" w:rsidR="00273F98" w:rsidRDefault="00B37FF5">
      <w:pPr>
        <w:pStyle w:val="BodyText"/>
        <w:spacing w:before="1" w:after="240"/>
        <w:ind w:left="1450" w:right="136"/>
        <w:rPr>
          <w:rFonts w:asciiTheme="minorHAnsi" w:hAnsiTheme="minorHAnsi" w:cstheme="minorHAnsi"/>
          <w:lang w:val="es-PR"/>
        </w:rPr>
      </w:pPr>
      <w:r>
        <w:rPr>
          <w:rFonts w:ascii="Calibri" w:eastAsia="Calibri" w:hAnsi="Calibri" w:cs="Calibri"/>
          <w:color w:val="231F20"/>
          <w:lang w:val="es-ES_tradnl"/>
        </w:rPr>
        <w:t>Los alumnos deben usar dos conjuntos: uno que se caliente y otro que se enfríe. Diles a los alumnos que utilizarán baños de agua caliente y fría, como en la demostración, para calentar y enfriar las soluciones.</w:t>
      </w:r>
    </w:p>
    <w:p w14:paraId="33A13B3D" w14:textId="77777777" w:rsidR="00273F98" w:rsidRDefault="00B37FF5">
      <w:pPr>
        <w:pStyle w:val="Heading2"/>
        <w:numPr>
          <w:ilvl w:val="1"/>
          <w:numId w:val="5"/>
        </w:numPr>
        <w:tabs>
          <w:tab w:val="left" w:pos="1450"/>
        </w:tabs>
        <w:spacing w:before="23"/>
        <w:ind w:right="255"/>
        <w:rPr>
          <w:rFonts w:asciiTheme="minorHAnsi" w:hAnsiTheme="minorHAnsi" w:cstheme="minorHAnsi"/>
          <w:lang w:val="es-PR"/>
        </w:rPr>
      </w:pPr>
      <w:r>
        <w:rPr>
          <w:rFonts w:ascii="Calibri" w:eastAsia="Calibri" w:hAnsi="Calibri" w:cs="Calibri"/>
          <w:color w:val="231F20"/>
          <w:lang w:val="es-ES_tradnl"/>
        </w:rPr>
        <w:t>¿Las muestras calentadas de la solución de bicarbonato y de la solución de cloruro de calcio deben ser las mismas que las muestras refrigeradas?</w:t>
      </w:r>
    </w:p>
    <w:p w14:paraId="4B6A5C97" w14:textId="77777777" w:rsidR="00273F98" w:rsidRDefault="00B37FF5">
      <w:pPr>
        <w:pStyle w:val="BodyText"/>
        <w:spacing w:before="0" w:after="240"/>
        <w:ind w:left="1450"/>
        <w:rPr>
          <w:rFonts w:asciiTheme="minorHAnsi" w:hAnsiTheme="minorHAnsi" w:cstheme="minorHAnsi"/>
          <w:color w:val="231F20"/>
          <w:lang w:val="es-PR"/>
        </w:rPr>
      </w:pPr>
      <w:r>
        <w:rPr>
          <w:rFonts w:ascii="Calibri" w:eastAsia="Calibri" w:hAnsi="Calibri" w:cs="Calibri"/>
          <w:color w:val="231F20"/>
          <w:lang w:val="es-ES_tradnl"/>
        </w:rPr>
        <w:t xml:space="preserve">Sí. Deben utilizarse muestras de la misma solución y se debe usar la misma cantidad de solución fría que </w:t>
      </w:r>
      <w:proofErr w:type="spellStart"/>
      <w:r>
        <w:rPr>
          <w:rFonts w:ascii="Calibri" w:eastAsia="Calibri" w:hAnsi="Calibri" w:cs="Calibri"/>
          <w:color w:val="231F20"/>
          <w:lang w:val="es-ES_tradnl"/>
        </w:rPr>
        <w:t>de</w:t>
      </w:r>
      <w:proofErr w:type="spellEnd"/>
      <w:r>
        <w:rPr>
          <w:rFonts w:ascii="Calibri" w:eastAsia="Calibri" w:hAnsi="Calibri" w:cs="Calibri"/>
          <w:color w:val="231F20"/>
          <w:lang w:val="es-ES_tradnl"/>
        </w:rPr>
        <w:t xml:space="preserve"> solución caliente.</w:t>
      </w:r>
    </w:p>
    <w:p w14:paraId="4A6EE6FE" w14:textId="77777777" w:rsidR="00273F98" w:rsidRDefault="00B37FF5">
      <w:pPr>
        <w:pStyle w:val="Heading2"/>
        <w:numPr>
          <w:ilvl w:val="1"/>
          <w:numId w:val="5"/>
        </w:numPr>
        <w:tabs>
          <w:tab w:val="left" w:pos="1450"/>
        </w:tabs>
        <w:spacing w:before="35"/>
        <w:ind w:right="182"/>
        <w:rPr>
          <w:rFonts w:asciiTheme="minorHAnsi" w:hAnsiTheme="minorHAnsi" w:cstheme="minorHAnsi"/>
          <w:lang w:val="es-PR"/>
        </w:rPr>
      </w:pPr>
      <w:r>
        <w:rPr>
          <w:rFonts w:ascii="Calibri" w:eastAsia="Calibri" w:hAnsi="Calibri" w:cs="Calibri"/>
          <w:color w:val="231F20"/>
          <w:lang w:val="es-ES_tradnl"/>
        </w:rPr>
        <w:t>En la demostración de la barra luminosa, podíamos decir que la reacción se daba más rápido si la luz era más brillante. ¿Cómo podemos saber si la reacción se está produciendo más rápido en esta reacción química?</w:t>
      </w:r>
    </w:p>
    <w:p w14:paraId="1BA08BD2" w14:textId="77777777" w:rsidR="00273F98" w:rsidRDefault="00B37FF5">
      <w:pPr>
        <w:pStyle w:val="ListParagraph"/>
        <w:tabs>
          <w:tab w:val="left" w:pos="1450"/>
        </w:tabs>
        <w:spacing w:before="68"/>
        <w:ind w:right="834" w:firstLine="0"/>
        <w:rPr>
          <w:rFonts w:asciiTheme="minorHAnsi" w:hAnsiTheme="minorHAnsi" w:cstheme="minorHAnsi"/>
          <w:sz w:val="28"/>
          <w:szCs w:val="28"/>
          <w:lang w:val="es-PR"/>
        </w:rPr>
      </w:pPr>
      <w:r>
        <w:rPr>
          <w:rFonts w:ascii="Calibri" w:eastAsia="Calibri" w:hAnsi="Calibri" w:cs="Calibri"/>
          <w:color w:val="231F20"/>
          <w:sz w:val="28"/>
          <w:szCs w:val="28"/>
          <w:lang w:val="es-ES_tradnl"/>
        </w:rPr>
        <w:t>La reacción química se produce más rápido si se generan más productos. Debemos buscar más burbujas (dióxido de carbono) y más precipitado blanco (carbonato de calcio).</w:t>
      </w:r>
    </w:p>
    <w:p w14:paraId="7920C031" w14:textId="77777777" w:rsidR="00273F98" w:rsidRDefault="00273F98">
      <w:pPr>
        <w:pStyle w:val="BodyText"/>
        <w:spacing w:before="6"/>
        <w:ind w:left="0"/>
        <w:rPr>
          <w:rFonts w:asciiTheme="minorHAnsi" w:hAnsiTheme="minorHAnsi" w:cstheme="minorHAnsi"/>
          <w:lang w:val="es-PR"/>
        </w:rPr>
      </w:pPr>
    </w:p>
    <w:p w14:paraId="787A0DE2" w14:textId="77777777" w:rsidR="00273F98" w:rsidRDefault="00B37FF5">
      <w:pPr>
        <w:pStyle w:val="Heading2"/>
        <w:numPr>
          <w:ilvl w:val="0"/>
          <w:numId w:val="5"/>
        </w:numPr>
        <w:tabs>
          <w:tab w:val="left" w:pos="820"/>
        </w:tabs>
        <w:ind w:right="482"/>
        <w:rPr>
          <w:rFonts w:asciiTheme="minorHAnsi" w:hAnsiTheme="minorHAnsi" w:cstheme="minorHAnsi"/>
          <w:lang w:val="es-PR"/>
        </w:rPr>
      </w:pPr>
      <w:r>
        <w:rPr>
          <w:rFonts w:ascii="Calibri" w:eastAsia="Calibri" w:hAnsi="Calibri" w:cs="Calibri"/>
          <w:lang w:val="es-ES_tradnl"/>
        </w:rPr>
        <w:t>Pide a los alumnos que calienten un par de reactivos y que enfríen otro par, y que comparen la cantidad de productos en cada reacción.</w:t>
      </w:r>
    </w:p>
    <w:p w14:paraId="7D73A17E" w14:textId="77777777" w:rsidR="00273F98" w:rsidRDefault="00B37FF5">
      <w:pPr>
        <w:spacing w:before="202"/>
        <w:ind w:left="820"/>
        <w:rPr>
          <w:rFonts w:asciiTheme="minorHAnsi" w:hAnsiTheme="minorHAnsi" w:cstheme="minorHAnsi"/>
          <w:b/>
          <w:sz w:val="32"/>
          <w:szCs w:val="32"/>
          <w:lang w:val="es-PR"/>
        </w:rPr>
      </w:pPr>
      <w:r>
        <w:rPr>
          <w:rFonts w:ascii="Calibri" w:eastAsia="Calibri" w:hAnsi="Calibri" w:cs="Calibri"/>
          <w:b/>
          <w:bCs/>
          <w:color w:val="231F20"/>
          <w:sz w:val="32"/>
          <w:szCs w:val="32"/>
          <w:lang w:val="es-ES_tradnl"/>
        </w:rPr>
        <w:t>Pregunta para investigar</w:t>
      </w:r>
    </w:p>
    <w:p w14:paraId="58074B7E" w14:textId="77777777" w:rsidR="00273F98" w:rsidRDefault="00B37FF5">
      <w:pPr>
        <w:pStyle w:val="BodyText"/>
        <w:spacing w:before="1"/>
        <w:rPr>
          <w:rFonts w:asciiTheme="minorHAnsi" w:hAnsiTheme="minorHAnsi" w:cstheme="minorHAnsi"/>
          <w:sz w:val="32"/>
          <w:szCs w:val="32"/>
          <w:lang w:val="es-PR"/>
        </w:rPr>
      </w:pPr>
      <w:r>
        <w:rPr>
          <w:rFonts w:ascii="Calibri" w:eastAsia="Calibri" w:hAnsi="Calibri" w:cs="Calibri"/>
          <w:color w:val="231F20"/>
          <w:sz w:val="32"/>
          <w:szCs w:val="32"/>
          <w:lang w:val="es-ES_tradnl"/>
        </w:rPr>
        <w:t>¿La temperatura de los reactivos afecta la velocidad de la reacción química?</w:t>
      </w:r>
    </w:p>
    <w:p w14:paraId="2AE81032" w14:textId="77777777" w:rsidR="00273F98" w:rsidRDefault="00273F98">
      <w:pPr>
        <w:pStyle w:val="BodyText"/>
        <w:spacing w:before="2"/>
        <w:ind w:left="0"/>
        <w:rPr>
          <w:rFonts w:asciiTheme="minorHAnsi" w:hAnsiTheme="minorHAnsi" w:cstheme="minorHAnsi"/>
          <w:sz w:val="16"/>
          <w:szCs w:val="16"/>
          <w:lang w:val="es-PR"/>
        </w:rPr>
      </w:pPr>
    </w:p>
    <w:p w14:paraId="352C3225" w14:textId="77777777" w:rsidR="00B37FF5" w:rsidRDefault="00B37FF5">
      <w:pPr>
        <w:rPr>
          <w:rFonts w:ascii="Calibri" w:eastAsia="Calibri" w:hAnsi="Calibri" w:cs="Calibri"/>
          <w:b/>
          <w:bCs/>
          <w:color w:val="231F20"/>
          <w:sz w:val="28"/>
          <w:szCs w:val="28"/>
          <w:lang w:val="es-ES_tradnl"/>
        </w:rPr>
      </w:pPr>
      <w:r>
        <w:rPr>
          <w:rFonts w:ascii="Calibri" w:eastAsia="Calibri" w:hAnsi="Calibri" w:cs="Calibri"/>
          <w:color w:val="231F20"/>
          <w:lang w:val="es-ES_tradnl"/>
        </w:rPr>
        <w:br w:type="page"/>
      </w:r>
    </w:p>
    <w:p w14:paraId="23C20577" w14:textId="6EBBC973" w:rsidR="00273F98" w:rsidRDefault="00B37FF5">
      <w:pPr>
        <w:pStyle w:val="Heading2"/>
        <w:ind w:firstLine="0"/>
        <w:rPr>
          <w:rFonts w:asciiTheme="minorHAnsi" w:hAnsiTheme="minorHAnsi" w:cstheme="minorHAnsi"/>
        </w:rPr>
      </w:pPr>
      <w:r>
        <w:rPr>
          <w:rFonts w:ascii="Calibri" w:eastAsia="Calibri" w:hAnsi="Calibri" w:cs="Calibri"/>
          <w:color w:val="231F20"/>
          <w:lang w:val="es-ES_tradnl"/>
        </w:rPr>
        <w:lastRenderedPageBreak/>
        <w:t>Materiales para cada grupo</w:t>
      </w:r>
    </w:p>
    <w:p w14:paraId="65585BA7" w14:textId="77777777" w:rsidR="00273F98" w:rsidRDefault="00B37FF5">
      <w:pPr>
        <w:pStyle w:val="ListParagraph"/>
        <w:numPr>
          <w:ilvl w:val="0"/>
          <w:numId w:val="3"/>
        </w:numPr>
        <w:tabs>
          <w:tab w:val="left" w:pos="1450"/>
        </w:tabs>
        <w:spacing w:before="1"/>
        <w:rPr>
          <w:rFonts w:asciiTheme="minorHAnsi" w:hAnsiTheme="minorHAnsi" w:cstheme="minorHAnsi"/>
          <w:sz w:val="28"/>
          <w:szCs w:val="28"/>
        </w:rPr>
      </w:pPr>
      <w:r>
        <w:rPr>
          <w:rFonts w:ascii="Calibri" w:eastAsia="Calibri" w:hAnsi="Calibri" w:cs="Calibri"/>
          <w:color w:val="231F20"/>
          <w:sz w:val="28"/>
          <w:szCs w:val="28"/>
          <w:lang w:val="es-ES_tradnl"/>
        </w:rPr>
        <w:t>Bicarbonato</w:t>
      </w:r>
    </w:p>
    <w:p w14:paraId="09C10311" w14:textId="77777777" w:rsidR="00273F98" w:rsidRDefault="00B37FF5">
      <w:pPr>
        <w:pStyle w:val="ListParagraph"/>
        <w:numPr>
          <w:ilvl w:val="0"/>
          <w:numId w:val="3"/>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Cloruro de calcio</w:t>
      </w:r>
    </w:p>
    <w:p w14:paraId="4C9F5E25" w14:textId="77777777" w:rsidR="00273F98" w:rsidRDefault="00B37FF5">
      <w:pPr>
        <w:pStyle w:val="ListParagraph"/>
        <w:numPr>
          <w:ilvl w:val="0"/>
          <w:numId w:val="3"/>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Agua</w:t>
      </w:r>
    </w:p>
    <w:p w14:paraId="18EB8969" w14:textId="77777777" w:rsidR="00273F98" w:rsidRDefault="00B37FF5">
      <w:pPr>
        <w:pStyle w:val="ListParagraph"/>
        <w:numPr>
          <w:ilvl w:val="0"/>
          <w:numId w:val="3"/>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Cilindro graduado</w:t>
      </w:r>
    </w:p>
    <w:p w14:paraId="1F033E10" w14:textId="77777777" w:rsidR="00273F98" w:rsidRDefault="00B37FF5">
      <w:pPr>
        <w:pStyle w:val="ListParagraph"/>
        <w:numPr>
          <w:ilvl w:val="0"/>
          <w:numId w:val="3"/>
        </w:numPr>
        <w:tabs>
          <w:tab w:val="left" w:pos="1450"/>
        </w:tabs>
        <w:rPr>
          <w:rFonts w:asciiTheme="minorHAnsi" w:hAnsiTheme="minorHAnsi" w:cstheme="minorHAnsi"/>
          <w:sz w:val="28"/>
          <w:szCs w:val="28"/>
          <w:lang w:val="es-PR"/>
        </w:rPr>
      </w:pPr>
      <w:r>
        <w:rPr>
          <w:rFonts w:ascii="Calibri" w:eastAsia="Calibri" w:hAnsi="Calibri" w:cs="Calibri"/>
          <w:color w:val="231F20"/>
          <w:sz w:val="28"/>
          <w:szCs w:val="28"/>
          <w:lang w:val="es-ES_tradnl"/>
        </w:rPr>
        <w:t>Balanza o cuchara medidora (½ cucharadita)</w:t>
      </w:r>
    </w:p>
    <w:p w14:paraId="5A70B923" w14:textId="77777777" w:rsidR="00273F98" w:rsidRDefault="00B37FF5">
      <w:pPr>
        <w:pStyle w:val="ListParagraph"/>
        <w:numPr>
          <w:ilvl w:val="0"/>
          <w:numId w:val="3"/>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4 vasos de plástico pequeños</w:t>
      </w:r>
    </w:p>
    <w:p w14:paraId="317B5EF0" w14:textId="77777777" w:rsidR="00273F98" w:rsidRDefault="00B37FF5">
      <w:pPr>
        <w:pStyle w:val="ListParagraph"/>
        <w:numPr>
          <w:ilvl w:val="0"/>
          <w:numId w:val="3"/>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2 recipientes de plástico descartables</w:t>
      </w:r>
    </w:p>
    <w:p w14:paraId="64F5F441" w14:textId="77777777" w:rsidR="00273F98" w:rsidRDefault="00B37FF5">
      <w:pPr>
        <w:pStyle w:val="ListParagraph"/>
        <w:numPr>
          <w:ilvl w:val="0"/>
          <w:numId w:val="3"/>
        </w:numPr>
        <w:tabs>
          <w:tab w:val="left" w:pos="1450"/>
        </w:tabs>
        <w:rPr>
          <w:rFonts w:asciiTheme="minorHAnsi" w:hAnsiTheme="minorHAnsi" w:cstheme="minorHAnsi"/>
          <w:sz w:val="28"/>
          <w:szCs w:val="28"/>
          <w:lang w:val="es-PR"/>
        </w:rPr>
      </w:pPr>
      <w:r>
        <w:rPr>
          <w:rFonts w:ascii="Calibri" w:eastAsia="Calibri" w:hAnsi="Calibri" w:cs="Calibri"/>
          <w:color w:val="231F20"/>
          <w:sz w:val="28"/>
          <w:szCs w:val="28"/>
          <w:lang w:val="es-ES_tradnl"/>
        </w:rPr>
        <w:t>Agua caliente (aproximadamente a 50 °C)</w:t>
      </w:r>
    </w:p>
    <w:p w14:paraId="4AA83E00" w14:textId="77777777" w:rsidR="00273F98" w:rsidRDefault="00B37FF5">
      <w:pPr>
        <w:pStyle w:val="ListParagraph"/>
        <w:numPr>
          <w:ilvl w:val="0"/>
          <w:numId w:val="3"/>
        </w:numPr>
        <w:tabs>
          <w:tab w:val="left" w:pos="1450"/>
        </w:tabs>
        <w:rPr>
          <w:rFonts w:asciiTheme="minorHAnsi" w:hAnsiTheme="minorHAnsi" w:cstheme="minorHAnsi"/>
          <w:sz w:val="28"/>
          <w:szCs w:val="28"/>
          <w:lang w:val="es-PR"/>
        </w:rPr>
      </w:pPr>
      <w:r>
        <w:rPr>
          <w:rFonts w:ascii="Calibri" w:eastAsia="Calibri" w:hAnsi="Calibri" w:cs="Calibri"/>
          <w:color w:val="231F20"/>
          <w:sz w:val="28"/>
          <w:szCs w:val="28"/>
          <w:lang w:val="es-ES_tradnl"/>
        </w:rPr>
        <w:t>Agua fría (de 0 °C a 5 °C)</w:t>
      </w:r>
    </w:p>
    <w:p w14:paraId="335F5E6B" w14:textId="77777777" w:rsidR="00273F98" w:rsidRDefault="00B37FF5">
      <w:pPr>
        <w:pStyle w:val="ListParagraph"/>
        <w:numPr>
          <w:ilvl w:val="0"/>
          <w:numId w:val="3"/>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Cinta de enmascarar</w:t>
      </w:r>
    </w:p>
    <w:p w14:paraId="6CB5EF3B" w14:textId="77777777" w:rsidR="00273F98" w:rsidRDefault="00B37FF5">
      <w:pPr>
        <w:pStyle w:val="ListParagraph"/>
        <w:numPr>
          <w:ilvl w:val="0"/>
          <w:numId w:val="3"/>
        </w:numPr>
        <w:tabs>
          <w:tab w:val="left" w:pos="1450"/>
        </w:tabs>
        <w:spacing w:before="15"/>
        <w:rPr>
          <w:rFonts w:asciiTheme="minorHAnsi" w:hAnsiTheme="minorHAnsi" w:cstheme="minorHAnsi"/>
          <w:sz w:val="28"/>
          <w:szCs w:val="28"/>
        </w:rPr>
      </w:pPr>
      <w:r>
        <w:rPr>
          <w:rFonts w:ascii="Calibri" w:eastAsia="Calibri" w:hAnsi="Calibri" w:cs="Calibri"/>
          <w:color w:val="231F20"/>
          <w:sz w:val="28"/>
          <w:szCs w:val="28"/>
          <w:lang w:val="es-ES_tradnl"/>
        </w:rPr>
        <w:t>Bolígrafo</w:t>
      </w:r>
    </w:p>
    <w:p w14:paraId="1AA7ABC3" w14:textId="77777777" w:rsidR="00273F98" w:rsidRDefault="00273F98">
      <w:pPr>
        <w:pStyle w:val="BodyText"/>
        <w:spacing w:before="1"/>
        <w:ind w:left="0"/>
        <w:rPr>
          <w:rFonts w:asciiTheme="minorHAnsi" w:hAnsiTheme="minorHAnsi" w:cstheme="minorHAnsi"/>
          <w:sz w:val="16"/>
          <w:szCs w:val="16"/>
        </w:rPr>
      </w:pPr>
    </w:p>
    <w:p w14:paraId="2D751F19" w14:textId="77777777" w:rsidR="00273F98" w:rsidRDefault="00B37FF5">
      <w:pPr>
        <w:pStyle w:val="Heading2"/>
        <w:spacing w:before="1"/>
        <w:ind w:firstLine="0"/>
        <w:rPr>
          <w:rFonts w:asciiTheme="minorHAnsi" w:hAnsiTheme="minorHAnsi" w:cstheme="minorHAnsi"/>
        </w:rPr>
      </w:pPr>
      <w:r>
        <w:rPr>
          <w:rFonts w:ascii="Calibri" w:eastAsia="Calibri" w:hAnsi="Calibri" w:cs="Calibri"/>
          <w:color w:val="231F20"/>
          <w:lang w:val="es-ES_tradnl"/>
        </w:rPr>
        <w:t>Procedimiento</w:t>
      </w:r>
    </w:p>
    <w:p w14:paraId="0136D1F6" w14:textId="77777777" w:rsidR="00273F98" w:rsidRDefault="00B37FF5">
      <w:pPr>
        <w:pStyle w:val="Heading3"/>
        <w:spacing w:before="3" w:line="240" w:lineRule="auto"/>
        <w:rPr>
          <w:rFonts w:asciiTheme="minorHAnsi" w:hAnsiTheme="minorHAnsi" w:cstheme="minorHAnsi"/>
        </w:rPr>
      </w:pPr>
      <w:r>
        <w:rPr>
          <w:rFonts w:ascii="Calibri" w:eastAsia="Calibri" w:hAnsi="Calibri" w:cs="Calibri"/>
          <w:color w:val="231F20"/>
          <w:lang w:val="es-ES_tradnl"/>
        </w:rPr>
        <w:t>Crear la solución de bicarbonato</w:t>
      </w:r>
    </w:p>
    <w:p w14:paraId="2F216F9C" w14:textId="77777777" w:rsidR="00273F98" w:rsidRDefault="00B37FF5" w:rsidP="00B37FF5">
      <w:pPr>
        <w:pStyle w:val="ListParagraph"/>
        <w:numPr>
          <w:ilvl w:val="0"/>
          <w:numId w:val="2"/>
        </w:numPr>
        <w:tabs>
          <w:tab w:val="left" w:pos="1270"/>
        </w:tabs>
        <w:spacing w:before="0" w:after="120"/>
        <w:ind w:right="370"/>
        <w:jc w:val="left"/>
        <w:rPr>
          <w:rFonts w:asciiTheme="minorHAnsi" w:hAnsiTheme="minorHAnsi" w:cstheme="minorHAnsi"/>
          <w:color w:val="231F20"/>
          <w:sz w:val="28"/>
          <w:szCs w:val="28"/>
          <w:lang w:val="es-PR"/>
        </w:rPr>
      </w:pPr>
      <w:r>
        <w:rPr>
          <w:rFonts w:ascii="Calibri" w:eastAsia="Calibri" w:hAnsi="Calibri" w:cs="Calibri"/>
          <w:color w:val="231F20"/>
          <w:sz w:val="28"/>
          <w:szCs w:val="28"/>
          <w:lang w:val="es-ES_tradnl"/>
        </w:rPr>
        <w:t>Utiliza cinta adhesiva y un bolígrafo para etiquetar 2 vasos de plástico pequeños con el nombre “solución de bicarbonato” y 2 vasos de plástico pequeños con el nombre “solución de cloruro de calcio”.</w:t>
      </w:r>
    </w:p>
    <w:p w14:paraId="30C371B7" w14:textId="77777777" w:rsidR="00273F98" w:rsidRDefault="00B37FF5" w:rsidP="00B37FF5">
      <w:pPr>
        <w:pStyle w:val="ListParagraph"/>
        <w:numPr>
          <w:ilvl w:val="0"/>
          <w:numId w:val="2"/>
        </w:numPr>
        <w:tabs>
          <w:tab w:val="left" w:pos="1270"/>
        </w:tabs>
        <w:spacing w:before="0" w:after="120"/>
        <w:ind w:right="524"/>
        <w:jc w:val="left"/>
        <w:rPr>
          <w:rFonts w:asciiTheme="minorHAnsi" w:hAnsiTheme="minorHAnsi" w:cstheme="minorHAnsi"/>
          <w:color w:val="231F20"/>
          <w:sz w:val="28"/>
          <w:szCs w:val="28"/>
          <w:lang w:val="es-PR"/>
        </w:rPr>
      </w:pPr>
      <w:r>
        <w:rPr>
          <w:rFonts w:ascii="Calibri" w:eastAsia="Calibri" w:hAnsi="Calibri" w:cs="Calibri"/>
          <w:color w:val="231F20"/>
          <w:sz w:val="28"/>
          <w:szCs w:val="28"/>
          <w:lang w:val="es-ES_tradnl"/>
        </w:rPr>
        <w:t>Utiliza un cilindro graduado para añadir 20 ml de agua a uno de los vasos de solución de bicarbonato.</w:t>
      </w:r>
    </w:p>
    <w:p w14:paraId="54EE47BE" w14:textId="77777777" w:rsidR="00273F98" w:rsidRDefault="00B37FF5" w:rsidP="00B37FF5">
      <w:pPr>
        <w:pStyle w:val="ListParagraph"/>
        <w:numPr>
          <w:ilvl w:val="0"/>
          <w:numId w:val="2"/>
        </w:numPr>
        <w:tabs>
          <w:tab w:val="left" w:pos="1270"/>
        </w:tabs>
        <w:spacing w:before="0" w:after="120"/>
        <w:ind w:right="245"/>
        <w:jc w:val="left"/>
        <w:rPr>
          <w:rFonts w:asciiTheme="minorHAnsi" w:hAnsiTheme="minorHAnsi" w:cstheme="minorHAnsi"/>
          <w:color w:val="231F20"/>
          <w:sz w:val="28"/>
          <w:szCs w:val="28"/>
          <w:lang w:val="es-PR"/>
        </w:rPr>
      </w:pPr>
      <w:r>
        <w:rPr>
          <w:rFonts w:ascii="Calibri" w:eastAsia="Calibri" w:hAnsi="Calibri" w:cs="Calibri"/>
          <w:color w:val="231F20"/>
          <w:sz w:val="28"/>
          <w:szCs w:val="28"/>
          <w:lang w:val="es-ES_tradnl"/>
        </w:rPr>
        <w:t>Añade 2 g (aproximadamente ½ cucharadita) de bicarbonato en el recipiente etiquetado. Remueve hasta que la mayor parte del bicarbonato se haya disuelto. (Puede haber algo del bicarbonato sin disolver en el fondo del vaso).</w:t>
      </w:r>
    </w:p>
    <w:p w14:paraId="54432671" w14:textId="77777777" w:rsidR="00273F98" w:rsidRDefault="00B37FF5">
      <w:pPr>
        <w:pStyle w:val="ListParagraph"/>
        <w:numPr>
          <w:ilvl w:val="0"/>
          <w:numId w:val="2"/>
        </w:numPr>
        <w:tabs>
          <w:tab w:val="left" w:pos="1270"/>
        </w:tabs>
        <w:spacing w:before="47"/>
        <w:jc w:val="left"/>
        <w:rPr>
          <w:rFonts w:asciiTheme="minorHAnsi" w:hAnsiTheme="minorHAnsi" w:cstheme="minorHAnsi"/>
          <w:color w:val="231F20"/>
          <w:sz w:val="28"/>
          <w:szCs w:val="28"/>
          <w:lang w:val="es-PR"/>
        </w:rPr>
      </w:pPr>
      <w:r>
        <w:rPr>
          <w:rFonts w:ascii="Calibri" w:eastAsia="Calibri" w:hAnsi="Calibri" w:cs="Calibri"/>
          <w:color w:val="231F20"/>
          <w:sz w:val="28"/>
          <w:szCs w:val="28"/>
          <w:lang w:val="es-ES_tradnl"/>
        </w:rPr>
        <w:t>Vierte la mitad de la solución de bicarbonato en el otro vaso de bicarbonato.</w:t>
      </w:r>
    </w:p>
    <w:p w14:paraId="2F269A1D" w14:textId="77777777" w:rsidR="00273F98" w:rsidRDefault="00273F98">
      <w:pPr>
        <w:pStyle w:val="BodyText"/>
        <w:spacing w:before="4"/>
        <w:ind w:left="0"/>
        <w:rPr>
          <w:rFonts w:asciiTheme="minorHAnsi" w:hAnsiTheme="minorHAnsi" w:cstheme="minorHAnsi"/>
          <w:sz w:val="16"/>
          <w:szCs w:val="16"/>
          <w:lang w:val="es-PR"/>
        </w:rPr>
      </w:pPr>
    </w:p>
    <w:p w14:paraId="76F314F0" w14:textId="77777777" w:rsidR="00273F98" w:rsidRDefault="00B37FF5">
      <w:pPr>
        <w:pStyle w:val="Heading3"/>
        <w:spacing w:line="240" w:lineRule="auto"/>
        <w:rPr>
          <w:rFonts w:asciiTheme="minorHAnsi" w:hAnsiTheme="minorHAnsi" w:cstheme="minorHAnsi"/>
          <w:lang w:val="es-PR"/>
        </w:rPr>
      </w:pPr>
      <w:r>
        <w:rPr>
          <w:rFonts w:ascii="Calibri" w:eastAsia="Calibri" w:hAnsi="Calibri" w:cs="Calibri"/>
          <w:color w:val="231F20"/>
          <w:lang w:val="es-ES_tradnl"/>
        </w:rPr>
        <w:t>Crear la solución de cloruro de calcio</w:t>
      </w:r>
    </w:p>
    <w:p w14:paraId="66772330" w14:textId="77777777" w:rsidR="00273F98" w:rsidRDefault="00B37FF5" w:rsidP="00B37FF5">
      <w:pPr>
        <w:pStyle w:val="ListParagraph"/>
        <w:numPr>
          <w:ilvl w:val="0"/>
          <w:numId w:val="2"/>
        </w:numPr>
        <w:tabs>
          <w:tab w:val="left" w:pos="1270"/>
        </w:tabs>
        <w:spacing w:before="0" w:after="120"/>
        <w:ind w:right="368"/>
        <w:jc w:val="left"/>
        <w:rPr>
          <w:rFonts w:asciiTheme="minorHAnsi" w:hAnsiTheme="minorHAnsi" w:cstheme="minorHAnsi"/>
          <w:color w:val="231F20"/>
          <w:sz w:val="28"/>
          <w:szCs w:val="28"/>
          <w:lang w:val="es-PR"/>
        </w:rPr>
      </w:pPr>
      <w:r>
        <w:rPr>
          <w:rFonts w:ascii="Calibri" w:eastAsia="Calibri" w:hAnsi="Calibri" w:cs="Calibri"/>
          <w:color w:val="231F20"/>
          <w:sz w:val="28"/>
          <w:szCs w:val="28"/>
          <w:lang w:val="es-ES_tradnl"/>
        </w:rPr>
        <w:t>Utiliza un cilindro graduado para añadir 20 ml de agua a uno de los vasos de solución de cloruro de calcio.</w:t>
      </w:r>
    </w:p>
    <w:p w14:paraId="038DC6C7" w14:textId="6CBB0733" w:rsidR="00273F98" w:rsidRDefault="00B37FF5" w:rsidP="00B37FF5">
      <w:pPr>
        <w:pStyle w:val="ListParagraph"/>
        <w:numPr>
          <w:ilvl w:val="0"/>
          <w:numId w:val="2"/>
        </w:numPr>
        <w:tabs>
          <w:tab w:val="left" w:pos="1270"/>
        </w:tabs>
        <w:spacing w:before="0" w:after="120"/>
        <w:ind w:right="54"/>
        <w:jc w:val="left"/>
        <w:rPr>
          <w:rFonts w:asciiTheme="minorHAnsi" w:hAnsiTheme="minorHAnsi" w:cstheme="minorHAnsi"/>
          <w:color w:val="231F20"/>
          <w:sz w:val="28"/>
          <w:szCs w:val="28"/>
        </w:rPr>
      </w:pPr>
      <w:r>
        <w:rPr>
          <w:rFonts w:ascii="Calibri" w:eastAsia="Calibri" w:hAnsi="Calibri" w:cs="Calibri"/>
          <w:color w:val="231F20"/>
          <w:sz w:val="28"/>
          <w:szCs w:val="28"/>
          <w:lang w:val="es-ES_tradnl"/>
        </w:rPr>
        <w:t>Añade 2 g (aproximadamente ½ cucharadita) de cloruro de calcio al agua en su recipiente etiquetado. Remueve hasta que el cloruro de calcio se disuelva.</w:t>
      </w:r>
    </w:p>
    <w:p w14:paraId="710F67B4" w14:textId="5E1025B0" w:rsidR="00273F98" w:rsidRDefault="00B37FF5">
      <w:pPr>
        <w:pStyle w:val="ListParagraph"/>
        <w:numPr>
          <w:ilvl w:val="0"/>
          <w:numId w:val="2"/>
        </w:numPr>
        <w:tabs>
          <w:tab w:val="left" w:pos="1270"/>
        </w:tabs>
        <w:spacing w:before="55" w:after="240"/>
        <w:jc w:val="left"/>
        <w:rPr>
          <w:rFonts w:asciiTheme="minorHAnsi" w:hAnsiTheme="minorHAnsi" w:cstheme="minorHAnsi"/>
          <w:color w:val="231F20"/>
          <w:sz w:val="28"/>
          <w:szCs w:val="28"/>
          <w:lang w:val="es-PR"/>
        </w:rPr>
      </w:pPr>
      <w:r>
        <w:rPr>
          <w:rFonts w:asciiTheme="minorHAnsi" w:hAnsiTheme="minorHAnsi" w:cstheme="minorHAnsi"/>
          <w:noProof/>
          <w:sz w:val="28"/>
          <w:szCs w:val="28"/>
        </w:rPr>
        <w:drawing>
          <wp:anchor distT="0" distB="0" distL="0" distR="0" simplePos="0" relativeHeight="251646976" behindDoc="1" locked="0" layoutInCell="1" allowOverlap="1" wp14:anchorId="225A985A" wp14:editId="2AF760C1">
            <wp:simplePos x="0" y="0"/>
            <wp:positionH relativeFrom="page">
              <wp:posOffset>5583949</wp:posOffset>
            </wp:positionH>
            <wp:positionV relativeFrom="paragraph">
              <wp:posOffset>9130</wp:posOffset>
            </wp:positionV>
            <wp:extent cx="2028190" cy="1638300"/>
            <wp:effectExtent l="0" t="0" r="0" b="0"/>
            <wp:wrapTight wrapText="bothSides">
              <wp:wrapPolygon edited="0">
                <wp:start x="0" y="0"/>
                <wp:lineTo x="0" y="21349"/>
                <wp:lineTo x="21302" y="21349"/>
                <wp:lineTo x="21302" y="0"/>
                <wp:lineTo x="0" y="0"/>
              </wp:wrapPolygon>
            </wp:wrapTight>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pic:nvPicPr>
                  <pic:blipFill>
                    <a:blip r:embed="rId13" cstate="print"/>
                    <a:stretch>
                      <a:fillRect/>
                    </a:stretch>
                  </pic:blipFill>
                  <pic:spPr>
                    <a:xfrm>
                      <a:off x="0" y="0"/>
                      <a:ext cx="2028190" cy="163830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231F20"/>
          <w:sz w:val="28"/>
          <w:szCs w:val="28"/>
          <w:lang w:val="es-ES_tradnl"/>
        </w:rPr>
        <w:t>Vierte la mitad de la solución de cloruro de calcio en el otro vaso con la solución de cloruro de calcio.</w:t>
      </w:r>
    </w:p>
    <w:p w14:paraId="770A530F" w14:textId="13E9220D" w:rsidR="00273F98" w:rsidRDefault="00B37FF5">
      <w:pPr>
        <w:pStyle w:val="Heading3"/>
        <w:spacing w:before="71" w:line="240" w:lineRule="auto"/>
        <w:rPr>
          <w:rFonts w:asciiTheme="minorHAnsi" w:hAnsiTheme="minorHAnsi" w:cstheme="minorHAnsi"/>
        </w:rPr>
      </w:pPr>
      <w:r>
        <w:rPr>
          <w:rFonts w:asciiTheme="minorHAnsi" w:hAnsiTheme="minorHAnsi" w:cstheme="minorHAnsi"/>
          <w:noProof/>
          <w:color w:val="231F20"/>
        </w:rPr>
        <mc:AlternateContent>
          <mc:Choice Requires="wps">
            <w:drawing>
              <wp:anchor distT="0" distB="0" distL="63500" distR="63500" simplePos="0" relativeHeight="251669504" behindDoc="0" locked="0" layoutInCell="0" allowOverlap="1" wp14:anchorId="22F1769F" wp14:editId="3A4A5509">
                <wp:simplePos x="0" y="0"/>
                <wp:positionH relativeFrom="margin">
                  <wp:posOffset>6680835</wp:posOffset>
                </wp:positionH>
                <wp:positionV relativeFrom="paragraph">
                  <wp:posOffset>274320</wp:posOffset>
                </wp:positionV>
                <wp:extent cx="285115" cy="153035"/>
                <wp:effectExtent l="0" t="0" r="635" b="1841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ED4D0" w14:textId="77777777" w:rsidR="003D619E" w:rsidRDefault="00B37FF5">
                            <w:pPr>
                              <w:jc w:val="center"/>
                              <w:rPr>
                                <w:rFonts w:ascii="Calibri" w:eastAsia="Calibri" w:hAnsi="Calibri"/>
                                <w:b/>
                                <w:bCs/>
                                <w:sz w:val="6"/>
                                <w:szCs w:val="6"/>
                                <w:lang w:val="es-ES_tradnl"/>
                              </w:rPr>
                            </w:pPr>
                            <w:r>
                              <w:rPr>
                                <w:rFonts w:ascii="Calibri" w:eastAsia="Calibri" w:hAnsi="Calibri"/>
                                <w:b/>
                                <w:bCs/>
                                <w:sz w:val="6"/>
                                <w:szCs w:val="6"/>
                                <w:lang w:val="es-ES_tradnl"/>
                              </w:rPr>
                              <w:t xml:space="preserve">SOLUCIÓN </w:t>
                            </w:r>
                          </w:p>
                          <w:p w14:paraId="3AB27D57" w14:textId="77777777" w:rsidR="003D619E" w:rsidRDefault="00B37FF5">
                            <w:pPr>
                              <w:jc w:val="center"/>
                              <w:rPr>
                                <w:rFonts w:ascii="Calibri" w:eastAsia="Calibri" w:hAnsi="Calibri"/>
                                <w:b/>
                                <w:bCs/>
                                <w:sz w:val="6"/>
                                <w:szCs w:val="6"/>
                                <w:lang w:val="es-ES_tradnl"/>
                              </w:rPr>
                            </w:pPr>
                            <w:r>
                              <w:rPr>
                                <w:rFonts w:ascii="Calibri" w:eastAsia="Calibri" w:hAnsi="Calibri"/>
                                <w:b/>
                                <w:bCs/>
                                <w:sz w:val="6"/>
                                <w:szCs w:val="6"/>
                                <w:lang w:val="es-ES_tradnl"/>
                              </w:rPr>
                              <w:t>DE BICARBO</w:t>
                            </w:r>
                            <w:r w:rsidR="003D619E">
                              <w:rPr>
                                <w:rFonts w:ascii="Calibri" w:eastAsia="Calibri" w:hAnsi="Calibri"/>
                                <w:b/>
                                <w:bCs/>
                                <w:sz w:val="6"/>
                                <w:szCs w:val="6"/>
                                <w:lang w:val="es-ES_tradnl"/>
                              </w:rPr>
                              <w:t>-</w:t>
                            </w:r>
                          </w:p>
                          <w:p w14:paraId="3827C435" w14:textId="1491DC06" w:rsidR="00273F98" w:rsidRDefault="00B37FF5">
                            <w:pPr>
                              <w:jc w:val="center"/>
                              <w:rPr>
                                <w:rFonts w:asciiTheme="minorHAnsi" w:hAnsiTheme="minorHAnsi"/>
                                <w:b/>
                                <w:bCs/>
                                <w:sz w:val="6"/>
                                <w:szCs w:val="6"/>
                              </w:rPr>
                            </w:pPr>
                            <w:r>
                              <w:rPr>
                                <w:rFonts w:ascii="Calibri" w:eastAsia="Calibri" w:hAnsi="Calibri"/>
                                <w:b/>
                                <w:bCs/>
                                <w:sz w:val="6"/>
                                <w:szCs w:val="6"/>
                                <w:lang w:val="es-ES_tradnl"/>
                              </w:rPr>
                              <w:t>NATO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1769F" id="_x0000_t202" coordsize="21600,21600" o:spt="202" path="m,l,21600r21600,l21600,xe">
                <v:stroke joinstyle="miter"/>
                <v:path gradientshapeok="t" o:connecttype="rect"/>
              </v:shapetype>
              <v:shape id="文本框 12" o:spid="_x0000_s1026" type="#_x0000_t202" style="position:absolute;left:0;text-align:left;margin-left:526.05pt;margin-top:21.6pt;width:22.45pt;height:12.05pt;z-index:2516695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" o:allowincell="f" filled="f" stroked="f">
                <v:textbox inset="0,0,0,0">
                  <w:txbxContent>
                    <w:p w14:paraId="2A4ED4D0" w14:textId="77777777" w:rsidR="003D619E" w:rsidRDefault="00B37FF5">
                      <w:pPr>
                        <w:jc w:val="center"/>
                        <w:rPr>
                          <w:rFonts w:ascii="Calibri" w:eastAsia="Calibri" w:hAnsi="Calibri"/>
                          <w:b/>
                          <w:bCs/>
                          <w:sz w:val="6"/>
                          <w:szCs w:val="6"/>
                          <w:lang w:val="es-ES_tradnl"/>
                        </w:rPr>
                      </w:pPr>
                      <w:r>
                        <w:rPr>
                          <w:rFonts w:ascii="Calibri" w:eastAsia="Calibri" w:hAnsi="Calibri"/>
                          <w:b/>
                          <w:bCs/>
                          <w:sz w:val="6"/>
                          <w:szCs w:val="6"/>
                          <w:lang w:val="es-ES_tradnl"/>
                        </w:rPr>
                        <w:t xml:space="preserve">SOLUCIÓN </w:t>
                      </w:r>
                    </w:p>
                    <w:p w14:paraId="3AB27D57" w14:textId="77777777" w:rsidR="003D619E" w:rsidRDefault="00B37FF5">
                      <w:pPr>
                        <w:jc w:val="center"/>
                        <w:rPr>
                          <w:rFonts w:ascii="Calibri" w:eastAsia="Calibri" w:hAnsi="Calibri"/>
                          <w:b/>
                          <w:bCs/>
                          <w:sz w:val="6"/>
                          <w:szCs w:val="6"/>
                          <w:lang w:val="es-ES_tradnl"/>
                        </w:rPr>
                      </w:pPr>
                      <w:r>
                        <w:rPr>
                          <w:rFonts w:ascii="Calibri" w:eastAsia="Calibri" w:hAnsi="Calibri"/>
                          <w:b/>
                          <w:bCs/>
                          <w:sz w:val="6"/>
                          <w:szCs w:val="6"/>
                          <w:lang w:val="es-ES_tradnl"/>
                        </w:rPr>
                        <w:t>DE BICARBO</w:t>
                      </w:r>
                      <w:r w:rsidR="003D619E">
                        <w:rPr>
                          <w:rFonts w:ascii="Calibri" w:eastAsia="Calibri" w:hAnsi="Calibri"/>
                          <w:b/>
                          <w:bCs/>
                          <w:sz w:val="6"/>
                          <w:szCs w:val="6"/>
                          <w:lang w:val="es-ES_tradnl"/>
                        </w:rPr>
                        <w:t>-</w:t>
                      </w:r>
                    </w:p>
                    <w:p w14:paraId="3827C435" w14:textId="1491DC06" w:rsidR="00273F98" w:rsidRDefault="00B37FF5">
                      <w:pPr>
                        <w:jc w:val="center"/>
                        <w:rPr>
                          <w:rFonts w:asciiTheme="minorHAnsi" w:hAnsiTheme="minorHAnsi"/>
                          <w:b/>
                          <w:bCs/>
                          <w:sz w:val="6"/>
                          <w:szCs w:val="6"/>
                        </w:rPr>
                      </w:pPr>
                      <w:r>
                        <w:rPr>
                          <w:rFonts w:ascii="Calibri" w:eastAsia="Calibri" w:hAnsi="Calibri"/>
                          <w:b/>
                          <w:bCs/>
                          <w:sz w:val="6"/>
                          <w:szCs w:val="6"/>
                          <w:lang w:val="es-ES_tradnl"/>
                        </w:rPr>
                        <w:t>NATO</w:t>
                      </w:r>
                    </w:p>
                  </w:txbxContent>
                </v:textbox>
                <w10:wrap anchorx="margin"/>
              </v:shape>
            </w:pict>
          </mc:Fallback>
        </mc:AlternateContent>
      </w:r>
      <w:r>
        <w:rPr>
          <w:rFonts w:ascii="Calibri" w:eastAsia="Calibri" w:hAnsi="Calibri" w:cs="Calibri"/>
          <w:color w:val="231F20"/>
          <w:lang w:val="es-ES_tradnl"/>
        </w:rPr>
        <w:t>Calentar y enfriar las soluciones</w:t>
      </w:r>
    </w:p>
    <w:p w14:paraId="62214B3A" w14:textId="0F2998A4" w:rsidR="00273F98" w:rsidRDefault="00B37FF5" w:rsidP="003D619E">
      <w:pPr>
        <w:pStyle w:val="ListParagraph"/>
        <w:numPr>
          <w:ilvl w:val="0"/>
          <w:numId w:val="2"/>
        </w:numPr>
        <w:tabs>
          <w:tab w:val="left" w:pos="1270"/>
        </w:tabs>
        <w:spacing w:before="0" w:after="240"/>
        <w:ind w:right="2394"/>
        <w:jc w:val="left"/>
        <w:rPr>
          <w:rFonts w:asciiTheme="minorHAnsi" w:hAnsiTheme="minorHAnsi" w:cstheme="minorHAnsi"/>
          <w:color w:val="231F20"/>
          <w:sz w:val="28"/>
          <w:szCs w:val="28"/>
          <w:lang w:val="es-PR"/>
        </w:rPr>
      </w:pPr>
      <w:r>
        <w:rPr>
          <w:rFonts w:asciiTheme="minorHAnsi" w:hAnsiTheme="minorHAnsi" w:cstheme="minorHAnsi"/>
          <w:noProof/>
          <w:color w:val="231F20"/>
          <w:sz w:val="28"/>
          <w:szCs w:val="28"/>
        </w:rPr>
        <mc:AlternateContent>
          <mc:Choice Requires="wps">
            <w:drawing>
              <wp:anchor distT="0" distB="0" distL="63500" distR="63500" simplePos="0" relativeHeight="251683840" behindDoc="0" locked="0" layoutInCell="0" allowOverlap="1" wp14:anchorId="580BD7E8" wp14:editId="5DD435A5">
                <wp:simplePos x="0" y="0"/>
                <wp:positionH relativeFrom="margin">
                  <wp:posOffset>6180455</wp:posOffset>
                </wp:positionH>
                <wp:positionV relativeFrom="paragraph">
                  <wp:posOffset>337711</wp:posOffset>
                </wp:positionV>
                <wp:extent cx="506768" cy="208230"/>
                <wp:effectExtent l="0" t="0" r="7620" b="190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68" cy="20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6F46D" w14:textId="77777777" w:rsidR="00273F98" w:rsidRDefault="00B37FF5">
                            <w:pPr>
                              <w:keepNext/>
                              <w:keepLines/>
                              <w:jc w:val="center"/>
                              <w:rPr>
                                <w:rFonts w:asciiTheme="minorHAnsi" w:hAnsiTheme="minorHAnsi"/>
                                <w:b/>
                                <w:bCs/>
                                <w:sz w:val="16"/>
                                <w:szCs w:val="16"/>
                              </w:rPr>
                            </w:pPr>
                            <w:bookmarkStart w:id="0" w:name="bookmark1"/>
                            <w:r>
                              <w:rPr>
                                <w:rFonts w:ascii="Calibri" w:eastAsia="Calibri" w:hAnsi="Calibri"/>
                                <w:b/>
                                <w:bCs/>
                                <w:sz w:val="16"/>
                                <w:szCs w:val="16"/>
                                <w:lang w:val="es-ES_tradnl"/>
                              </w:rPr>
                              <w:t>CALIENTE</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BD7E8" id="文本框 7" o:spid="_x0000_s1027" type="#_x0000_t202" style="position:absolute;left:0;text-align:left;margin-left:486.65pt;margin-top:26.6pt;width:39.9pt;height:16.4pt;z-index:2516838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" o:allowincell="f" filled="f" stroked="f">
                <v:textbox inset="0,0,0,0">
                  <w:txbxContent>
                    <w:p w14:paraId="31B6F46D" w14:textId="77777777" w:rsidR="00273F98" w:rsidRDefault="00B37FF5">
                      <w:pPr>
                        <w:keepNext/>
                        <w:keepLines/>
                        <w:jc w:val="center"/>
                        <w:rPr>
                          <w:rFonts w:asciiTheme="minorHAnsi" w:hAnsiTheme="minorHAnsi"/>
                          <w:b/>
                          <w:bCs/>
                          <w:sz w:val="16"/>
                          <w:szCs w:val="16"/>
                        </w:rPr>
                      </w:pPr>
                      <w:bookmarkStart w:id="1" w:name="bookmark1"/>
                      <w:r>
                        <w:rPr>
                          <w:rFonts w:ascii="Calibri" w:eastAsia="Calibri" w:hAnsi="Calibri"/>
                          <w:b/>
                          <w:bCs/>
                          <w:sz w:val="16"/>
                          <w:szCs w:val="16"/>
                          <w:lang w:val="es-ES_tradnl"/>
                        </w:rPr>
                        <w:t>CALIENTE</w:t>
                      </w:r>
                      <w:bookmarkEnd w:id="1"/>
                    </w:p>
                  </w:txbxContent>
                </v:textbox>
                <w10:wrap anchorx="margin"/>
              </v:shape>
            </w:pict>
          </mc:Fallback>
        </mc:AlternateContent>
      </w:r>
      <w:r>
        <w:rPr>
          <w:rFonts w:asciiTheme="minorHAnsi" w:hAnsiTheme="minorHAnsi" w:cstheme="minorHAnsi"/>
          <w:noProof/>
          <w:color w:val="231F20"/>
          <w:sz w:val="28"/>
          <w:szCs w:val="28"/>
        </w:rPr>
        <mc:AlternateContent>
          <mc:Choice Requires="wps">
            <w:drawing>
              <wp:anchor distT="0" distB="0" distL="63500" distR="63500" simplePos="0" relativeHeight="251676672" behindDoc="0" locked="0" layoutInCell="0" allowOverlap="1" wp14:anchorId="58D23E27" wp14:editId="7D3FA381">
                <wp:simplePos x="0" y="0"/>
                <wp:positionH relativeFrom="margin">
                  <wp:posOffset>5295265</wp:posOffset>
                </wp:positionH>
                <wp:positionV relativeFrom="paragraph">
                  <wp:posOffset>321923</wp:posOffset>
                </wp:positionV>
                <wp:extent cx="340995" cy="271145"/>
                <wp:effectExtent l="0" t="0" r="1905" b="1270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132C2" w14:textId="77777777" w:rsidR="00273F98" w:rsidRDefault="00B37FF5">
                            <w:pPr>
                              <w:keepNext/>
                              <w:keepLines/>
                              <w:jc w:val="center"/>
                              <w:rPr>
                                <w:rFonts w:asciiTheme="minorHAnsi" w:hAnsiTheme="minorHAnsi"/>
                                <w:b/>
                                <w:bCs/>
                                <w:sz w:val="16"/>
                                <w:szCs w:val="16"/>
                              </w:rPr>
                            </w:pPr>
                            <w:bookmarkStart w:id="2" w:name="bookmark0"/>
                            <w:r>
                              <w:rPr>
                                <w:rFonts w:ascii="Calibri" w:eastAsia="Calibri" w:hAnsi="Calibri"/>
                                <w:b/>
                                <w:bCs/>
                                <w:sz w:val="16"/>
                                <w:szCs w:val="16"/>
                                <w:lang w:val="es-ES_tradnl"/>
                              </w:rPr>
                              <w:t>FRÍO</w:t>
                            </w:r>
                            <w:bookmarkEnd w:id="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D23E27" id="文本框 6" o:spid="_x0000_s1028" type="#_x0000_t202" style="position:absolute;left:0;text-align:left;margin-left:416.95pt;margin-top:25.35pt;width:26.85pt;height:21.35pt;z-index:2516766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" o:allowincell="f" filled="f" stroked="f">
                <v:textbox style="mso-fit-shape-to-text:t" inset="0,0,0,0">
                  <w:txbxContent>
                    <w:p w14:paraId="6C3132C2" w14:textId="77777777" w:rsidR="00273F98" w:rsidRDefault="00B37FF5">
                      <w:pPr>
                        <w:keepNext/>
                        <w:keepLines/>
                        <w:jc w:val="center"/>
                        <w:rPr>
                          <w:rFonts w:asciiTheme="minorHAnsi" w:hAnsiTheme="minorHAnsi"/>
                          <w:b/>
                          <w:bCs/>
                          <w:sz w:val="16"/>
                          <w:szCs w:val="16"/>
                        </w:rPr>
                      </w:pPr>
                      <w:bookmarkStart w:id="3" w:name="bookmark0"/>
                      <w:r>
                        <w:rPr>
                          <w:rFonts w:ascii="Calibri" w:eastAsia="Calibri" w:hAnsi="Calibri"/>
                          <w:b/>
                          <w:bCs/>
                          <w:sz w:val="16"/>
                          <w:szCs w:val="16"/>
                          <w:lang w:val="es-ES_tradnl"/>
                        </w:rPr>
                        <w:t>FRÍO</w:t>
                      </w:r>
                      <w:bookmarkEnd w:id="3"/>
                    </w:p>
                  </w:txbxContent>
                </v:textbox>
                <w10:wrap anchorx="margin"/>
              </v:shape>
            </w:pict>
          </mc:Fallback>
        </mc:AlternateContent>
      </w:r>
      <w:r>
        <w:rPr>
          <w:rFonts w:asciiTheme="minorHAnsi" w:hAnsiTheme="minorHAnsi" w:cstheme="minorHAnsi"/>
          <w:noProof/>
          <w:color w:val="231F20"/>
          <w:sz w:val="28"/>
          <w:szCs w:val="28"/>
        </w:rPr>
        <mc:AlternateContent>
          <mc:Choice Requires="wps">
            <w:drawing>
              <wp:anchor distT="0" distB="0" distL="63500" distR="63500" simplePos="0" relativeHeight="251657216" behindDoc="0" locked="0" layoutInCell="0" allowOverlap="1" wp14:anchorId="60E29FA8" wp14:editId="3284AFEE">
                <wp:simplePos x="0" y="0"/>
                <wp:positionH relativeFrom="margin">
                  <wp:posOffset>5888990</wp:posOffset>
                </wp:positionH>
                <wp:positionV relativeFrom="paragraph">
                  <wp:posOffset>105936</wp:posOffset>
                </wp:positionV>
                <wp:extent cx="208919" cy="175895"/>
                <wp:effectExtent l="0" t="0" r="635" b="146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9"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38753" w14:textId="77777777" w:rsidR="00273F98" w:rsidRDefault="00B37FF5">
                            <w:pPr>
                              <w:jc w:val="center"/>
                              <w:rPr>
                                <w:rFonts w:asciiTheme="minorHAnsi" w:hAnsiTheme="minorHAnsi"/>
                                <w:b/>
                                <w:bCs/>
                                <w:sz w:val="6"/>
                                <w:szCs w:val="6"/>
                              </w:rPr>
                            </w:pPr>
                            <w:r>
                              <w:rPr>
                                <w:rFonts w:ascii="Calibri" w:eastAsia="Calibri" w:hAnsi="Calibri"/>
                                <w:b/>
                                <w:bCs/>
                                <w:sz w:val="6"/>
                                <w:szCs w:val="6"/>
                                <w:lang w:val="es-ES_tradnl"/>
                              </w:rPr>
                              <w:t>SOLUCIÓN DE CLORURO DE CALCIO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60E29FA8" id="文本框 1" o:spid="_x0000_s1029" type="#_x0000_t202" style="position:absolute;left:0;text-align:left;margin-left:463.7pt;margin-top:8.35pt;width:16.45pt;height:13.8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" o:allowincell="f" filled="f" stroked="f">
                <v:textbox inset="0,0,0,0">
                  <w:txbxContent>
                    <w:p w14:paraId="3F238753" w14:textId="77777777" w:rsidR="00273F98" w:rsidRDefault="00B37FF5">
                      <w:pPr>
                        <w:jc w:val="center"/>
                        <w:rPr>
                          <w:rFonts w:asciiTheme="minorHAnsi" w:hAnsiTheme="minorHAnsi"/>
                          <w:b/>
                          <w:bCs/>
                          <w:sz w:val="6"/>
                          <w:szCs w:val="6"/>
                        </w:rPr>
                      </w:pPr>
                      <w:r>
                        <w:rPr>
                          <w:rFonts w:ascii="Calibri" w:eastAsia="Calibri" w:hAnsi="Calibri"/>
                          <w:b/>
                          <w:bCs/>
                          <w:sz w:val="6"/>
                          <w:szCs w:val="6"/>
                          <w:lang w:val="es-ES_tradnl"/>
                        </w:rPr>
                        <w:t>SOLUCIÓN DE CLORURO DE CALCIO</w:t>
                      </w:r>
                    </w:p>
                  </w:txbxContent>
                </v:textbox>
                <w10:wrap anchorx="margin"/>
              </v:shape>
            </w:pict>
          </mc:Fallback>
        </mc:AlternateContent>
      </w:r>
      <w:r>
        <w:rPr>
          <w:rFonts w:asciiTheme="minorHAnsi" w:hAnsiTheme="minorHAnsi" w:cstheme="minorHAnsi"/>
          <w:noProof/>
          <w:color w:val="231F20"/>
          <w:sz w:val="28"/>
          <w:szCs w:val="28"/>
        </w:rPr>
        <mc:AlternateContent>
          <mc:Choice Requires="wps">
            <w:drawing>
              <wp:anchor distT="0" distB="0" distL="63500" distR="63500" simplePos="0" relativeHeight="251642880" behindDoc="0" locked="0" layoutInCell="0" allowOverlap="1" wp14:anchorId="6DE2F8FC" wp14:editId="1F161742">
                <wp:simplePos x="0" y="0"/>
                <wp:positionH relativeFrom="margin">
                  <wp:posOffset>4933950</wp:posOffset>
                </wp:positionH>
                <wp:positionV relativeFrom="paragraph">
                  <wp:posOffset>36939</wp:posOffset>
                </wp:positionV>
                <wp:extent cx="334462" cy="174723"/>
                <wp:effectExtent l="0" t="0" r="8890" b="158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462" cy="174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AE511" w14:textId="77777777" w:rsidR="003D619E" w:rsidRDefault="00B37FF5">
                            <w:pPr>
                              <w:jc w:val="center"/>
                              <w:rPr>
                                <w:rFonts w:ascii="Calibri" w:eastAsia="Calibri" w:hAnsi="Calibri"/>
                                <w:b/>
                                <w:bCs/>
                                <w:sz w:val="6"/>
                                <w:szCs w:val="6"/>
                                <w:lang w:val="es-ES_tradnl"/>
                              </w:rPr>
                            </w:pPr>
                            <w:r>
                              <w:rPr>
                                <w:rFonts w:ascii="Calibri" w:eastAsia="Calibri" w:hAnsi="Calibri"/>
                                <w:b/>
                                <w:bCs/>
                                <w:sz w:val="6"/>
                                <w:szCs w:val="6"/>
                                <w:lang w:val="es-ES_tradnl"/>
                              </w:rPr>
                              <w:t xml:space="preserve">SOLUCIÓN </w:t>
                            </w:r>
                          </w:p>
                          <w:p w14:paraId="1FA5D841" w14:textId="38660497" w:rsidR="003D619E" w:rsidRDefault="00B37FF5">
                            <w:pPr>
                              <w:jc w:val="center"/>
                              <w:rPr>
                                <w:rFonts w:ascii="Calibri" w:eastAsia="Calibri" w:hAnsi="Calibri"/>
                                <w:b/>
                                <w:bCs/>
                                <w:sz w:val="6"/>
                                <w:szCs w:val="6"/>
                                <w:lang w:val="es-ES_tradnl"/>
                              </w:rPr>
                            </w:pPr>
                            <w:r>
                              <w:rPr>
                                <w:rFonts w:ascii="Calibri" w:eastAsia="Calibri" w:hAnsi="Calibri"/>
                                <w:b/>
                                <w:bCs/>
                                <w:sz w:val="6"/>
                                <w:szCs w:val="6"/>
                                <w:lang w:val="es-ES_tradnl"/>
                              </w:rPr>
                              <w:t>DE BICARBO</w:t>
                            </w:r>
                            <w:r w:rsidR="003D619E">
                              <w:rPr>
                                <w:rFonts w:ascii="Calibri" w:eastAsia="Calibri" w:hAnsi="Calibri"/>
                                <w:b/>
                                <w:bCs/>
                                <w:sz w:val="6"/>
                                <w:szCs w:val="6"/>
                                <w:lang w:val="es-ES_tradnl"/>
                              </w:rPr>
                              <w:t>-</w:t>
                            </w:r>
                          </w:p>
                          <w:p w14:paraId="4AC82F68" w14:textId="01511BD8" w:rsidR="00273F98" w:rsidRDefault="00B37FF5">
                            <w:pPr>
                              <w:jc w:val="center"/>
                              <w:rPr>
                                <w:rFonts w:asciiTheme="minorHAnsi" w:hAnsiTheme="minorHAnsi"/>
                                <w:b/>
                                <w:bCs/>
                                <w:sz w:val="6"/>
                                <w:szCs w:val="6"/>
                              </w:rPr>
                            </w:pPr>
                            <w:r>
                              <w:rPr>
                                <w:rFonts w:ascii="Calibri" w:eastAsia="Calibri" w:hAnsi="Calibri"/>
                                <w:b/>
                                <w:bCs/>
                                <w:sz w:val="6"/>
                                <w:szCs w:val="6"/>
                                <w:lang w:val="es-ES_tradnl"/>
                              </w:rPr>
                              <w:t>NATO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2F8FC" id="文本框 2" o:spid="_x0000_s1030" type="#_x0000_t202" style="position:absolute;left:0;text-align:left;margin-left:388.5pt;margin-top:2.9pt;width:26.35pt;height:13.75pt;z-index:2516428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" o:allowincell="f" filled="f" stroked="f">
                <v:textbox inset="0,0,0,0">
                  <w:txbxContent>
                    <w:p w14:paraId="3CCAE511" w14:textId="77777777" w:rsidR="003D619E" w:rsidRDefault="00B37FF5">
                      <w:pPr>
                        <w:jc w:val="center"/>
                        <w:rPr>
                          <w:rFonts w:ascii="Calibri" w:eastAsia="Calibri" w:hAnsi="Calibri"/>
                          <w:b/>
                          <w:bCs/>
                          <w:sz w:val="6"/>
                          <w:szCs w:val="6"/>
                          <w:lang w:val="es-ES_tradnl"/>
                        </w:rPr>
                      </w:pPr>
                      <w:r>
                        <w:rPr>
                          <w:rFonts w:ascii="Calibri" w:eastAsia="Calibri" w:hAnsi="Calibri"/>
                          <w:b/>
                          <w:bCs/>
                          <w:sz w:val="6"/>
                          <w:szCs w:val="6"/>
                          <w:lang w:val="es-ES_tradnl"/>
                        </w:rPr>
                        <w:t xml:space="preserve">SOLUCIÓN </w:t>
                      </w:r>
                    </w:p>
                    <w:p w14:paraId="1FA5D841" w14:textId="38660497" w:rsidR="003D619E" w:rsidRDefault="00B37FF5">
                      <w:pPr>
                        <w:jc w:val="center"/>
                        <w:rPr>
                          <w:rFonts w:ascii="Calibri" w:eastAsia="Calibri" w:hAnsi="Calibri"/>
                          <w:b/>
                          <w:bCs/>
                          <w:sz w:val="6"/>
                          <w:szCs w:val="6"/>
                          <w:lang w:val="es-ES_tradnl"/>
                        </w:rPr>
                      </w:pPr>
                      <w:r>
                        <w:rPr>
                          <w:rFonts w:ascii="Calibri" w:eastAsia="Calibri" w:hAnsi="Calibri"/>
                          <w:b/>
                          <w:bCs/>
                          <w:sz w:val="6"/>
                          <w:szCs w:val="6"/>
                          <w:lang w:val="es-ES_tradnl"/>
                        </w:rPr>
                        <w:t>DE BICARBO</w:t>
                      </w:r>
                      <w:r w:rsidR="003D619E">
                        <w:rPr>
                          <w:rFonts w:ascii="Calibri" w:eastAsia="Calibri" w:hAnsi="Calibri"/>
                          <w:b/>
                          <w:bCs/>
                          <w:sz w:val="6"/>
                          <w:szCs w:val="6"/>
                          <w:lang w:val="es-ES_tradnl"/>
                        </w:rPr>
                        <w:t>-</w:t>
                      </w:r>
                    </w:p>
                    <w:p w14:paraId="4AC82F68" w14:textId="01511BD8" w:rsidR="00273F98" w:rsidRDefault="00B37FF5">
                      <w:pPr>
                        <w:jc w:val="center"/>
                        <w:rPr>
                          <w:rFonts w:asciiTheme="minorHAnsi" w:hAnsiTheme="minorHAnsi"/>
                          <w:b/>
                          <w:bCs/>
                          <w:sz w:val="6"/>
                          <w:szCs w:val="6"/>
                        </w:rPr>
                      </w:pPr>
                      <w:r>
                        <w:rPr>
                          <w:rFonts w:ascii="Calibri" w:eastAsia="Calibri" w:hAnsi="Calibri"/>
                          <w:b/>
                          <w:bCs/>
                          <w:sz w:val="6"/>
                          <w:szCs w:val="6"/>
                          <w:lang w:val="es-ES_tradnl"/>
                        </w:rPr>
                        <w:t>NATO</w:t>
                      </w:r>
                    </w:p>
                  </w:txbxContent>
                </v:textbox>
                <w10:wrap anchorx="margin"/>
              </v:shape>
            </w:pict>
          </mc:Fallback>
        </mc:AlternateContent>
      </w:r>
      <w:r w:rsidR="003D619E">
        <w:rPr>
          <w:rFonts w:ascii="Calibri" w:eastAsia="Calibri" w:hAnsi="Calibri" w:cs="Calibri"/>
          <w:color w:val="231F20"/>
          <w:sz w:val="28"/>
          <w:szCs w:val="28"/>
          <w:lang w:val="es-ES_tradnl"/>
        </w:rPr>
        <w:t>Vierte agua caliente en un recipiente de plástico y agua fría en el otro hasta que cada uno esté lleno hasta aproximadamente ¼ de su volumen. El agua no debe ser muy profunda. Estos serán los baños de agua caliente y fría.</w:t>
      </w:r>
    </w:p>
    <w:p w14:paraId="324FD5C0" w14:textId="77777777" w:rsidR="00273F98" w:rsidRDefault="00B37FF5" w:rsidP="003D619E">
      <w:pPr>
        <w:pStyle w:val="ListParagraph"/>
        <w:numPr>
          <w:ilvl w:val="0"/>
          <w:numId w:val="2"/>
        </w:numPr>
        <w:tabs>
          <w:tab w:val="left" w:pos="1270"/>
        </w:tabs>
        <w:spacing w:before="45" w:after="240"/>
        <w:ind w:right="1764"/>
        <w:jc w:val="left"/>
        <w:rPr>
          <w:rFonts w:asciiTheme="minorHAnsi" w:hAnsiTheme="minorHAnsi" w:cstheme="minorHAnsi"/>
          <w:color w:val="231F20"/>
          <w:sz w:val="28"/>
          <w:szCs w:val="28"/>
          <w:lang w:val="es-PR"/>
        </w:rPr>
      </w:pPr>
      <w:r>
        <w:rPr>
          <w:rFonts w:ascii="Calibri" w:eastAsia="Calibri" w:hAnsi="Calibri" w:cs="Calibri"/>
          <w:color w:val="231F20"/>
          <w:sz w:val="28"/>
          <w:szCs w:val="28"/>
          <w:lang w:val="es-ES_tradnl"/>
        </w:rPr>
        <w:lastRenderedPageBreak/>
        <w:t>Coloca y sostén un vaso de solución de bicarbonato y un vaso de solución de cloruro de calcio en el agua caliente. Agita suavemente los vasos en el agua durante unos 30 segundos para calentar las soluciones.</w:t>
      </w:r>
    </w:p>
    <w:p w14:paraId="3BC7ECE2" w14:textId="77777777" w:rsidR="00273F98" w:rsidRDefault="00B37FF5">
      <w:pPr>
        <w:pStyle w:val="ListParagraph"/>
        <w:numPr>
          <w:ilvl w:val="0"/>
          <w:numId w:val="2"/>
        </w:numPr>
        <w:tabs>
          <w:tab w:val="left" w:pos="1270"/>
        </w:tabs>
        <w:spacing w:before="0"/>
        <w:ind w:right="379" w:hanging="497"/>
        <w:jc w:val="left"/>
        <w:rPr>
          <w:rFonts w:asciiTheme="minorHAnsi" w:hAnsiTheme="minorHAnsi" w:cstheme="minorHAnsi"/>
          <w:sz w:val="28"/>
          <w:szCs w:val="28"/>
          <w:lang w:val="es-PR"/>
        </w:rPr>
      </w:pPr>
      <w:r>
        <w:rPr>
          <w:rFonts w:ascii="Calibri" w:eastAsia="Calibri" w:hAnsi="Calibri" w:cs="Calibri"/>
          <w:color w:val="231F20"/>
          <w:sz w:val="28"/>
          <w:szCs w:val="28"/>
          <w:lang w:val="es-ES_tradnl"/>
        </w:rPr>
        <w:t>Tu compañero debe colocar y sostener un vaso de solución de bicarbonato y un vaso de solución de cloruro de calcio en el agua fría. Agita suavemente los vasos en el agua durante unos 30 segundos para enfriar las soluciones.</w:t>
      </w:r>
    </w:p>
    <w:p w14:paraId="7FD77489" w14:textId="77777777" w:rsidR="00273F98" w:rsidRDefault="00273F98">
      <w:pPr>
        <w:pStyle w:val="BodyText"/>
        <w:spacing w:before="8"/>
        <w:ind w:left="0"/>
        <w:rPr>
          <w:rFonts w:asciiTheme="minorHAnsi" w:hAnsiTheme="minorHAnsi" w:cstheme="minorHAnsi"/>
          <w:sz w:val="16"/>
          <w:szCs w:val="16"/>
          <w:lang w:val="es-PR"/>
        </w:rPr>
      </w:pPr>
    </w:p>
    <w:p w14:paraId="079EB531" w14:textId="77777777" w:rsidR="00273F98" w:rsidRDefault="00B37FF5">
      <w:pPr>
        <w:pStyle w:val="Heading3"/>
        <w:spacing w:before="88" w:line="240" w:lineRule="auto"/>
        <w:rPr>
          <w:rFonts w:asciiTheme="minorHAnsi" w:hAnsiTheme="minorHAnsi" w:cstheme="minorHAnsi"/>
        </w:rPr>
      </w:pPr>
      <w:r>
        <w:rPr>
          <w:rFonts w:ascii="Calibri" w:eastAsia="Calibri" w:hAnsi="Calibri" w:cs="Calibri"/>
          <w:color w:val="231F20"/>
          <w:lang w:val="es-ES_tradnl"/>
        </w:rPr>
        <w:t>Combinar las soluciones</w:t>
      </w:r>
    </w:p>
    <w:p w14:paraId="6E99D15E" w14:textId="77777777" w:rsidR="00273F98" w:rsidRDefault="00B37FF5">
      <w:pPr>
        <w:pStyle w:val="ListParagraph"/>
        <w:numPr>
          <w:ilvl w:val="0"/>
          <w:numId w:val="2"/>
        </w:numPr>
        <w:tabs>
          <w:tab w:val="left" w:pos="1260"/>
        </w:tabs>
        <w:spacing w:before="17"/>
        <w:ind w:left="1260" w:right="719" w:hanging="487"/>
        <w:jc w:val="left"/>
        <w:rPr>
          <w:rFonts w:asciiTheme="minorHAnsi" w:hAnsiTheme="minorHAnsi" w:cstheme="minorHAnsi"/>
          <w:color w:val="231F20"/>
          <w:sz w:val="28"/>
          <w:szCs w:val="28"/>
          <w:lang w:val="es-PR"/>
        </w:rPr>
      </w:pPr>
      <w:r>
        <w:rPr>
          <w:rFonts w:ascii="Calibri" w:eastAsia="Calibri" w:hAnsi="Calibri" w:cs="Calibri"/>
          <w:color w:val="231F20"/>
          <w:sz w:val="28"/>
          <w:szCs w:val="28"/>
          <w:lang w:val="es-ES_tradnl"/>
        </w:rPr>
        <w:t>Al mismo tiempo, tú y tu compañero deben combinar las dos soluciones calientes entre sí y las dos soluciones frías entre sí.</w:t>
      </w:r>
    </w:p>
    <w:p w14:paraId="1E0208AC" w14:textId="77777777" w:rsidR="00273F98" w:rsidRDefault="00273F98">
      <w:pPr>
        <w:pStyle w:val="BodyText"/>
        <w:spacing w:before="9"/>
        <w:ind w:left="0"/>
        <w:rPr>
          <w:rFonts w:asciiTheme="minorHAnsi" w:hAnsiTheme="minorHAnsi" w:cstheme="minorHAnsi"/>
          <w:lang w:val="es-PR"/>
        </w:rPr>
      </w:pPr>
    </w:p>
    <w:p w14:paraId="4F137C56" w14:textId="77777777" w:rsidR="00273F98" w:rsidRDefault="00B37FF5">
      <w:pPr>
        <w:pStyle w:val="Heading2"/>
        <w:ind w:firstLine="0"/>
        <w:rPr>
          <w:rFonts w:asciiTheme="minorHAnsi" w:hAnsiTheme="minorHAnsi" w:cstheme="minorHAnsi"/>
          <w:lang w:val="es-PR"/>
        </w:rPr>
      </w:pPr>
      <w:r>
        <w:rPr>
          <w:rFonts w:ascii="Calibri" w:eastAsia="Calibri" w:hAnsi="Calibri" w:cs="Calibri"/>
          <w:color w:val="231F20"/>
          <w:lang w:val="es-ES_tradnl"/>
        </w:rPr>
        <w:t>Resultados esperados</w:t>
      </w:r>
    </w:p>
    <w:p w14:paraId="3995BE84" w14:textId="77777777" w:rsidR="00273F98" w:rsidRDefault="00B37FF5">
      <w:pPr>
        <w:pStyle w:val="BodyText"/>
        <w:spacing w:before="1" w:after="240"/>
        <w:ind w:right="289"/>
        <w:rPr>
          <w:rFonts w:asciiTheme="minorHAnsi" w:hAnsiTheme="minorHAnsi" w:cstheme="minorHAnsi"/>
          <w:lang w:val="es-PR"/>
        </w:rPr>
      </w:pPr>
      <w:r>
        <w:rPr>
          <w:rFonts w:ascii="Calibri" w:eastAsia="Calibri" w:hAnsi="Calibri" w:cs="Calibri"/>
          <w:color w:val="231F20"/>
          <w:lang w:val="es-ES_tradnl"/>
        </w:rPr>
        <w:t>Las soluciones calientes reaccionarán inmediatamente y mucho más rápido que las soluciones frías. Burbujas y partículas de sólido blanco aparecerán rápidamente en las soluciones calientes combinadas.</w:t>
      </w:r>
    </w:p>
    <w:p w14:paraId="40BAAE89" w14:textId="77777777" w:rsidR="00273F98" w:rsidRDefault="00B37FF5">
      <w:pPr>
        <w:pStyle w:val="BodyText"/>
        <w:spacing w:before="2"/>
        <w:ind w:right="244"/>
        <w:rPr>
          <w:rFonts w:asciiTheme="minorHAnsi" w:hAnsiTheme="minorHAnsi" w:cstheme="minorHAnsi"/>
          <w:lang w:val="es-PR"/>
        </w:rPr>
      </w:pPr>
      <w:r>
        <w:rPr>
          <w:rFonts w:ascii="Calibri" w:eastAsia="Calibri" w:hAnsi="Calibri" w:cs="Calibri"/>
          <w:color w:val="231F20"/>
          <w:lang w:val="es-ES_tradnl"/>
        </w:rPr>
        <w:t>Las soluciones frías se tornarán turbias y permanecerán así durante un tiempo. Finalmente, las soluciones combinadas se volverán gradualmente blancas y burbujearán, y aparecerán partículas de sólido blanco.</w:t>
      </w:r>
    </w:p>
    <w:p w14:paraId="54C69CC7" w14:textId="77777777" w:rsidR="00273F98" w:rsidRDefault="00273F98">
      <w:pPr>
        <w:pStyle w:val="BodyText"/>
        <w:spacing w:before="1"/>
        <w:ind w:left="0"/>
        <w:rPr>
          <w:rFonts w:asciiTheme="minorHAnsi" w:hAnsiTheme="minorHAnsi" w:cstheme="minorHAnsi"/>
          <w:lang w:val="es-PR"/>
        </w:rPr>
      </w:pPr>
    </w:p>
    <w:p w14:paraId="6279646B" w14:textId="77777777" w:rsidR="00273F98" w:rsidRDefault="00B37FF5">
      <w:pPr>
        <w:pStyle w:val="Heading2"/>
        <w:numPr>
          <w:ilvl w:val="0"/>
          <w:numId w:val="1"/>
        </w:numPr>
        <w:tabs>
          <w:tab w:val="left" w:pos="820"/>
        </w:tabs>
        <w:rPr>
          <w:rFonts w:asciiTheme="minorHAnsi" w:hAnsiTheme="minorHAnsi" w:cstheme="minorHAnsi"/>
          <w:lang w:val="es-PR"/>
        </w:rPr>
      </w:pPr>
      <w:r>
        <w:rPr>
          <w:rFonts w:ascii="Calibri" w:eastAsia="Calibri" w:hAnsi="Calibri" w:cs="Calibri"/>
          <w:lang w:val="es-ES_tradnl"/>
        </w:rPr>
        <w:t>Analiza las observaciones de los alumnos.</w:t>
      </w:r>
    </w:p>
    <w:p w14:paraId="660E4CD0" w14:textId="77777777" w:rsidR="00273F98" w:rsidRDefault="00B37FF5">
      <w:pPr>
        <w:pStyle w:val="BodyText"/>
        <w:spacing w:before="179"/>
        <w:jc w:val="both"/>
        <w:rPr>
          <w:rFonts w:asciiTheme="minorHAnsi" w:hAnsiTheme="minorHAnsi" w:cstheme="minorHAnsi"/>
        </w:rPr>
      </w:pPr>
      <w:r>
        <w:rPr>
          <w:rFonts w:ascii="Calibri" w:eastAsia="Calibri" w:hAnsi="Calibri" w:cs="Calibri"/>
          <w:color w:val="231F20"/>
          <w:lang w:val="es-ES_tradnl"/>
        </w:rPr>
        <w:t>Pregunta a los alumnos:</w:t>
      </w:r>
    </w:p>
    <w:p w14:paraId="7E6BB3DD" w14:textId="77777777" w:rsidR="00AD6D10" w:rsidRPr="00AD6D10" w:rsidRDefault="00B37FF5" w:rsidP="00AD6D10">
      <w:pPr>
        <w:pStyle w:val="Heading2"/>
        <w:numPr>
          <w:ilvl w:val="1"/>
          <w:numId w:val="1"/>
        </w:numPr>
        <w:tabs>
          <w:tab w:val="left" w:pos="1450"/>
        </w:tabs>
        <w:spacing w:before="35"/>
        <w:rPr>
          <w:rFonts w:asciiTheme="minorHAnsi" w:hAnsiTheme="minorHAnsi" w:cstheme="minorHAnsi"/>
          <w:lang w:val="es-PR"/>
        </w:rPr>
      </w:pPr>
      <w:r>
        <w:rPr>
          <w:rFonts w:ascii="Calibri" w:eastAsia="Calibri" w:hAnsi="Calibri" w:cs="Calibri"/>
          <w:color w:val="231F20"/>
          <w:lang w:val="es-ES_tradnl"/>
        </w:rPr>
        <w:t>¿La temperatura de los reactivos afecta la velocidad de la reacción química?</w:t>
      </w:r>
    </w:p>
    <w:p w14:paraId="684FE584" w14:textId="3280488A" w:rsidR="00273F98" w:rsidRPr="00AD6D10" w:rsidRDefault="00B37FF5" w:rsidP="00AD6D10">
      <w:pPr>
        <w:pStyle w:val="Heading2"/>
        <w:tabs>
          <w:tab w:val="left" w:pos="1450"/>
        </w:tabs>
        <w:spacing w:before="35"/>
        <w:ind w:left="1450" w:firstLine="0"/>
        <w:rPr>
          <w:rFonts w:asciiTheme="minorHAnsi" w:hAnsiTheme="minorHAnsi" w:cstheme="minorHAnsi"/>
          <w:b w:val="0"/>
          <w:bCs w:val="0"/>
          <w:lang w:val="es-PR"/>
        </w:rPr>
      </w:pPr>
      <w:r w:rsidRPr="00AD6D10">
        <w:rPr>
          <w:rFonts w:ascii="Calibri" w:eastAsia="Calibri" w:hAnsi="Calibri" w:cs="Calibri"/>
          <w:b w:val="0"/>
          <w:bCs w:val="0"/>
          <w:color w:val="231F20"/>
          <w:lang w:val="es-ES_tradnl"/>
        </w:rPr>
        <w:t>Sí. Las soluciones calientes reaccionan mucho más rápido que las soluciones frías.</w:t>
      </w:r>
    </w:p>
    <w:p w14:paraId="6E2B0546" w14:textId="03763A41" w:rsidR="00B37FF5" w:rsidRDefault="00B37FF5">
      <w:pPr>
        <w:rPr>
          <w:rFonts w:ascii="Calibri" w:eastAsia="Calibri" w:hAnsi="Calibri" w:cs="Calibri"/>
          <w:b/>
          <w:bCs/>
          <w:sz w:val="36"/>
          <w:szCs w:val="36"/>
          <w:lang w:val="es-ES_tradnl"/>
        </w:rPr>
      </w:pPr>
    </w:p>
    <w:p w14:paraId="5C24E8F8" w14:textId="311ADA07" w:rsidR="00273F98" w:rsidRDefault="00B37FF5">
      <w:pPr>
        <w:pStyle w:val="Heading1"/>
        <w:rPr>
          <w:rFonts w:asciiTheme="minorHAnsi" w:hAnsiTheme="minorHAnsi" w:cstheme="minorHAnsi"/>
        </w:rPr>
      </w:pPr>
      <w:r>
        <w:rPr>
          <w:lang w:val="es-ES_tradnl"/>
        </w:rPr>
        <w:t>EXPLICA</w:t>
      </w:r>
    </w:p>
    <w:p w14:paraId="0F0A6124" w14:textId="77777777" w:rsidR="00273F98" w:rsidRDefault="00B37FF5">
      <w:pPr>
        <w:pStyle w:val="Heading2"/>
        <w:numPr>
          <w:ilvl w:val="0"/>
          <w:numId w:val="1"/>
        </w:numPr>
        <w:tabs>
          <w:tab w:val="left" w:pos="820"/>
        </w:tabs>
        <w:spacing w:before="122"/>
        <w:ind w:left="820" w:right="458"/>
        <w:rPr>
          <w:rFonts w:asciiTheme="minorHAnsi" w:hAnsiTheme="minorHAnsi" w:cstheme="minorHAnsi"/>
          <w:lang w:val="es-PR"/>
        </w:rPr>
      </w:pPr>
      <w:r>
        <w:rPr>
          <w:rFonts w:ascii="Calibri" w:eastAsia="Calibri" w:hAnsi="Calibri" w:cs="Calibri"/>
          <w:lang w:val="es-ES_tradnl"/>
        </w:rPr>
        <w:t>Muestra a los alumnos que las moléculas que se mueven más rápido en los reactivos calientes se golpean entre sí con más energía y, por lo tanto, es más probable que reaccionen.</w:t>
      </w:r>
    </w:p>
    <w:p w14:paraId="1C3D5CE6" w14:textId="77777777" w:rsidR="00273F98" w:rsidRDefault="00B37FF5">
      <w:pPr>
        <w:pStyle w:val="BodyText"/>
        <w:spacing w:before="182"/>
        <w:jc w:val="both"/>
        <w:rPr>
          <w:rFonts w:asciiTheme="minorHAnsi" w:hAnsiTheme="minorHAnsi" w:cstheme="minorHAnsi"/>
        </w:rPr>
      </w:pPr>
      <w:r>
        <w:rPr>
          <w:rFonts w:ascii="Calibri" w:eastAsia="Calibri" w:hAnsi="Calibri" w:cs="Calibri"/>
          <w:color w:val="231F20"/>
          <w:lang w:val="es-ES_tradnl"/>
        </w:rPr>
        <w:t>Pregunta a los alumnos:</w:t>
      </w:r>
    </w:p>
    <w:p w14:paraId="7921AD95" w14:textId="77777777" w:rsidR="00273F98" w:rsidRDefault="00B37FF5">
      <w:pPr>
        <w:pStyle w:val="Heading2"/>
        <w:numPr>
          <w:ilvl w:val="1"/>
          <w:numId w:val="1"/>
        </w:numPr>
        <w:tabs>
          <w:tab w:val="left" w:pos="1450"/>
        </w:tabs>
        <w:spacing w:before="34"/>
        <w:ind w:right="427"/>
        <w:rPr>
          <w:rFonts w:asciiTheme="minorHAnsi" w:hAnsiTheme="minorHAnsi" w:cstheme="minorHAnsi"/>
          <w:lang w:val="es-PR"/>
        </w:rPr>
      </w:pPr>
      <w:r>
        <w:rPr>
          <w:rFonts w:ascii="Calibri" w:eastAsia="Calibri" w:hAnsi="Calibri" w:cs="Calibri"/>
          <w:color w:val="231F20"/>
          <w:lang w:val="es-ES_tradnl"/>
        </w:rPr>
        <w:t>A nivel molecular, ¿por qué creen que las soluciones calientes reaccionan más rápido que las soluciones frías?</w:t>
      </w:r>
    </w:p>
    <w:p w14:paraId="1C0D18A7" w14:textId="77777777" w:rsidR="00273F98" w:rsidRDefault="00273F98">
      <w:pPr>
        <w:pStyle w:val="BodyText"/>
        <w:spacing w:before="10"/>
        <w:ind w:left="0"/>
        <w:rPr>
          <w:rFonts w:asciiTheme="minorHAnsi" w:hAnsiTheme="minorHAnsi" w:cstheme="minorHAnsi"/>
          <w:b/>
          <w:sz w:val="16"/>
          <w:szCs w:val="16"/>
          <w:lang w:val="es-PR"/>
        </w:rPr>
      </w:pPr>
    </w:p>
    <w:p w14:paraId="3D778B52" w14:textId="77777777" w:rsidR="00273F98" w:rsidRDefault="00B37FF5">
      <w:pPr>
        <w:pStyle w:val="BodyText"/>
        <w:spacing w:before="0"/>
        <w:ind w:right="319"/>
        <w:rPr>
          <w:rFonts w:asciiTheme="minorHAnsi" w:hAnsiTheme="minorHAnsi" w:cstheme="minorHAnsi"/>
          <w:lang w:val="es-PR"/>
        </w:rPr>
      </w:pPr>
      <w:r>
        <w:rPr>
          <w:rFonts w:ascii="Calibri" w:eastAsia="Calibri" w:hAnsi="Calibri" w:cs="Calibri"/>
          <w:color w:val="231F20"/>
          <w:lang w:val="es-ES_tradnl"/>
        </w:rPr>
        <w:t xml:space="preserve">Explica a los alumnos que para que las moléculas reactivas reaccionen, deben entrar en contacto con otras moléculas reactivas con suficiente energía para que ciertos átomos o grupos de átomos se separen y se recombinen para </w:t>
      </w:r>
      <w:r>
        <w:rPr>
          <w:rFonts w:ascii="Calibri" w:eastAsia="Calibri" w:hAnsi="Calibri" w:cs="Calibri"/>
          <w:color w:val="231F20"/>
          <w:lang w:val="es-ES_tradnl"/>
        </w:rPr>
        <w:lastRenderedPageBreak/>
        <w:t>fabricar los productos. Cuando se calientan los reactivos, aumenta la energía cinética media de las moléculas. Esto significa que más moléculas se mueven más rápido y se golpean entre sí con más energía. Si más moléculas se golpean entre sí con suficiente energía como para reaccionar, entonces aumenta la velocidad de la reacción.</w:t>
      </w:r>
    </w:p>
    <w:p w14:paraId="2E289BA9" w14:textId="04E02E68" w:rsidR="00273F98" w:rsidRDefault="00273F98">
      <w:pPr>
        <w:pStyle w:val="BodyText"/>
        <w:spacing w:before="8"/>
        <w:ind w:left="0"/>
        <w:rPr>
          <w:rFonts w:asciiTheme="minorHAnsi" w:hAnsiTheme="minorHAnsi" w:cstheme="minorHAnsi"/>
          <w:sz w:val="16"/>
          <w:szCs w:val="16"/>
          <w:lang w:val="es-PR"/>
        </w:rPr>
      </w:pPr>
    </w:p>
    <w:p w14:paraId="27610ED8" w14:textId="77777777" w:rsidR="00AD6D10" w:rsidRDefault="00AD6D10">
      <w:pPr>
        <w:pStyle w:val="BodyText"/>
        <w:spacing w:before="8"/>
        <w:ind w:left="0"/>
        <w:rPr>
          <w:rFonts w:asciiTheme="minorHAnsi" w:hAnsiTheme="minorHAnsi" w:cstheme="minorHAnsi"/>
          <w:sz w:val="16"/>
          <w:szCs w:val="16"/>
          <w:lang w:val="es-PR"/>
        </w:rPr>
      </w:pPr>
    </w:p>
    <w:p w14:paraId="3192B37D" w14:textId="5574F928" w:rsidR="000666D5" w:rsidRDefault="00B37FF5" w:rsidP="000666D5">
      <w:pPr>
        <w:ind w:left="720" w:right="-126"/>
        <w:rPr>
          <w:rFonts w:asciiTheme="minorHAnsi" w:hAnsiTheme="minorHAnsi" w:cstheme="minorHAnsi"/>
          <w:i/>
          <w:sz w:val="28"/>
          <w:szCs w:val="28"/>
          <w:lang w:val="es-PR"/>
        </w:rPr>
      </w:pPr>
      <w:r>
        <w:rPr>
          <w:rFonts w:ascii="Calibri" w:eastAsia="Calibri" w:hAnsi="Calibri" w:cs="Calibri"/>
          <w:b/>
          <w:bCs/>
          <w:color w:val="231F20"/>
          <w:sz w:val="28"/>
          <w:szCs w:val="28"/>
          <w:lang w:val="es-ES_tradnl"/>
        </w:rPr>
        <w:t xml:space="preserve">Proyecta la animación </w:t>
      </w:r>
      <w:r>
        <w:rPr>
          <w:rFonts w:ascii="Calibri" w:eastAsia="Calibri" w:hAnsi="Calibri" w:cs="Calibri"/>
          <w:b/>
          <w:bCs/>
          <w:i/>
          <w:iCs/>
          <w:color w:val="231F20"/>
          <w:sz w:val="28"/>
          <w:szCs w:val="28"/>
          <w:lang w:val="es-ES_tradnl"/>
        </w:rPr>
        <w:t>Las moléculas colisionan y reaccionan</w:t>
      </w:r>
      <w:r>
        <w:rPr>
          <w:rFonts w:ascii="Calibri" w:eastAsia="Calibri" w:hAnsi="Calibri" w:cs="Calibri"/>
          <w:b/>
          <w:bCs/>
          <w:color w:val="231F20"/>
          <w:sz w:val="28"/>
          <w:szCs w:val="28"/>
          <w:lang w:val="es-ES_tradnl"/>
        </w:rPr>
        <w:t>.</w:t>
      </w:r>
      <w:r w:rsidR="00E34A50">
        <w:rPr>
          <w:rFonts w:ascii="Calibri" w:eastAsia="Calibri" w:hAnsi="Calibri" w:cs="Calibri"/>
          <w:b/>
          <w:bCs/>
          <w:color w:val="231F20"/>
          <w:sz w:val="28"/>
          <w:szCs w:val="28"/>
          <w:lang w:val="es-ES_tradnl"/>
        </w:rPr>
        <w:br/>
      </w:r>
      <w:hyperlink r:id="rId14" w:history="1">
        <w:r w:rsidR="00BE1C09" w:rsidRPr="00300F46">
          <w:rPr>
            <w:rStyle w:val="Hyperlink"/>
            <w:rFonts w:asciiTheme="minorHAnsi" w:hAnsiTheme="minorHAnsi" w:cstheme="minorHAnsi"/>
            <w:sz w:val="28"/>
            <w:szCs w:val="28"/>
          </w:rPr>
          <w:t>www.acs.org/middleschoolchemistry-es/simulations/chapter6/lesson4.html</w:t>
        </w:r>
      </w:hyperlink>
    </w:p>
    <w:p w14:paraId="66E8782F" w14:textId="63FC914F" w:rsidR="00273F98" w:rsidRDefault="00B37FF5">
      <w:pPr>
        <w:spacing w:before="1"/>
        <w:ind w:left="820" w:right="-126"/>
        <w:rPr>
          <w:rFonts w:asciiTheme="minorHAnsi" w:hAnsiTheme="minorHAnsi" w:cstheme="minorHAnsi"/>
          <w:color w:val="231F20"/>
          <w:sz w:val="28"/>
          <w:szCs w:val="28"/>
          <w:lang w:val="es-PR"/>
        </w:rPr>
      </w:pPr>
      <w:r>
        <w:rPr>
          <w:rFonts w:ascii="Calibri" w:eastAsia="Calibri" w:hAnsi="Calibri" w:cs="Calibri"/>
          <w:color w:val="231F20"/>
          <w:sz w:val="28"/>
          <w:szCs w:val="28"/>
          <w:lang w:val="es-ES_tradnl"/>
        </w:rPr>
        <w:t xml:space="preserve">Señala que las moléculas de movimiento más lento se golpean y rebotan sin reaccionar. Pero las </w:t>
      </w:r>
      <w:r>
        <w:rPr>
          <w:rFonts w:ascii="Calibri" w:eastAsia="Calibri" w:hAnsi="Calibri" w:cs="Calibri"/>
          <w:color w:val="231F20"/>
          <w:lang w:val="es-ES_tradnl"/>
        </w:rPr>
        <w:t>moléculas</w:t>
      </w:r>
      <w:r>
        <w:rPr>
          <w:rFonts w:ascii="Calibri" w:eastAsia="Calibri" w:hAnsi="Calibri" w:cs="Calibri"/>
          <w:color w:val="231F20"/>
          <w:sz w:val="28"/>
          <w:szCs w:val="28"/>
          <w:lang w:val="es-ES_tradnl"/>
        </w:rPr>
        <w:t xml:space="preserve"> de movimiento más rápido se golpean entre sí con</w:t>
      </w:r>
      <w:r>
        <w:rPr>
          <w:rFonts w:ascii="Calibri" w:eastAsia="Calibri" w:hAnsi="Calibri" w:cs="Calibri"/>
          <w:color w:val="231F20"/>
          <w:lang w:val="es-ES_tradnl"/>
        </w:rPr>
        <w:t xml:space="preserve"> </w:t>
      </w:r>
      <w:r>
        <w:rPr>
          <w:rFonts w:ascii="Calibri" w:eastAsia="Calibri" w:hAnsi="Calibri" w:cs="Calibri"/>
          <w:color w:val="231F20"/>
          <w:sz w:val="28"/>
          <w:szCs w:val="28"/>
          <w:lang w:val="es-ES_tradnl"/>
        </w:rPr>
        <w:t>suficiente energía para romper los enlaces y reaccionar.</w:t>
      </w:r>
    </w:p>
    <w:p w14:paraId="7F57A273" w14:textId="77777777" w:rsidR="00273F98" w:rsidRDefault="00273F98">
      <w:pPr>
        <w:spacing w:before="1"/>
        <w:ind w:left="820" w:right="-126"/>
        <w:rPr>
          <w:rFonts w:asciiTheme="minorHAnsi" w:hAnsiTheme="minorHAnsi" w:cstheme="minorHAnsi"/>
          <w:sz w:val="28"/>
          <w:szCs w:val="28"/>
          <w:lang w:val="es-PR"/>
        </w:rPr>
      </w:pPr>
    </w:p>
    <w:p w14:paraId="60000DE3" w14:textId="77777777" w:rsidR="00273F98" w:rsidRDefault="00273F98">
      <w:pPr>
        <w:pStyle w:val="BodyText"/>
        <w:spacing w:before="8"/>
        <w:ind w:left="0"/>
        <w:rPr>
          <w:rFonts w:asciiTheme="minorHAnsi" w:hAnsiTheme="minorHAnsi" w:cstheme="minorHAnsi"/>
          <w:sz w:val="16"/>
          <w:szCs w:val="16"/>
          <w:lang w:val="es-PR"/>
        </w:rPr>
      </w:pPr>
    </w:p>
    <w:p w14:paraId="7D219DE5" w14:textId="77777777" w:rsidR="00273F98" w:rsidRDefault="00B37FF5">
      <w:pPr>
        <w:pStyle w:val="Heading1"/>
        <w:spacing w:before="0"/>
        <w:rPr>
          <w:rFonts w:asciiTheme="minorHAnsi" w:hAnsiTheme="minorHAnsi" w:cstheme="minorHAnsi"/>
        </w:rPr>
      </w:pPr>
      <w:r>
        <w:rPr>
          <w:lang w:val="es-ES_tradnl"/>
        </w:rPr>
        <w:t>AMPLÍA</w:t>
      </w:r>
    </w:p>
    <w:p w14:paraId="0DB351A1" w14:textId="77777777" w:rsidR="00273F98" w:rsidRDefault="00B37FF5">
      <w:pPr>
        <w:pStyle w:val="Heading2"/>
        <w:numPr>
          <w:ilvl w:val="0"/>
          <w:numId w:val="1"/>
        </w:numPr>
        <w:tabs>
          <w:tab w:val="left" w:pos="820"/>
        </w:tabs>
        <w:spacing w:before="122"/>
        <w:ind w:left="820" w:right="462"/>
        <w:rPr>
          <w:rFonts w:asciiTheme="minorHAnsi" w:hAnsiTheme="minorHAnsi" w:cstheme="minorHAnsi"/>
          <w:lang w:val="es-PR"/>
        </w:rPr>
      </w:pPr>
      <w:r>
        <w:rPr>
          <w:rFonts w:ascii="Calibri" w:eastAsia="Calibri" w:hAnsi="Calibri" w:cs="Calibri"/>
          <w:lang w:val="es-ES_tradnl"/>
        </w:rPr>
        <w:t>Presenta la idea de que debe añadirse energía para que se produzcan algunas reacciones químicas.</w:t>
      </w:r>
    </w:p>
    <w:p w14:paraId="334F55A5" w14:textId="77777777" w:rsidR="00273F98" w:rsidRDefault="00B37FF5">
      <w:pPr>
        <w:pStyle w:val="BodyText"/>
        <w:spacing w:before="182"/>
        <w:ind w:right="313"/>
        <w:rPr>
          <w:rFonts w:asciiTheme="minorHAnsi" w:hAnsiTheme="minorHAnsi" w:cstheme="minorHAnsi"/>
          <w:lang w:val="es-PR"/>
        </w:rPr>
      </w:pPr>
      <w:r>
        <w:rPr>
          <w:rFonts w:ascii="Calibri" w:eastAsia="Calibri" w:hAnsi="Calibri" w:cs="Calibri"/>
          <w:color w:val="231F20"/>
          <w:lang w:val="es-ES_tradnl"/>
        </w:rPr>
        <w:t>Diles a los alumnos que la reacción entre la solución de bicarbonato y la solución de cloruro de calcio se produce a temperatura ambiente. Los alumnos vieron que la velocidad de la reacción se puede aumentar si los reactivos se calientan y desacelerar si se enfrían.</w:t>
      </w:r>
    </w:p>
    <w:p w14:paraId="059571B6" w14:textId="77777777" w:rsidR="00273F98" w:rsidRDefault="00273F98">
      <w:pPr>
        <w:pStyle w:val="BodyText"/>
        <w:spacing w:before="6"/>
        <w:ind w:left="0"/>
        <w:rPr>
          <w:rFonts w:asciiTheme="minorHAnsi" w:hAnsiTheme="minorHAnsi" w:cstheme="minorHAnsi"/>
          <w:sz w:val="16"/>
          <w:szCs w:val="16"/>
          <w:lang w:val="es-PR"/>
        </w:rPr>
      </w:pPr>
    </w:p>
    <w:p w14:paraId="513813A1" w14:textId="77777777" w:rsidR="00273F98" w:rsidRDefault="00B37FF5">
      <w:pPr>
        <w:pStyle w:val="BodyText"/>
        <w:spacing w:before="0"/>
        <w:rPr>
          <w:rFonts w:asciiTheme="minorHAnsi" w:hAnsiTheme="minorHAnsi" w:cstheme="minorHAnsi"/>
          <w:lang w:val="es-PR"/>
        </w:rPr>
      </w:pPr>
      <w:r>
        <w:rPr>
          <w:rFonts w:ascii="Calibri" w:eastAsia="Calibri" w:hAnsi="Calibri" w:cs="Calibri"/>
          <w:color w:val="231F20"/>
          <w:lang w:val="es-ES_tradnl"/>
        </w:rPr>
        <w:t>Explica que hay muchas reacciones que no se producirán en absoluto a temperatura ambiente. Para que se produzcan estas reacciones, es necesario calentar los reactivos. Cuando se calientan, los reactivos ganan suficiente energía como para reaccionar. A menudo, una vez que se ha iniciado una reacción, la energía producida por la propia reacción es suficiente para mantenerla en marcha.</w:t>
      </w:r>
    </w:p>
    <w:p w14:paraId="6F55F063" w14:textId="77777777" w:rsidR="00273F98" w:rsidRDefault="00273F98">
      <w:pPr>
        <w:pStyle w:val="BodyText"/>
        <w:spacing w:before="9"/>
        <w:ind w:left="0"/>
        <w:rPr>
          <w:rFonts w:asciiTheme="minorHAnsi" w:hAnsiTheme="minorHAnsi" w:cstheme="minorHAnsi"/>
          <w:sz w:val="16"/>
          <w:szCs w:val="16"/>
          <w:lang w:val="es-PR"/>
        </w:rPr>
      </w:pPr>
    </w:p>
    <w:p w14:paraId="4EF3EB31" w14:textId="636FB1BB" w:rsidR="00273F98" w:rsidRDefault="00B37FF5">
      <w:pPr>
        <w:ind w:left="820" w:right="234"/>
        <w:rPr>
          <w:rFonts w:asciiTheme="minorHAnsi" w:hAnsiTheme="minorHAnsi" w:cstheme="minorHAnsi"/>
          <w:i/>
          <w:color w:val="007AB5"/>
          <w:sz w:val="28"/>
          <w:szCs w:val="28"/>
          <w:lang w:val="es-PR"/>
        </w:rPr>
      </w:pPr>
      <w:r>
        <w:rPr>
          <w:rFonts w:ascii="Calibri" w:eastAsia="Calibri" w:hAnsi="Calibri" w:cs="Calibri"/>
          <w:b/>
          <w:bCs/>
          <w:color w:val="231F20"/>
          <w:sz w:val="28"/>
          <w:szCs w:val="28"/>
          <w:lang w:val="es-ES_tradnl"/>
        </w:rPr>
        <w:t xml:space="preserve">Proyecta el video </w:t>
      </w:r>
      <w:r>
        <w:rPr>
          <w:rFonts w:ascii="Calibri" w:eastAsia="Calibri" w:hAnsi="Calibri" w:cs="Calibri"/>
          <w:b/>
          <w:bCs/>
          <w:i/>
          <w:iCs/>
          <w:color w:val="231F20"/>
          <w:sz w:val="28"/>
          <w:szCs w:val="28"/>
          <w:lang w:val="es-ES_tradnl"/>
        </w:rPr>
        <w:t xml:space="preserve">Volcán. </w:t>
      </w:r>
      <w:r w:rsidR="00E34A50">
        <w:rPr>
          <w:rFonts w:ascii="Calibri" w:eastAsia="Calibri" w:hAnsi="Calibri" w:cs="Calibri"/>
          <w:b/>
          <w:bCs/>
          <w:i/>
          <w:iCs/>
          <w:color w:val="231F20"/>
          <w:sz w:val="28"/>
          <w:szCs w:val="28"/>
          <w:lang w:val="es-ES_tradnl"/>
        </w:rPr>
        <w:br/>
      </w:r>
      <w:hyperlink r:id="rId15" w:history="1">
        <w:r w:rsidR="00BE1C09" w:rsidRPr="00300F46">
          <w:rPr>
            <w:rStyle w:val="Hyperlink"/>
            <w:rFonts w:asciiTheme="minorHAnsi" w:hAnsiTheme="minorHAnsi" w:cstheme="minorHAnsi"/>
            <w:sz w:val="28"/>
            <w:szCs w:val="28"/>
          </w:rPr>
          <w:t>www.acs.org/middleschoolchemistry-es/simulations/chapter6/lesson4.html</w:t>
        </w:r>
      </w:hyperlink>
      <w:r>
        <w:rPr>
          <w:rFonts w:ascii="Calibri" w:eastAsia="Calibri" w:hAnsi="Calibri" w:cs="Calibri"/>
          <w:i/>
          <w:iCs/>
          <w:color w:val="007AB5"/>
          <w:sz w:val="28"/>
          <w:szCs w:val="28"/>
          <w:lang w:val="es-ES_tradnl"/>
        </w:rPr>
        <w:t xml:space="preserve"> </w:t>
      </w:r>
    </w:p>
    <w:p w14:paraId="7E929FEC" w14:textId="77777777" w:rsidR="00273F98" w:rsidRDefault="00B37FF5">
      <w:pPr>
        <w:ind w:left="820" w:right="234"/>
        <w:rPr>
          <w:rFonts w:asciiTheme="minorHAnsi" w:hAnsiTheme="minorHAnsi" w:cstheme="minorHAnsi"/>
          <w:sz w:val="28"/>
          <w:szCs w:val="28"/>
          <w:lang w:val="es-PR"/>
        </w:rPr>
      </w:pPr>
      <w:r>
        <w:rPr>
          <w:rFonts w:ascii="Calibri" w:eastAsia="Calibri" w:hAnsi="Calibri" w:cs="Calibri"/>
          <w:color w:val="231F20"/>
          <w:sz w:val="28"/>
          <w:szCs w:val="28"/>
          <w:lang w:val="es-ES_tradnl"/>
        </w:rPr>
        <w:t>Diles a los alumnos que esta reacción requiere calor para empezar, pero produce suficiente calor para seguir reaccionando. También podrías mencionarles a los alumnos que una vela encendida común funciona de la misma manera. La cera de la vela y el oxígeno no reaccionan hasta que se añade el calor de una cerilla. Luego, el calor de la cera quemada proporciona el calor que mantiene la reacción en marcha.</w:t>
      </w:r>
    </w:p>
    <w:sectPr w:rsidR="00273F98" w:rsidSect="00DE0367">
      <w:pgSz w:w="12240" w:h="15840"/>
      <w:pgMar w:top="720" w:right="1008" w:bottom="720" w:left="1008"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3FB60" w14:textId="77777777" w:rsidR="000F4F55" w:rsidRDefault="000F4F55">
      <w:r>
        <w:separator/>
      </w:r>
    </w:p>
  </w:endnote>
  <w:endnote w:type="continuationSeparator" w:id="0">
    <w:p w14:paraId="6B9E4CDB" w14:textId="77777777" w:rsidR="000F4F55" w:rsidRDefault="000F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E1E95" w14:textId="77777777" w:rsidR="00273F98" w:rsidRDefault="00273F98">
    <w:pPr>
      <w:pStyle w:val="BodyText"/>
      <w:spacing w:before="0"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40B48" w14:textId="6D40BF3F" w:rsidR="00273F98" w:rsidRPr="007E20BF" w:rsidRDefault="007E20BF" w:rsidP="007E20BF">
    <w:pPr>
      <w:pStyle w:val="Footer"/>
      <w:rPr>
        <w:rFonts w:asciiTheme="minorHAnsi" w:hAnsiTheme="minorHAnsi" w:cstheme="minorHAnsi"/>
      </w:rPr>
    </w:pPr>
    <w:r w:rsidRPr="007E20BF">
      <w:rPr>
        <w:rFonts w:asciiTheme="minorHAnsi" w:hAnsiTheme="minorHAnsi" w:cstheme="minorHAnsi"/>
        <w:sz w:val="20"/>
        <w:szCs w:val="20"/>
      </w:rPr>
      <w:t>www.acs.org/middleschoolchemistry</w:t>
    </w:r>
    <w:r w:rsidRPr="007E20BF">
      <w:rPr>
        <w:rFonts w:asciiTheme="minorHAnsi" w:hAnsiTheme="minorHAnsi" w:cstheme="minorHAnsi"/>
        <w:sz w:val="20"/>
        <w:szCs w:val="20"/>
      </w:rPr>
      <w:ptab w:relativeTo="margin" w:alignment="center" w:leader="none"/>
    </w:r>
    <w:r w:rsidRPr="007E20BF">
      <w:rPr>
        <w:rFonts w:asciiTheme="minorHAnsi" w:hAnsiTheme="minorHAnsi" w:cstheme="minorHAnsi"/>
        <w:sz w:val="20"/>
        <w:szCs w:val="20"/>
      </w:rPr>
      <w:fldChar w:fldCharType="begin"/>
    </w:r>
    <w:r w:rsidRPr="007E20BF">
      <w:rPr>
        <w:rFonts w:asciiTheme="minorHAnsi" w:hAnsiTheme="minorHAnsi" w:cstheme="minorHAnsi"/>
        <w:sz w:val="20"/>
        <w:szCs w:val="20"/>
      </w:rPr>
      <w:instrText xml:space="preserve"> PAGE   \* MERGEFORMAT </w:instrText>
    </w:r>
    <w:r w:rsidRPr="007E20BF">
      <w:rPr>
        <w:rFonts w:asciiTheme="minorHAnsi" w:hAnsiTheme="minorHAnsi" w:cstheme="minorHAnsi"/>
        <w:sz w:val="20"/>
        <w:szCs w:val="20"/>
      </w:rPr>
      <w:fldChar w:fldCharType="separate"/>
    </w:r>
    <w:r w:rsidRPr="007E20BF">
      <w:rPr>
        <w:rFonts w:asciiTheme="minorHAnsi" w:hAnsiTheme="minorHAnsi" w:cstheme="minorHAnsi"/>
        <w:sz w:val="20"/>
        <w:szCs w:val="20"/>
      </w:rPr>
      <w:t>1</w:t>
    </w:r>
    <w:r w:rsidRPr="007E20BF">
      <w:rPr>
        <w:rFonts w:asciiTheme="minorHAnsi" w:hAnsiTheme="minorHAnsi" w:cstheme="minorHAnsi"/>
        <w:sz w:val="20"/>
        <w:szCs w:val="20"/>
      </w:rPr>
      <w:fldChar w:fldCharType="end"/>
    </w:r>
    <w:r w:rsidRPr="007E20BF">
      <w:rPr>
        <w:rFonts w:asciiTheme="minorHAnsi" w:hAnsiTheme="minorHAnsi" w:cstheme="minorHAnsi"/>
        <w:sz w:val="20"/>
        <w:szCs w:val="20"/>
      </w:rPr>
      <w:ptab w:relativeTo="margin" w:alignment="right" w:leader="none"/>
    </w:r>
    <w:r w:rsidRPr="007E20BF">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3D329" w14:textId="77777777" w:rsidR="000F4F55" w:rsidRDefault="000F4F55">
      <w:r>
        <w:separator/>
      </w:r>
    </w:p>
  </w:footnote>
  <w:footnote w:type="continuationSeparator" w:id="0">
    <w:p w14:paraId="049E25DD" w14:textId="77777777" w:rsidR="000F4F55" w:rsidRDefault="000F4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B7261"/>
    <w:multiLevelType w:val="hybridMultilevel"/>
    <w:tmpl w:val="64AC90AA"/>
    <w:lvl w:ilvl="0" w:tplc="80C0B23A">
      <w:numFmt w:val="bullet"/>
      <w:lvlText w:val="•"/>
      <w:lvlJc w:val="left"/>
      <w:pPr>
        <w:ind w:left="1450" w:hanging="270"/>
      </w:pPr>
      <w:rPr>
        <w:rFonts w:ascii="Times New Roman" w:eastAsia="Times New Roman" w:hAnsi="Times New Roman" w:cs="Times New Roman" w:hint="default"/>
        <w:b w:val="0"/>
        <w:bCs w:val="0"/>
        <w:i w:val="0"/>
        <w:iCs w:val="0"/>
        <w:color w:val="231F20"/>
        <w:w w:val="111"/>
        <w:sz w:val="28"/>
        <w:szCs w:val="28"/>
        <w:lang w:val="en-US" w:eastAsia="en-US" w:bidi="ar-SA"/>
      </w:rPr>
    </w:lvl>
    <w:lvl w:ilvl="1" w:tplc="F00C9FDE">
      <w:numFmt w:val="bullet"/>
      <w:lvlText w:val="•"/>
      <w:lvlJc w:val="left"/>
      <w:pPr>
        <w:ind w:left="2344" w:hanging="270"/>
      </w:pPr>
      <w:rPr>
        <w:rFonts w:hint="default"/>
        <w:lang w:val="en-US" w:eastAsia="en-US" w:bidi="ar-SA"/>
      </w:rPr>
    </w:lvl>
    <w:lvl w:ilvl="2" w:tplc="70BA25D0">
      <w:numFmt w:val="bullet"/>
      <w:lvlText w:val="•"/>
      <w:lvlJc w:val="left"/>
      <w:pPr>
        <w:ind w:left="3228" w:hanging="270"/>
      </w:pPr>
      <w:rPr>
        <w:rFonts w:hint="default"/>
        <w:lang w:val="en-US" w:eastAsia="en-US" w:bidi="ar-SA"/>
      </w:rPr>
    </w:lvl>
    <w:lvl w:ilvl="3" w:tplc="1264CC38">
      <w:numFmt w:val="bullet"/>
      <w:lvlText w:val="•"/>
      <w:lvlJc w:val="left"/>
      <w:pPr>
        <w:ind w:left="4112" w:hanging="270"/>
      </w:pPr>
      <w:rPr>
        <w:rFonts w:hint="default"/>
        <w:lang w:val="en-US" w:eastAsia="en-US" w:bidi="ar-SA"/>
      </w:rPr>
    </w:lvl>
    <w:lvl w:ilvl="4" w:tplc="2E6AF8FE">
      <w:numFmt w:val="bullet"/>
      <w:lvlText w:val="•"/>
      <w:lvlJc w:val="left"/>
      <w:pPr>
        <w:ind w:left="4996" w:hanging="270"/>
      </w:pPr>
      <w:rPr>
        <w:rFonts w:hint="default"/>
        <w:lang w:val="en-US" w:eastAsia="en-US" w:bidi="ar-SA"/>
      </w:rPr>
    </w:lvl>
    <w:lvl w:ilvl="5" w:tplc="C0343506">
      <w:numFmt w:val="bullet"/>
      <w:lvlText w:val="•"/>
      <w:lvlJc w:val="left"/>
      <w:pPr>
        <w:ind w:left="5880" w:hanging="270"/>
      </w:pPr>
      <w:rPr>
        <w:rFonts w:hint="default"/>
        <w:lang w:val="en-US" w:eastAsia="en-US" w:bidi="ar-SA"/>
      </w:rPr>
    </w:lvl>
    <w:lvl w:ilvl="6" w:tplc="9DB0E67E">
      <w:numFmt w:val="bullet"/>
      <w:lvlText w:val="•"/>
      <w:lvlJc w:val="left"/>
      <w:pPr>
        <w:ind w:left="6764" w:hanging="270"/>
      </w:pPr>
      <w:rPr>
        <w:rFonts w:hint="default"/>
        <w:lang w:val="en-US" w:eastAsia="en-US" w:bidi="ar-SA"/>
      </w:rPr>
    </w:lvl>
    <w:lvl w:ilvl="7" w:tplc="2E0CE636">
      <w:numFmt w:val="bullet"/>
      <w:lvlText w:val="•"/>
      <w:lvlJc w:val="left"/>
      <w:pPr>
        <w:ind w:left="7648" w:hanging="270"/>
      </w:pPr>
      <w:rPr>
        <w:rFonts w:hint="default"/>
        <w:lang w:val="en-US" w:eastAsia="en-US" w:bidi="ar-SA"/>
      </w:rPr>
    </w:lvl>
    <w:lvl w:ilvl="8" w:tplc="30F0D824">
      <w:numFmt w:val="bullet"/>
      <w:lvlText w:val="•"/>
      <w:lvlJc w:val="left"/>
      <w:pPr>
        <w:ind w:left="8532" w:hanging="270"/>
      </w:pPr>
      <w:rPr>
        <w:rFonts w:hint="default"/>
        <w:lang w:val="en-US" w:eastAsia="en-US" w:bidi="ar-SA"/>
      </w:rPr>
    </w:lvl>
  </w:abstractNum>
  <w:abstractNum w:abstractNumId="1" w15:restartNumberingAfterBreak="0">
    <w:nsid w:val="07904BCD"/>
    <w:multiLevelType w:val="hybridMultilevel"/>
    <w:tmpl w:val="B08EA918"/>
    <w:lvl w:ilvl="0" w:tplc="54F0FFB0">
      <w:start w:val="1"/>
      <w:numFmt w:val="decimal"/>
      <w:lvlText w:val="%1."/>
      <w:lvlJc w:val="left"/>
      <w:pPr>
        <w:ind w:left="820" w:hanging="387"/>
      </w:pPr>
      <w:rPr>
        <w:rFonts w:asciiTheme="minorHAnsi" w:eastAsia="Calibri" w:hAnsiTheme="minorHAnsi" w:cstheme="minorHAnsi" w:hint="default"/>
        <w:b/>
        <w:bCs/>
        <w:i w:val="0"/>
        <w:iCs w:val="0"/>
        <w:color w:val="auto"/>
        <w:w w:val="100"/>
        <w:sz w:val="28"/>
        <w:szCs w:val="28"/>
        <w:lang w:val="en-US" w:eastAsia="en-US" w:bidi="ar-SA"/>
      </w:rPr>
    </w:lvl>
    <w:lvl w:ilvl="1" w:tplc="8CFAF15E">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2" w:tplc="62F60844">
      <w:numFmt w:val="bullet"/>
      <w:lvlText w:val="•"/>
      <w:lvlJc w:val="left"/>
      <w:pPr>
        <w:ind w:left="2442" w:hanging="270"/>
      </w:pPr>
      <w:rPr>
        <w:rFonts w:hint="default"/>
        <w:lang w:val="en-US" w:eastAsia="en-US" w:bidi="ar-SA"/>
      </w:rPr>
    </w:lvl>
    <w:lvl w:ilvl="3" w:tplc="7B061FB6">
      <w:numFmt w:val="bullet"/>
      <w:lvlText w:val="•"/>
      <w:lvlJc w:val="left"/>
      <w:pPr>
        <w:ind w:left="3424" w:hanging="270"/>
      </w:pPr>
      <w:rPr>
        <w:rFonts w:hint="default"/>
        <w:lang w:val="en-US" w:eastAsia="en-US" w:bidi="ar-SA"/>
      </w:rPr>
    </w:lvl>
    <w:lvl w:ilvl="4" w:tplc="CEF2AA5A">
      <w:numFmt w:val="bullet"/>
      <w:lvlText w:val="•"/>
      <w:lvlJc w:val="left"/>
      <w:pPr>
        <w:ind w:left="4406" w:hanging="270"/>
      </w:pPr>
      <w:rPr>
        <w:rFonts w:hint="default"/>
        <w:lang w:val="en-US" w:eastAsia="en-US" w:bidi="ar-SA"/>
      </w:rPr>
    </w:lvl>
    <w:lvl w:ilvl="5" w:tplc="E9F05BE6">
      <w:numFmt w:val="bullet"/>
      <w:lvlText w:val="•"/>
      <w:lvlJc w:val="left"/>
      <w:pPr>
        <w:ind w:left="5388" w:hanging="270"/>
      </w:pPr>
      <w:rPr>
        <w:rFonts w:hint="default"/>
        <w:lang w:val="en-US" w:eastAsia="en-US" w:bidi="ar-SA"/>
      </w:rPr>
    </w:lvl>
    <w:lvl w:ilvl="6" w:tplc="0EA06022">
      <w:numFmt w:val="bullet"/>
      <w:lvlText w:val="•"/>
      <w:lvlJc w:val="left"/>
      <w:pPr>
        <w:ind w:left="6371" w:hanging="270"/>
      </w:pPr>
      <w:rPr>
        <w:rFonts w:hint="default"/>
        <w:lang w:val="en-US" w:eastAsia="en-US" w:bidi="ar-SA"/>
      </w:rPr>
    </w:lvl>
    <w:lvl w:ilvl="7" w:tplc="5F56C1C0">
      <w:numFmt w:val="bullet"/>
      <w:lvlText w:val="•"/>
      <w:lvlJc w:val="left"/>
      <w:pPr>
        <w:ind w:left="7353" w:hanging="270"/>
      </w:pPr>
      <w:rPr>
        <w:rFonts w:hint="default"/>
        <w:lang w:val="en-US" w:eastAsia="en-US" w:bidi="ar-SA"/>
      </w:rPr>
    </w:lvl>
    <w:lvl w:ilvl="8" w:tplc="9CB2C4F2">
      <w:numFmt w:val="bullet"/>
      <w:lvlText w:val="•"/>
      <w:lvlJc w:val="left"/>
      <w:pPr>
        <w:ind w:left="8335" w:hanging="270"/>
      </w:pPr>
      <w:rPr>
        <w:rFonts w:hint="default"/>
        <w:lang w:val="en-US" w:eastAsia="en-US" w:bidi="ar-SA"/>
      </w:rPr>
    </w:lvl>
  </w:abstractNum>
  <w:abstractNum w:abstractNumId="2" w15:restartNumberingAfterBreak="0">
    <w:nsid w:val="131B1D93"/>
    <w:multiLevelType w:val="hybridMultilevel"/>
    <w:tmpl w:val="162E34DE"/>
    <w:lvl w:ilvl="0" w:tplc="14F42B7A">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1" w:tplc="40405314">
      <w:numFmt w:val="bullet"/>
      <w:lvlText w:val="•"/>
      <w:lvlJc w:val="left"/>
      <w:pPr>
        <w:ind w:left="2344" w:hanging="270"/>
      </w:pPr>
      <w:rPr>
        <w:rFonts w:hint="default"/>
        <w:lang w:val="en-US" w:eastAsia="en-US" w:bidi="ar-SA"/>
      </w:rPr>
    </w:lvl>
    <w:lvl w:ilvl="2" w:tplc="B70E08AE">
      <w:numFmt w:val="bullet"/>
      <w:lvlText w:val="•"/>
      <w:lvlJc w:val="left"/>
      <w:pPr>
        <w:ind w:left="3228" w:hanging="270"/>
      </w:pPr>
      <w:rPr>
        <w:rFonts w:hint="default"/>
        <w:lang w:val="en-US" w:eastAsia="en-US" w:bidi="ar-SA"/>
      </w:rPr>
    </w:lvl>
    <w:lvl w:ilvl="3" w:tplc="42D666D4">
      <w:numFmt w:val="bullet"/>
      <w:lvlText w:val="•"/>
      <w:lvlJc w:val="left"/>
      <w:pPr>
        <w:ind w:left="4112" w:hanging="270"/>
      </w:pPr>
      <w:rPr>
        <w:rFonts w:hint="default"/>
        <w:lang w:val="en-US" w:eastAsia="en-US" w:bidi="ar-SA"/>
      </w:rPr>
    </w:lvl>
    <w:lvl w:ilvl="4" w:tplc="2F58D09A">
      <w:numFmt w:val="bullet"/>
      <w:lvlText w:val="•"/>
      <w:lvlJc w:val="left"/>
      <w:pPr>
        <w:ind w:left="4996" w:hanging="270"/>
      </w:pPr>
      <w:rPr>
        <w:rFonts w:hint="default"/>
        <w:lang w:val="en-US" w:eastAsia="en-US" w:bidi="ar-SA"/>
      </w:rPr>
    </w:lvl>
    <w:lvl w:ilvl="5" w:tplc="37ECB152">
      <w:numFmt w:val="bullet"/>
      <w:lvlText w:val="•"/>
      <w:lvlJc w:val="left"/>
      <w:pPr>
        <w:ind w:left="5880" w:hanging="270"/>
      </w:pPr>
      <w:rPr>
        <w:rFonts w:hint="default"/>
        <w:lang w:val="en-US" w:eastAsia="en-US" w:bidi="ar-SA"/>
      </w:rPr>
    </w:lvl>
    <w:lvl w:ilvl="6" w:tplc="121E531E">
      <w:numFmt w:val="bullet"/>
      <w:lvlText w:val="•"/>
      <w:lvlJc w:val="left"/>
      <w:pPr>
        <w:ind w:left="6764" w:hanging="270"/>
      </w:pPr>
      <w:rPr>
        <w:rFonts w:hint="default"/>
        <w:lang w:val="en-US" w:eastAsia="en-US" w:bidi="ar-SA"/>
      </w:rPr>
    </w:lvl>
    <w:lvl w:ilvl="7" w:tplc="01A6B2EC">
      <w:numFmt w:val="bullet"/>
      <w:lvlText w:val="•"/>
      <w:lvlJc w:val="left"/>
      <w:pPr>
        <w:ind w:left="7648" w:hanging="270"/>
      </w:pPr>
      <w:rPr>
        <w:rFonts w:hint="default"/>
        <w:lang w:val="en-US" w:eastAsia="en-US" w:bidi="ar-SA"/>
      </w:rPr>
    </w:lvl>
    <w:lvl w:ilvl="8" w:tplc="766A565C">
      <w:numFmt w:val="bullet"/>
      <w:lvlText w:val="•"/>
      <w:lvlJc w:val="left"/>
      <w:pPr>
        <w:ind w:left="8532" w:hanging="270"/>
      </w:pPr>
      <w:rPr>
        <w:rFonts w:hint="default"/>
        <w:lang w:val="en-US" w:eastAsia="en-US" w:bidi="ar-SA"/>
      </w:rPr>
    </w:lvl>
  </w:abstractNum>
  <w:abstractNum w:abstractNumId="3" w15:restartNumberingAfterBreak="0">
    <w:nsid w:val="1E66596D"/>
    <w:multiLevelType w:val="hybridMultilevel"/>
    <w:tmpl w:val="879E2DFC"/>
    <w:lvl w:ilvl="0" w:tplc="A30A4D8E">
      <w:start w:val="4"/>
      <w:numFmt w:val="decimal"/>
      <w:lvlText w:val="%1."/>
      <w:lvlJc w:val="left"/>
      <w:pPr>
        <w:ind w:left="819" w:hanging="387"/>
      </w:pPr>
      <w:rPr>
        <w:rFonts w:asciiTheme="minorHAnsi" w:eastAsia="Calibri" w:hAnsiTheme="minorHAnsi" w:cstheme="minorHAnsi" w:hint="default"/>
        <w:b/>
        <w:bCs/>
        <w:i w:val="0"/>
        <w:iCs w:val="0"/>
        <w:color w:val="auto"/>
        <w:w w:val="100"/>
        <w:sz w:val="28"/>
        <w:szCs w:val="28"/>
        <w:lang w:val="en-US" w:eastAsia="en-US" w:bidi="ar-SA"/>
      </w:rPr>
    </w:lvl>
    <w:lvl w:ilvl="1" w:tplc="C6AEAE7A">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08202CB8">
      <w:numFmt w:val="bullet"/>
      <w:lvlText w:val="•"/>
      <w:lvlJc w:val="left"/>
      <w:pPr>
        <w:ind w:left="2442" w:hanging="270"/>
      </w:pPr>
      <w:rPr>
        <w:rFonts w:hint="default"/>
        <w:lang w:val="en-US" w:eastAsia="en-US" w:bidi="ar-SA"/>
      </w:rPr>
    </w:lvl>
    <w:lvl w:ilvl="3" w:tplc="1E784C90">
      <w:numFmt w:val="bullet"/>
      <w:lvlText w:val="•"/>
      <w:lvlJc w:val="left"/>
      <w:pPr>
        <w:ind w:left="3424" w:hanging="270"/>
      </w:pPr>
      <w:rPr>
        <w:rFonts w:hint="default"/>
        <w:lang w:val="en-US" w:eastAsia="en-US" w:bidi="ar-SA"/>
      </w:rPr>
    </w:lvl>
    <w:lvl w:ilvl="4" w:tplc="82A809DA">
      <w:numFmt w:val="bullet"/>
      <w:lvlText w:val="•"/>
      <w:lvlJc w:val="left"/>
      <w:pPr>
        <w:ind w:left="4406" w:hanging="270"/>
      </w:pPr>
      <w:rPr>
        <w:rFonts w:hint="default"/>
        <w:lang w:val="en-US" w:eastAsia="en-US" w:bidi="ar-SA"/>
      </w:rPr>
    </w:lvl>
    <w:lvl w:ilvl="5" w:tplc="51F467E6">
      <w:numFmt w:val="bullet"/>
      <w:lvlText w:val="•"/>
      <w:lvlJc w:val="left"/>
      <w:pPr>
        <w:ind w:left="5388" w:hanging="270"/>
      </w:pPr>
      <w:rPr>
        <w:rFonts w:hint="default"/>
        <w:lang w:val="en-US" w:eastAsia="en-US" w:bidi="ar-SA"/>
      </w:rPr>
    </w:lvl>
    <w:lvl w:ilvl="6" w:tplc="74ECE174">
      <w:numFmt w:val="bullet"/>
      <w:lvlText w:val="•"/>
      <w:lvlJc w:val="left"/>
      <w:pPr>
        <w:ind w:left="6371" w:hanging="270"/>
      </w:pPr>
      <w:rPr>
        <w:rFonts w:hint="default"/>
        <w:lang w:val="en-US" w:eastAsia="en-US" w:bidi="ar-SA"/>
      </w:rPr>
    </w:lvl>
    <w:lvl w:ilvl="7" w:tplc="A58EB5F6">
      <w:numFmt w:val="bullet"/>
      <w:lvlText w:val="•"/>
      <w:lvlJc w:val="left"/>
      <w:pPr>
        <w:ind w:left="7353" w:hanging="270"/>
      </w:pPr>
      <w:rPr>
        <w:rFonts w:hint="default"/>
        <w:lang w:val="en-US" w:eastAsia="en-US" w:bidi="ar-SA"/>
      </w:rPr>
    </w:lvl>
    <w:lvl w:ilvl="8" w:tplc="19C29ADC">
      <w:numFmt w:val="bullet"/>
      <w:lvlText w:val="•"/>
      <w:lvlJc w:val="left"/>
      <w:pPr>
        <w:ind w:left="8335" w:hanging="270"/>
      </w:pPr>
      <w:rPr>
        <w:rFonts w:hint="default"/>
        <w:lang w:val="en-US" w:eastAsia="en-US" w:bidi="ar-SA"/>
      </w:rPr>
    </w:lvl>
  </w:abstractNum>
  <w:abstractNum w:abstractNumId="4" w15:restartNumberingAfterBreak="0">
    <w:nsid w:val="346B2E1D"/>
    <w:multiLevelType w:val="hybridMultilevel"/>
    <w:tmpl w:val="13785D0A"/>
    <w:lvl w:ilvl="0" w:tplc="9B14F700">
      <w:start w:val="1"/>
      <w:numFmt w:val="decimal"/>
      <w:lvlText w:val="%1."/>
      <w:lvlJc w:val="left"/>
      <w:pPr>
        <w:ind w:left="1270" w:hanging="360"/>
        <w:jc w:val="right"/>
      </w:pPr>
      <w:rPr>
        <w:rFonts w:asciiTheme="minorHAnsi" w:hAnsiTheme="minorHAnsi" w:cstheme="minorHAnsi" w:hint="default"/>
        <w:w w:val="100"/>
        <w:lang w:val="en-US" w:eastAsia="en-US" w:bidi="ar-SA"/>
      </w:rPr>
    </w:lvl>
    <w:lvl w:ilvl="1" w:tplc="56300A00">
      <w:numFmt w:val="bullet"/>
      <w:lvlText w:val="•"/>
      <w:lvlJc w:val="left"/>
      <w:pPr>
        <w:ind w:left="2182" w:hanging="360"/>
      </w:pPr>
      <w:rPr>
        <w:rFonts w:hint="default"/>
        <w:lang w:val="en-US" w:eastAsia="en-US" w:bidi="ar-SA"/>
      </w:rPr>
    </w:lvl>
    <w:lvl w:ilvl="2" w:tplc="1766095A">
      <w:numFmt w:val="bullet"/>
      <w:lvlText w:val="•"/>
      <w:lvlJc w:val="left"/>
      <w:pPr>
        <w:ind w:left="3084" w:hanging="360"/>
      </w:pPr>
      <w:rPr>
        <w:rFonts w:hint="default"/>
        <w:lang w:val="en-US" w:eastAsia="en-US" w:bidi="ar-SA"/>
      </w:rPr>
    </w:lvl>
    <w:lvl w:ilvl="3" w:tplc="043CC262">
      <w:numFmt w:val="bullet"/>
      <w:lvlText w:val="•"/>
      <w:lvlJc w:val="left"/>
      <w:pPr>
        <w:ind w:left="3986" w:hanging="360"/>
      </w:pPr>
      <w:rPr>
        <w:rFonts w:hint="default"/>
        <w:lang w:val="en-US" w:eastAsia="en-US" w:bidi="ar-SA"/>
      </w:rPr>
    </w:lvl>
    <w:lvl w:ilvl="4" w:tplc="DB04BBBC">
      <w:numFmt w:val="bullet"/>
      <w:lvlText w:val="•"/>
      <w:lvlJc w:val="left"/>
      <w:pPr>
        <w:ind w:left="4888" w:hanging="360"/>
      </w:pPr>
      <w:rPr>
        <w:rFonts w:hint="default"/>
        <w:lang w:val="en-US" w:eastAsia="en-US" w:bidi="ar-SA"/>
      </w:rPr>
    </w:lvl>
    <w:lvl w:ilvl="5" w:tplc="CDC82D84">
      <w:numFmt w:val="bullet"/>
      <w:lvlText w:val="•"/>
      <w:lvlJc w:val="left"/>
      <w:pPr>
        <w:ind w:left="5790" w:hanging="360"/>
      </w:pPr>
      <w:rPr>
        <w:rFonts w:hint="default"/>
        <w:lang w:val="en-US" w:eastAsia="en-US" w:bidi="ar-SA"/>
      </w:rPr>
    </w:lvl>
    <w:lvl w:ilvl="6" w:tplc="A6429D08">
      <w:numFmt w:val="bullet"/>
      <w:lvlText w:val="•"/>
      <w:lvlJc w:val="left"/>
      <w:pPr>
        <w:ind w:left="6692" w:hanging="360"/>
      </w:pPr>
      <w:rPr>
        <w:rFonts w:hint="default"/>
        <w:lang w:val="en-US" w:eastAsia="en-US" w:bidi="ar-SA"/>
      </w:rPr>
    </w:lvl>
    <w:lvl w:ilvl="7" w:tplc="C11AA4E4">
      <w:numFmt w:val="bullet"/>
      <w:lvlText w:val="•"/>
      <w:lvlJc w:val="left"/>
      <w:pPr>
        <w:ind w:left="7594" w:hanging="360"/>
      </w:pPr>
      <w:rPr>
        <w:rFonts w:hint="default"/>
        <w:lang w:val="en-US" w:eastAsia="en-US" w:bidi="ar-SA"/>
      </w:rPr>
    </w:lvl>
    <w:lvl w:ilvl="8" w:tplc="2A8EE08E">
      <w:numFmt w:val="bullet"/>
      <w:lvlText w:val="•"/>
      <w:lvlJc w:val="left"/>
      <w:pPr>
        <w:ind w:left="8496" w:hanging="360"/>
      </w:pPr>
      <w:rPr>
        <w:rFonts w:hint="default"/>
        <w:lang w:val="en-US" w:eastAsia="en-US" w:bidi="ar-SA"/>
      </w:rPr>
    </w:lvl>
  </w:abstractNum>
  <w:abstractNum w:abstractNumId="5" w15:restartNumberingAfterBreak="0">
    <w:nsid w:val="41D24F82"/>
    <w:multiLevelType w:val="hybridMultilevel"/>
    <w:tmpl w:val="2D8E1530"/>
    <w:lvl w:ilvl="0" w:tplc="82883FFC">
      <w:numFmt w:val="bullet"/>
      <w:lvlText w:val="•"/>
      <w:lvlJc w:val="left"/>
      <w:pPr>
        <w:ind w:left="82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2C1459BC">
      <w:numFmt w:val="bullet"/>
      <w:lvlText w:val="•"/>
      <w:lvlJc w:val="left"/>
      <w:pPr>
        <w:ind w:left="1710" w:hanging="270"/>
      </w:pPr>
      <w:rPr>
        <w:rFonts w:hint="default"/>
        <w:lang w:val="en-US" w:eastAsia="en-US" w:bidi="ar-SA"/>
      </w:rPr>
    </w:lvl>
    <w:lvl w:ilvl="2" w:tplc="0E8088D8">
      <w:numFmt w:val="bullet"/>
      <w:lvlText w:val="•"/>
      <w:lvlJc w:val="left"/>
      <w:pPr>
        <w:ind w:left="2716" w:hanging="270"/>
      </w:pPr>
      <w:rPr>
        <w:rFonts w:hint="default"/>
        <w:lang w:val="en-US" w:eastAsia="en-US" w:bidi="ar-SA"/>
      </w:rPr>
    </w:lvl>
    <w:lvl w:ilvl="3" w:tplc="266EB45A">
      <w:numFmt w:val="bullet"/>
      <w:lvlText w:val="•"/>
      <w:lvlJc w:val="left"/>
      <w:pPr>
        <w:ind w:left="3664" w:hanging="270"/>
      </w:pPr>
      <w:rPr>
        <w:rFonts w:hint="default"/>
        <w:lang w:val="en-US" w:eastAsia="en-US" w:bidi="ar-SA"/>
      </w:rPr>
    </w:lvl>
    <w:lvl w:ilvl="4" w:tplc="9792359A">
      <w:numFmt w:val="bullet"/>
      <w:lvlText w:val="•"/>
      <w:lvlJc w:val="left"/>
      <w:pPr>
        <w:ind w:left="4612" w:hanging="270"/>
      </w:pPr>
      <w:rPr>
        <w:rFonts w:hint="default"/>
        <w:lang w:val="en-US" w:eastAsia="en-US" w:bidi="ar-SA"/>
      </w:rPr>
    </w:lvl>
    <w:lvl w:ilvl="5" w:tplc="A8ECE656">
      <w:numFmt w:val="bullet"/>
      <w:lvlText w:val="•"/>
      <w:lvlJc w:val="left"/>
      <w:pPr>
        <w:ind w:left="5560" w:hanging="270"/>
      </w:pPr>
      <w:rPr>
        <w:rFonts w:hint="default"/>
        <w:lang w:val="en-US" w:eastAsia="en-US" w:bidi="ar-SA"/>
      </w:rPr>
    </w:lvl>
    <w:lvl w:ilvl="6" w:tplc="0F5A6D46">
      <w:numFmt w:val="bullet"/>
      <w:lvlText w:val="•"/>
      <w:lvlJc w:val="left"/>
      <w:pPr>
        <w:ind w:left="6508" w:hanging="270"/>
      </w:pPr>
      <w:rPr>
        <w:rFonts w:hint="default"/>
        <w:lang w:val="en-US" w:eastAsia="en-US" w:bidi="ar-SA"/>
      </w:rPr>
    </w:lvl>
    <w:lvl w:ilvl="7" w:tplc="A8EA946A">
      <w:numFmt w:val="bullet"/>
      <w:lvlText w:val="•"/>
      <w:lvlJc w:val="left"/>
      <w:pPr>
        <w:ind w:left="7456" w:hanging="270"/>
      </w:pPr>
      <w:rPr>
        <w:rFonts w:hint="default"/>
        <w:lang w:val="en-US" w:eastAsia="en-US" w:bidi="ar-SA"/>
      </w:rPr>
    </w:lvl>
    <w:lvl w:ilvl="8" w:tplc="3F20FEFA">
      <w:numFmt w:val="bullet"/>
      <w:lvlText w:val="•"/>
      <w:lvlJc w:val="left"/>
      <w:pPr>
        <w:ind w:left="8404" w:hanging="270"/>
      </w:pPr>
      <w:rPr>
        <w:rFonts w:hint="default"/>
        <w:lang w:val="en-US" w:eastAsia="en-US" w:bidi="ar-SA"/>
      </w:rPr>
    </w:lvl>
  </w:abstractNum>
  <w:abstractNum w:abstractNumId="6" w15:restartNumberingAfterBreak="0">
    <w:nsid w:val="52927572"/>
    <w:multiLevelType w:val="hybridMultilevel"/>
    <w:tmpl w:val="D3B20134"/>
    <w:lvl w:ilvl="0" w:tplc="38660710">
      <w:start w:val="2"/>
      <w:numFmt w:val="decimal"/>
      <w:lvlText w:val="%1."/>
      <w:lvlJc w:val="left"/>
      <w:pPr>
        <w:ind w:left="820" w:hanging="387"/>
      </w:pPr>
      <w:rPr>
        <w:rFonts w:asciiTheme="minorHAnsi" w:eastAsia="Calibri" w:hAnsiTheme="minorHAnsi" w:cstheme="minorHAnsi" w:hint="default"/>
        <w:b/>
        <w:bCs/>
        <w:i w:val="0"/>
        <w:iCs w:val="0"/>
        <w:color w:val="auto"/>
        <w:w w:val="100"/>
        <w:sz w:val="28"/>
        <w:szCs w:val="28"/>
        <w:lang w:val="en-US" w:eastAsia="en-US" w:bidi="ar-SA"/>
      </w:rPr>
    </w:lvl>
    <w:lvl w:ilvl="1" w:tplc="509E365A">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6D40D046">
      <w:numFmt w:val="bullet"/>
      <w:lvlText w:val="•"/>
      <w:lvlJc w:val="left"/>
      <w:pPr>
        <w:ind w:left="2442" w:hanging="270"/>
      </w:pPr>
      <w:rPr>
        <w:rFonts w:hint="default"/>
        <w:lang w:val="en-US" w:eastAsia="en-US" w:bidi="ar-SA"/>
      </w:rPr>
    </w:lvl>
    <w:lvl w:ilvl="3" w:tplc="B8E83FEC">
      <w:numFmt w:val="bullet"/>
      <w:lvlText w:val="•"/>
      <w:lvlJc w:val="left"/>
      <w:pPr>
        <w:ind w:left="3424" w:hanging="270"/>
      </w:pPr>
      <w:rPr>
        <w:rFonts w:hint="default"/>
        <w:lang w:val="en-US" w:eastAsia="en-US" w:bidi="ar-SA"/>
      </w:rPr>
    </w:lvl>
    <w:lvl w:ilvl="4" w:tplc="BD6A1598">
      <w:numFmt w:val="bullet"/>
      <w:lvlText w:val="•"/>
      <w:lvlJc w:val="left"/>
      <w:pPr>
        <w:ind w:left="4406" w:hanging="270"/>
      </w:pPr>
      <w:rPr>
        <w:rFonts w:hint="default"/>
        <w:lang w:val="en-US" w:eastAsia="en-US" w:bidi="ar-SA"/>
      </w:rPr>
    </w:lvl>
    <w:lvl w:ilvl="5" w:tplc="E7B827F0">
      <w:numFmt w:val="bullet"/>
      <w:lvlText w:val="•"/>
      <w:lvlJc w:val="left"/>
      <w:pPr>
        <w:ind w:left="5388" w:hanging="270"/>
      </w:pPr>
      <w:rPr>
        <w:rFonts w:hint="default"/>
        <w:lang w:val="en-US" w:eastAsia="en-US" w:bidi="ar-SA"/>
      </w:rPr>
    </w:lvl>
    <w:lvl w:ilvl="6" w:tplc="9D869CE6">
      <w:numFmt w:val="bullet"/>
      <w:lvlText w:val="•"/>
      <w:lvlJc w:val="left"/>
      <w:pPr>
        <w:ind w:left="6371" w:hanging="270"/>
      </w:pPr>
      <w:rPr>
        <w:rFonts w:hint="default"/>
        <w:lang w:val="en-US" w:eastAsia="en-US" w:bidi="ar-SA"/>
      </w:rPr>
    </w:lvl>
    <w:lvl w:ilvl="7" w:tplc="C8B2F624">
      <w:numFmt w:val="bullet"/>
      <w:lvlText w:val="•"/>
      <w:lvlJc w:val="left"/>
      <w:pPr>
        <w:ind w:left="7353" w:hanging="270"/>
      </w:pPr>
      <w:rPr>
        <w:rFonts w:hint="default"/>
        <w:lang w:val="en-US" w:eastAsia="en-US" w:bidi="ar-SA"/>
      </w:rPr>
    </w:lvl>
    <w:lvl w:ilvl="8" w:tplc="75E8E320">
      <w:numFmt w:val="bullet"/>
      <w:lvlText w:val="•"/>
      <w:lvlJc w:val="left"/>
      <w:pPr>
        <w:ind w:left="8335" w:hanging="270"/>
      </w:pPr>
      <w:rPr>
        <w:rFonts w:hint="default"/>
        <w:lang w:val="en-US" w:eastAsia="en-US" w:bidi="ar-SA"/>
      </w:rPr>
    </w:lvl>
  </w:abstractNum>
  <w:abstractNum w:abstractNumId="7" w15:restartNumberingAfterBreak="0">
    <w:nsid w:val="557E0753"/>
    <w:multiLevelType w:val="hybridMultilevel"/>
    <w:tmpl w:val="C08689E2"/>
    <w:lvl w:ilvl="0" w:tplc="C074CB38">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D08E7836">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2DFA4C36">
      <w:numFmt w:val="bullet"/>
      <w:lvlText w:val="•"/>
      <w:lvlJc w:val="left"/>
      <w:pPr>
        <w:ind w:left="2442" w:hanging="270"/>
      </w:pPr>
      <w:rPr>
        <w:rFonts w:hint="default"/>
        <w:lang w:val="en-US" w:eastAsia="en-US" w:bidi="ar-SA"/>
      </w:rPr>
    </w:lvl>
    <w:lvl w:ilvl="3" w:tplc="00CE5CF2">
      <w:numFmt w:val="bullet"/>
      <w:lvlText w:val="•"/>
      <w:lvlJc w:val="left"/>
      <w:pPr>
        <w:ind w:left="3424" w:hanging="270"/>
      </w:pPr>
      <w:rPr>
        <w:rFonts w:hint="default"/>
        <w:lang w:val="en-US" w:eastAsia="en-US" w:bidi="ar-SA"/>
      </w:rPr>
    </w:lvl>
    <w:lvl w:ilvl="4" w:tplc="06C2B04C">
      <w:numFmt w:val="bullet"/>
      <w:lvlText w:val="•"/>
      <w:lvlJc w:val="left"/>
      <w:pPr>
        <w:ind w:left="4406" w:hanging="270"/>
      </w:pPr>
      <w:rPr>
        <w:rFonts w:hint="default"/>
        <w:lang w:val="en-US" w:eastAsia="en-US" w:bidi="ar-SA"/>
      </w:rPr>
    </w:lvl>
    <w:lvl w:ilvl="5" w:tplc="E7A065C6">
      <w:numFmt w:val="bullet"/>
      <w:lvlText w:val="•"/>
      <w:lvlJc w:val="left"/>
      <w:pPr>
        <w:ind w:left="5388" w:hanging="270"/>
      </w:pPr>
      <w:rPr>
        <w:rFonts w:hint="default"/>
        <w:lang w:val="en-US" w:eastAsia="en-US" w:bidi="ar-SA"/>
      </w:rPr>
    </w:lvl>
    <w:lvl w:ilvl="6" w:tplc="DF72B3E4">
      <w:numFmt w:val="bullet"/>
      <w:lvlText w:val="•"/>
      <w:lvlJc w:val="left"/>
      <w:pPr>
        <w:ind w:left="6371" w:hanging="270"/>
      </w:pPr>
      <w:rPr>
        <w:rFonts w:hint="default"/>
        <w:lang w:val="en-US" w:eastAsia="en-US" w:bidi="ar-SA"/>
      </w:rPr>
    </w:lvl>
    <w:lvl w:ilvl="7" w:tplc="D130BC82">
      <w:numFmt w:val="bullet"/>
      <w:lvlText w:val="•"/>
      <w:lvlJc w:val="left"/>
      <w:pPr>
        <w:ind w:left="7353" w:hanging="270"/>
      </w:pPr>
      <w:rPr>
        <w:rFonts w:hint="default"/>
        <w:lang w:val="en-US" w:eastAsia="en-US" w:bidi="ar-SA"/>
      </w:rPr>
    </w:lvl>
    <w:lvl w:ilvl="8" w:tplc="6BBA2B0A">
      <w:numFmt w:val="bullet"/>
      <w:lvlText w:val="•"/>
      <w:lvlJc w:val="left"/>
      <w:pPr>
        <w:ind w:left="8335" w:hanging="270"/>
      </w:pPr>
      <w:rPr>
        <w:rFonts w:hint="default"/>
        <w:lang w:val="en-US" w:eastAsia="en-US" w:bidi="ar-SA"/>
      </w:rPr>
    </w:lvl>
  </w:abstractNum>
  <w:abstractNum w:abstractNumId="8" w15:restartNumberingAfterBreak="0">
    <w:nsid w:val="5E610900"/>
    <w:multiLevelType w:val="hybridMultilevel"/>
    <w:tmpl w:val="65D650B4"/>
    <w:lvl w:ilvl="0" w:tplc="782EED8C">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94E6B642">
      <w:numFmt w:val="bullet"/>
      <w:lvlText w:val="•"/>
      <w:lvlJc w:val="left"/>
      <w:pPr>
        <w:ind w:left="2344" w:hanging="270"/>
      </w:pPr>
      <w:rPr>
        <w:rFonts w:hint="default"/>
        <w:lang w:val="en-US" w:eastAsia="en-US" w:bidi="ar-SA"/>
      </w:rPr>
    </w:lvl>
    <w:lvl w:ilvl="2" w:tplc="80D008EC">
      <w:numFmt w:val="bullet"/>
      <w:lvlText w:val="•"/>
      <w:lvlJc w:val="left"/>
      <w:pPr>
        <w:ind w:left="3228" w:hanging="270"/>
      </w:pPr>
      <w:rPr>
        <w:rFonts w:hint="default"/>
        <w:lang w:val="en-US" w:eastAsia="en-US" w:bidi="ar-SA"/>
      </w:rPr>
    </w:lvl>
    <w:lvl w:ilvl="3" w:tplc="BC244A20">
      <w:numFmt w:val="bullet"/>
      <w:lvlText w:val="•"/>
      <w:lvlJc w:val="left"/>
      <w:pPr>
        <w:ind w:left="4112" w:hanging="270"/>
      </w:pPr>
      <w:rPr>
        <w:rFonts w:hint="default"/>
        <w:lang w:val="en-US" w:eastAsia="en-US" w:bidi="ar-SA"/>
      </w:rPr>
    </w:lvl>
    <w:lvl w:ilvl="4" w:tplc="11568804">
      <w:numFmt w:val="bullet"/>
      <w:lvlText w:val="•"/>
      <w:lvlJc w:val="left"/>
      <w:pPr>
        <w:ind w:left="4996" w:hanging="270"/>
      </w:pPr>
      <w:rPr>
        <w:rFonts w:hint="default"/>
        <w:lang w:val="en-US" w:eastAsia="en-US" w:bidi="ar-SA"/>
      </w:rPr>
    </w:lvl>
    <w:lvl w:ilvl="5" w:tplc="A2F065B0">
      <w:numFmt w:val="bullet"/>
      <w:lvlText w:val="•"/>
      <w:lvlJc w:val="left"/>
      <w:pPr>
        <w:ind w:left="5880" w:hanging="270"/>
      </w:pPr>
      <w:rPr>
        <w:rFonts w:hint="default"/>
        <w:lang w:val="en-US" w:eastAsia="en-US" w:bidi="ar-SA"/>
      </w:rPr>
    </w:lvl>
    <w:lvl w:ilvl="6" w:tplc="9840588C">
      <w:numFmt w:val="bullet"/>
      <w:lvlText w:val="•"/>
      <w:lvlJc w:val="left"/>
      <w:pPr>
        <w:ind w:left="6764" w:hanging="270"/>
      </w:pPr>
      <w:rPr>
        <w:rFonts w:hint="default"/>
        <w:lang w:val="en-US" w:eastAsia="en-US" w:bidi="ar-SA"/>
      </w:rPr>
    </w:lvl>
    <w:lvl w:ilvl="7" w:tplc="80CC82BA">
      <w:numFmt w:val="bullet"/>
      <w:lvlText w:val="•"/>
      <w:lvlJc w:val="left"/>
      <w:pPr>
        <w:ind w:left="7648" w:hanging="270"/>
      </w:pPr>
      <w:rPr>
        <w:rFonts w:hint="default"/>
        <w:lang w:val="en-US" w:eastAsia="en-US" w:bidi="ar-SA"/>
      </w:rPr>
    </w:lvl>
    <w:lvl w:ilvl="8" w:tplc="8D825EB0">
      <w:numFmt w:val="bullet"/>
      <w:lvlText w:val="•"/>
      <w:lvlJc w:val="left"/>
      <w:pPr>
        <w:ind w:left="8532" w:hanging="270"/>
      </w:pPr>
      <w:rPr>
        <w:rFonts w:hint="default"/>
        <w:lang w:val="en-US" w:eastAsia="en-US" w:bidi="ar-SA"/>
      </w:rPr>
    </w:lvl>
  </w:abstractNum>
  <w:num w:numId="1" w16cid:durableId="271742763">
    <w:abstractNumId w:val="3"/>
  </w:num>
  <w:num w:numId="2" w16cid:durableId="16735996">
    <w:abstractNumId w:val="4"/>
  </w:num>
  <w:num w:numId="3" w16cid:durableId="419713618">
    <w:abstractNumId w:val="8"/>
  </w:num>
  <w:num w:numId="4" w16cid:durableId="6904854">
    <w:abstractNumId w:val="0"/>
  </w:num>
  <w:num w:numId="5" w16cid:durableId="1927880215">
    <w:abstractNumId w:val="6"/>
  </w:num>
  <w:num w:numId="6" w16cid:durableId="902762442">
    <w:abstractNumId w:val="7"/>
  </w:num>
  <w:num w:numId="7" w16cid:durableId="494079339">
    <w:abstractNumId w:val="2"/>
  </w:num>
  <w:num w:numId="8" w16cid:durableId="1473406751">
    <w:abstractNumId w:val="1"/>
  </w:num>
  <w:num w:numId="9" w16cid:durableId="17706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98"/>
    <w:rsid w:val="000666D5"/>
    <w:rsid w:val="000F4F55"/>
    <w:rsid w:val="001858AE"/>
    <w:rsid w:val="00273F98"/>
    <w:rsid w:val="00296E6B"/>
    <w:rsid w:val="003D619E"/>
    <w:rsid w:val="00417BEC"/>
    <w:rsid w:val="004416D0"/>
    <w:rsid w:val="007E0BD6"/>
    <w:rsid w:val="007E20BF"/>
    <w:rsid w:val="00AD6D10"/>
    <w:rsid w:val="00AE41B0"/>
    <w:rsid w:val="00B37FF5"/>
    <w:rsid w:val="00BA2F20"/>
    <w:rsid w:val="00BE1C09"/>
    <w:rsid w:val="00DE0367"/>
    <w:rsid w:val="00E34A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F040C"/>
  <w15:docId w15:val="{A6A67C01-FB73-42B7-884A-EBB9760A2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02"/>
      <w:outlineLvl w:val="0"/>
    </w:pPr>
    <w:rPr>
      <w:rFonts w:ascii="Calibri" w:eastAsia="Calibri" w:hAnsi="Calibri" w:cs="Calibri"/>
      <w:b/>
      <w:bCs/>
      <w:sz w:val="36"/>
      <w:szCs w:val="36"/>
    </w:rPr>
  </w:style>
  <w:style w:type="paragraph" w:styleId="Heading2">
    <w:name w:val="heading 2"/>
    <w:basedOn w:val="Normal"/>
    <w:uiPriority w:val="9"/>
    <w:unhideWhenUsed/>
    <w:qFormat/>
    <w:pPr>
      <w:ind w:left="820" w:hanging="270"/>
      <w:outlineLvl w:val="1"/>
    </w:pPr>
    <w:rPr>
      <w:rFonts w:ascii="Garamond" w:eastAsia="Garamond" w:hAnsi="Garamond" w:cs="Garamond"/>
      <w:b/>
      <w:bCs/>
      <w:sz w:val="28"/>
      <w:szCs w:val="28"/>
    </w:rPr>
  </w:style>
  <w:style w:type="paragraph" w:styleId="Heading3">
    <w:name w:val="heading 3"/>
    <w:basedOn w:val="Normal"/>
    <w:uiPriority w:val="9"/>
    <w:unhideWhenUsed/>
    <w:qFormat/>
    <w:pPr>
      <w:spacing w:line="336" w:lineRule="exact"/>
      <w:ind w:left="820"/>
      <w:outlineLvl w:val="2"/>
    </w:pPr>
    <w:rPr>
      <w:rFonts w:ascii="Book Antiqua" w:eastAsia="Book Antiqua" w:hAnsi="Book Antiqua" w:cs="Book Antiqu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
      <w:ind w:left="820"/>
    </w:pPr>
    <w:rPr>
      <w:sz w:val="28"/>
      <w:szCs w:val="28"/>
    </w:rPr>
  </w:style>
  <w:style w:type="paragraph" w:styleId="ListParagraph">
    <w:name w:val="List Paragraph"/>
    <w:basedOn w:val="Normal"/>
    <w:uiPriority w:val="1"/>
    <w:qFormat/>
    <w:pPr>
      <w:spacing w:before="14"/>
      <w:ind w:left="1450" w:hanging="27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styleId="Hyperlink">
    <w:name w:val="Hyperlink"/>
    <w:basedOn w:val="DefaultParagraphFont"/>
    <w:uiPriority w:val="99"/>
    <w:unhideWhenUsed/>
    <w:rsid w:val="000666D5"/>
    <w:rPr>
      <w:color w:val="0000FF" w:themeColor="hyperlink"/>
      <w:u w:val="single"/>
    </w:rPr>
  </w:style>
  <w:style w:type="character" w:styleId="UnresolvedMention">
    <w:name w:val="Unresolved Mention"/>
    <w:basedOn w:val="DefaultParagraphFont"/>
    <w:uiPriority w:val="99"/>
    <w:rsid w:val="00E34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acs.org/middleschoolchemistry-es/simulations/chapter6/lesson4.html" TargetMode="Externa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s.org/middleschoolchemistry-es/simulations/chapter6/lesson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EDD648-550A-4CBE-8C06-449AF86D9AD2}">
  <ds:schemaRefs>
    <ds:schemaRef ds:uri="http://purl.org/dc/terms/"/>
    <ds:schemaRef ds:uri="http://schemas.openxmlformats.org/package/2006/metadata/core-properties"/>
    <ds:schemaRef ds:uri="http://www.w3.org/XML/1998/namespace"/>
    <ds:schemaRef ds:uri="6140df45-fb24-4b29-8d5c-68e6f8918f87"/>
    <ds:schemaRef ds:uri="http://schemas.microsoft.com/office/infopath/2007/PartnerControls"/>
    <ds:schemaRef ds:uri="http://purl.org/dc/elements/1.1/"/>
    <ds:schemaRef ds:uri="http://schemas.microsoft.com/office/2006/metadata/properties"/>
    <ds:schemaRef ds:uri="http://schemas.microsoft.com/office/2006/documentManagement/types"/>
    <ds:schemaRef ds:uri="848ff9a1-bb67-4fc9-81f1-bfa80d7b593a"/>
    <ds:schemaRef ds:uri="http://purl.org/dc/dcmitype/"/>
  </ds:schemaRefs>
</ds:datastoreItem>
</file>

<file path=customXml/itemProps2.xml><?xml version="1.0" encoding="utf-8"?>
<ds:datastoreItem xmlns:ds="http://schemas.openxmlformats.org/officeDocument/2006/customXml" ds:itemID="{8C19B761-67F5-45C2-A769-13BC50BE2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1490DC-4FA0-42B6-9B63-3058BD1405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7</Pages>
  <Words>1935</Words>
  <Characters>10068</Characters>
  <Application>Microsoft Office Word</Application>
  <DocSecurity>0</DocSecurity>
  <Lines>264</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Khoury, Molly</cp:lastModifiedBy>
  <cp:revision>27</cp:revision>
  <cp:lastPrinted>2024-07-16T14:22:00Z</cp:lastPrinted>
  <dcterms:created xsi:type="dcterms:W3CDTF">2022-03-03T14:33:00Z</dcterms:created>
  <dcterms:modified xsi:type="dcterms:W3CDTF">2024-07-16T14:36:00Z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Adobe InDesign 16.4 (Windows)</vt:lpwstr>
  </property>
  <property fmtid="{D5CDD505-2E9C-101B-9397-08002B2CF9AE}" pid="4" name="LastSaved">
    <vt:filetime>2022-03-03T00:00:00Z</vt:filetime>
  </property>
  <property fmtid="{D5CDD505-2E9C-101B-9397-08002B2CF9AE}" pid="5" name="ContentTypeId">
    <vt:lpwstr>0x010100C78B7D2D7FB6584B97586B57CF4682D3</vt:lpwstr>
  </property>
  <property fmtid="{D5CDD505-2E9C-101B-9397-08002B2CF9AE}" pid="6" name="MediaServiceImageTags">
    <vt:lpwstr/>
  </property>
  <property fmtid="{D5CDD505-2E9C-101B-9397-08002B2CF9AE}" pid="7" name="GrammarlyDocumentId">
    <vt:lpwstr>342eb7889026776696291851a4f9c362ac9ce2034c166680e579a8fa017a1513</vt:lpwstr>
  </property>
</Properties>
</file>