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CA47" w14:textId="6ABF9771" w:rsidR="008D113B" w:rsidRDefault="00247EC4" w:rsidP="00247EC4">
      <w:pPr>
        <w:ind w:left="90"/>
        <w:rPr>
          <w:lang w:val="es-ES_tradnl"/>
        </w:rPr>
      </w:pPr>
      <w:r w:rsidRPr="008D113B">
        <w:rPr>
          <w:b/>
          <w:bCs/>
          <w:sz w:val="28"/>
          <w:szCs w:val="28"/>
          <w:lang w:val="es-ES_tradnl"/>
        </w:rPr>
        <w:t>Hoja de actividades</w:t>
      </w:r>
      <w:r>
        <w:rPr>
          <w:lang w:val="es-ES_tradnl"/>
        </w:rPr>
        <w:tab/>
      </w:r>
      <w:r>
        <w:rPr>
          <w:lang w:val="es-ES_tradnl"/>
        </w:rPr>
        <w:tab/>
      </w:r>
      <w:r>
        <w:rPr>
          <w:lang w:val="es-ES_tradnl"/>
        </w:rPr>
        <w:tab/>
      </w:r>
      <w:r>
        <w:rPr>
          <w:lang w:val="es-ES_tradnl"/>
        </w:rPr>
        <w:tab/>
      </w:r>
      <w:r>
        <w:rPr>
          <w:lang w:val="es-ES_tradnl"/>
        </w:rPr>
        <w:tab/>
      </w:r>
      <w:r w:rsidRPr="008D113B">
        <w:rPr>
          <w:b/>
          <w:bCs/>
          <w:sz w:val="28"/>
          <w:szCs w:val="28"/>
          <w:lang w:val="es-ES_tradnl"/>
        </w:rPr>
        <w:t>Nombre</w:t>
      </w:r>
      <w:r w:rsidR="008D113B" w:rsidRPr="008D113B">
        <w:rPr>
          <w:u w:val="single"/>
          <w:lang w:val="es-ES_tradnl"/>
        </w:rPr>
        <w:tab/>
      </w:r>
      <w:r w:rsidR="008D113B">
        <w:rPr>
          <w:u w:val="single"/>
          <w:lang w:val="es-ES_tradnl"/>
        </w:rPr>
        <w:t>___________________________</w:t>
      </w:r>
    </w:p>
    <w:p w14:paraId="76A99186" w14:textId="0AEC8108" w:rsidR="002C3313" w:rsidRPr="008D113B" w:rsidRDefault="00247EC4" w:rsidP="00247EC4">
      <w:pPr>
        <w:ind w:left="90"/>
        <w:rPr>
          <w:b/>
          <w:bCs/>
          <w:sz w:val="28"/>
          <w:szCs w:val="28"/>
          <w:lang w:val="es-ES"/>
        </w:rPr>
      </w:pPr>
      <w:r w:rsidRPr="008D113B">
        <w:rPr>
          <w:b/>
          <w:bCs/>
          <w:sz w:val="28"/>
          <w:szCs w:val="28"/>
          <w:lang w:val="es-ES_tradnl"/>
        </w:rPr>
        <w:t>Capítulo 3, Lección 6</w:t>
      </w:r>
    </w:p>
    <w:p w14:paraId="6240A721" w14:textId="77777777" w:rsidR="002C3313" w:rsidRPr="00247EC4" w:rsidRDefault="00247EC4" w:rsidP="00247EC4">
      <w:pPr>
        <w:pStyle w:val="BodyText"/>
        <w:tabs>
          <w:tab w:val="left" w:pos="6287"/>
          <w:tab w:val="left" w:pos="10160"/>
        </w:tabs>
        <w:ind w:left="5760" w:hanging="5660"/>
        <w:rPr>
          <w:rFonts w:asciiTheme="minorHAnsi" w:hAnsiTheme="minorHAnsi" w:cstheme="minorHAnsi"/>
          <w:b/>
          <w:bCs/>
          <w:lang w:val="es-ES"/>
        </w:rPr>
      </w:pPr>
      <w:r>
        <w:rPr>
          <w:b/>
          <w:bCs/>
          <w:lang w:val="es-ES_tradnl"/>
        </w:rPr>
        <w:t>Temperatura y densidad</w:t>
      </w:r>
      <w:r>
        <w:rPr>
          <w:b/>
          <w:bCs/>
          <w:lang w:val="es-ES_tradnl"/>
        </w:rPr>
        <w:tab/>
        <w:t xml:space="preserve">Fecha </w:t>
      </w:r>
      <w:r>
        <w:rPr>
          <w:b/>
          <w:bCs/>
          <w:u w:val="single"/>
          <w:lang w:val="es-ES_tradnl"/>
        </w:rPr>
        <w:t xml:space="preserve"> </w:t>
      </w:r>
      <w:bookmarkStart w:id="0" w:name="_Hlk123914988"/>
      <w:r>
        <w:rPr>
          <w:b/>
          <w:bCs/>
          <w:u w:val="single"/>
          <w:lang w:val="es-ES_tradnl"/>
        </w:rPr>
        <w:tab/>
      </w:r>
    </w:p>
    <w:bookmarkEnd w:id="0"/>
    <w:p w14:paraId="65589B17" w14:textId="77777777" w:rsidR="002C3313" w:rsidRPr="00247EC4" w:rsidRDefault="002C3313" w:rsidP="004F03D4">
      <w:pPr>
        <w:pStyle w:val="BodyText"/>
        <w:spacing w:before="10"/>
        <w:rPr>
          <w:rFonts w:asciiTheme="minorHAnsi" w:hAnsiTheme="minorHAnsi" w:cstheme="minorHAnsi"/>
          <w:b/>
          <w:bCs/>
          <w:sz w:val="27"/>
          <w:lang w:val="es-ES"/>
        </w:rPr>
      </w:pPr>
    </w:p>
    <w:p w14:paraId="1342B619" w14:textId="6CEBEA04" w:rsidR="002C3313" w:rsidRPr="00247EC4" w:rsidRDefault="00247EC4" w:rsidP="00092F35">
      <w:pPr>
        <w:pStyle w:val="Heading1"/>
        <w:tabs>
          <w:tab w:val="left" w:pos="2847"/>
        </w:tabs>
        <w:rPr>
          <w:rFonts w:asciiTheme="minorHAnsi" w:hAnsiTheme="minorHAnsi" w:cstheme="minorHAnsi"/>
          <w:lang w:val="es-ES"/>
        </w:rPr>
      </w:pPr>
      <w:r>
        <w:rPr>
          <w:lang w:val="es-ES_tradnl"/>
        </w:rPr>
        <w:t>DEMOSTRACIÓN</w:t>
      </w:r>
      <w:r w:rsidR="00092F35">
        <w:rPr>
          <w:lang w:val="es-ES_tradnl"/>
        </w:rPr>
        <w:tab/>
      </w:r>
    </w:p>
    <w:p w14:paraId="01509069" w14:textId="77777777" w:rsidR="002C3313" w:rsidRPr="00247EC4" w:rsidRDefault="00247EC4" w:rsidP="004F03D4">
      <w:pPr>
        <w:pStyle w:val="BodyText"/>
        <w:spacing w:before="325"/>
        <w:ind w:left="100" w:right="297"/>
        <w:rPr>
          <w:rFonts w:asciiTheme="minorHAnsi" w:hAnsiTheme="minorHAnsi" w:cstheme="minorHAnsi"/>
          <w:lang w:val="es-ES"/>
        </w:rPr>
      </w:pPr>
      <w:r>
        <w:rPr>
          <w:lang w:val="es-ES_tradnl"/>
        </w:rPr>
        <w:t>Has visto un frasco con agua caliente dado vuelta sobre un frasco con agua fría. El agua caliente permaneció sobre el agua fría sin mezclarse.</w:t>
      </w:r>
    </w:p>
    <w:p w14:paraId="0AC0CFE2" w14:textId="77777777" w:rsidR="002C3313" w:rsidRPr="00247EC4" w:rsidRDefault="00247EC4" w:rsidP="004F03D4">
      <w:pPr>
        <w:pStyle w:val="BodyText"/>
        <w:spacing w:before="8"/>
        <w:rPr>
          <w:rFonts w:asciiTheme="minorHAnsi" w:hAnsiTheme="minorHAnsi" w:cstheme="minorHAnsi"/>
          <w:sz w:val="27"/>
          <w:lang w:val="es-ES"/>
        </w:rPr>
      </w:pPr>
      <w:r>
        <w:rPr>
          <w:noProof/>
          <w:lang w:eastAsia="zh-TW"/>
        </w:rPr>
        <w:drawing>
          <wp:anchor distT="0" distB="0" distL="114300" distR="114300" simplePos="0" relativeHeight="251661312" behindDoc="1" locked="0" layoutInCell="1" allowOverlap="1" wp14:anchorId="36C04B1F" wp14:editId="0A0EA36E">
            <wp:simplePos x="0" y="0"/>
            <wp:positionH relativeFrom="column">
              <wp:posOffset>4657725</wp:posOffset>
            </wp:positionH>
            <wp:positionV relativeFrom="paragraph">
              <wp:posOffset>172085</wp:posOffset>
            </wp:positionV>
            <wp:extent cx="2371725" cy="1828800"/>
            <wp:effectExtent l="0" t="0" r="9525" b="0"/>
            <wp:wrapTight wrapText="bothSides">
              <wp:wrapPolygon edited="0">
                <wp:start x="0" y="0"/>
                <wp:lineTo x="0" y="21375"/>
                <wp:lineTo x="21513" y="21375"/>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7172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3CC60" w14:textId="77777777" w:rsidR="002C3313" w:rsidRPr="00247EC4" w:rsidRDefault="00247EC4" w:rsidP="004F03D4">
      <w:pPr>
        <w:pStyle w:val="ListParagraph"/>
        <w:numPr>
          <w:ilvl w:val="0"/>
          <w:numId w:val="3"/>
        </w:numPr>
        <w:tabs>
          <w:tab w:val="left" w:pos="820"/>
        </w:tabs>
        <w:ind w:right="4031"/>
        <w:rPr>
          <w:rFonts w:asciiTheme="minorHAnsi" w:hAnsiTheme="minorHAnsi" w:cstheme="minorHAnsi"/>
          <w:b/>
          <w:bCs/>
          <w:sz w:val="28"/>
          <w:lang w:val="es-ES"/>
        </w:rPr>
      </w:pPr>
      <w:r>
        <w:rPr>
          <w:rFonts w:ascii="Calibri" w:eastAsia="Calibri" w:hAnsi="Calibri" w:cs="Calibri"/>
          <w:b/>
          <w:bCs/>
          <w:sz w:val="28"/>
          <w:szCs w:val="28"/>
          <w:lang w:val="es-ES_tradnl"/>
        </w:rPr>
        <w:t>¿Por qué el agua caliente permaneció por encima del agua fría?</w:t>
      </w:r>
    </w:p>
    <w:p w14:paraId="20F4317E" w14:textId="77777777" w:rsidR="002C3313" w:rsidRPr="00247EC4" w:rsidRDefault="002C3313" w:rsidP="004F03D4">
      <w:pPr>
        <w:pStyle w:val="BodyText"/>
        <w:rPr>
          <w:rFonts w:asciiTheme="minorHAnsi" w:hAnsiTheme="minorHAnsi" w:cstheme="minorHAnsi"/>
          <w:b/>
          <w:bCs/>
          <w:sz w:val="36"/>
          <w:lang w:val="es-ES"/>
        </w:rPr>
      </w:pPr>
    </w:p>
    <w:p w14:paraId="531B69DB" w14:textId="77777777" w:rsidR="002C3313" w:rsidRPr="00247EC4" w:rsidRDefault="002C3313" w:rsidP="004F03D4">
      <w:pPr>
        <w:pStyle w:val="BodyText"/>
        <w:rPr>
          <w:rFonts w:asciiTheme="minorHAnsi" w:hAnsiTheme="minorHAnsi" w:cstheme="minorHAnsi"/>
          <w:b/>
          <w:bCs/>
          <w:sz w:val="36"/>
          <w:lang w:val="es-ES"/>
        </w:rPr>
      </w:pPr>
    </w:p>
    <w:p w14:paraId="5DB8C5CB" w14:textId="77777777" w:rsidR="002C3313" w:rsidRPr="00247EC4" w:rsidRDefault="002C3313" w:rsidP="004F03D4">
      <w:pPr>
        <w:pStyle w:val="BodyText"/>
        <w:spacing w:before="10"/>
        <w:rPr>
          <w:rFonts w:asciiTheme="minorHAnsi" w:hAnsiTheme="minorHAnsi" w:cstheme="minorHAnsi"/>
          <w:b/>
          <w:bCs/>
          <w:sz w:val="41"/>
          <w:lang w:val="es-ES"/>
        </w:rPr>
      </w:pPr>
    </w:p>
    <w:p w14:paraId="1488ECFE" w14:textId="77777777" w:rsidR="002C3313" w:rsidRPr="00247EC4" w:rsidRDefault="00247EC4" w:rsidP="004F03D4">
      <w:pPr>
        <w:pStyle w:val="ListParagraph"/>
        <w:numPr>
          <w:ilvl w:val="0"/>
          <w:numId w:val="3"/>
        </w:numPr>
        <w:tabs>
          <w:tab w:val="left" w:pos="820"/>
        </w:tabs>
        <w:ind w:right="4410"/>
        <w:rPr>
          <w:rFonts w:asciiTheme="minorHAnsi" w:hAnsiTheme="minorHAnsi" w:cstheme="minorHAnsi"/>
          <w:b/>
          <w:bCs/>
          <w:sz w:val="28"/>
          <w:lang w:val="es-ES"/>
        </w:rPr>
      </w:pPr>
      <w:r>
        <w:rPr>
          <w:rFonts w:ascii="Calibri" w:eastAsia="Calibri" w:hAnsi="Calibri" w:cs="Calibri"/>
          <w:b/>
          <w:bCs/>
          <w:sz w:val="28"/>
          <w:szCs w:val="28"/>
          <w:lang w:val="es-ES_tradnl"/>
        </w:rPr>
        <w:t>¿Por qué crees que el agua caliente y el agua fría se mezclaron al poner el agua fría en la parte superior?</w:t>
      </w:r>
    </w:p>
    <w:p w14:paraId="63F8837E" w14:textId="77777777" w:rsidR="008F680B" w:rsidRPr="00247EC4" w:rsidRDefault="008F680B" w:rsidP="008F680B">
      <w:pPr>
        <w:pStyle w:val="ListParagraph"/>
        <w:tabs>
          <w:tab w:val="left" w:pos="820"/>
        </w:tabs>
        <w:ind w:left="819" w:right="4410" w:firstLine="0"/>
        <w:rPr>
          <w:rFonts w:asciiTheme="minorHAnsi" w:hAnsiTheme="minorHAnsi" w:cstheme="minorHAnsi"/>
          <w:sz w:val="28"/>
          <w:lang w:val="es-ES"/>
        </w:rPr>
      </w:pPr>
    </w:p>
    <w:p w14:paraId="4FD973F4" w14:textId="77777777" w:rsidR="002C3313" w:rsidRPr="00247EC4" w:rsidRDefault="002C3313" w:rsidP="004F03D4">
      <w:pPr>
        <w:pStyle w:val="BodyText"/>
        <w:rPr>
          <w:rFonts w:asciiTheme="minorHAnsi" w:hAnsiTheme="minorHAnsi" w:cstheme="minorHAnsi"/>
          <w:sz w:val="36"/>
          <w:lang w:val="es-ES"/>
        </w:rPr>
      </w:pPr>
    </w:p>
    <w:p w14:paraId="64424928" w14:textId="77777777" w:rsidR="002C3313" w:rsidRPr="00247EC4" w:rsidRDefault="002C3313" w:rsidP="004F03D4">
      <w:pPr>
        <w:pStyle w:val="BodyText"/>
        <w:spacing w:before="9"/>
        <w:rPr>
          <w:rFonts w:asciiTheme="minorHAnsi" w:hAnsiTheme="minorHAnsi" w:cstheme="minorHAnsi"/>
          <w:sz w:val="50"/>
          <w:lang w:val="es-ES"/>
        </w:rPr>
      </w:pPr>
    </w:p>
    <w:p w14:paraId="5DFD647D" w14:textId="77777777" w:rsidR="002C3313" w:rsidRPr="00247EC4" w:rsidRDefault="00247EC4" w:rsidP="004F03D4">
      <w:pPr>
        <w:pStyle w:val="Heading1"/>
        <w:rPr>
          <w:rFonts w:asciiTheme="minorHAnsi" w:hAnsiTheme="minorHAnsi" w:cstheme="minorHAnsi"/>
          <w:lang w:val="es-ES"/>
        </w:rPr>
      </w:pPr>
      <w:r>
        <w:rPr>
          <w:lang w:val="es-ES_tradnl"/>
        </w:rPr>
        <w:t>ACTIVIDAD</w:t>
      </w:r>
    </w:p>
    <w:p w14:paraId="5D04EAE5" w14:textId="77777777" w:rsidR="002C3313" w:rsidRPr="00247EC4" w:rsidRDefault="00247EC4" w:rsidP="004F03D4">
      <w:pPr>
        <w:pStyle w:val="Heading2"/>
        <w:spacing w:before="325"/>
        <w:rPr>
          <w:rFonts w:asciiTheme="minorHAnsi" w:hAnsiTheme="minorHAnsi" w:cstheme="minorHAnsi"/>
          <w:sz w:val="32"/>
          <w:szCs w:val="32"/>
          <w:lang w:val="es-ES"/>
        </w:rPr>
      </w:pPr>
      <w:r>
        <w:rPr>
          <w:rFonts w:ascii="Calibri" w:eastAsia="Calibri" w:hAnsi="Calibri" w:cs="Calibri"/>
          <w:sz w:val="32"/>
          <w:szCs w:val="32"/>
          <w:lang w:val="es-ES_tradnl"/>
        </w:rPr>
        <w:t>Pregunta para investigar</w:t>
      </w:r>
    </w:p>
    <w:p w14:paraId="20B44B14" w14:textId="77777777" w:rsidR="002C3313" w:rsidRPr="00247EC4" w:rsidRDefault="00247EC4" w:rsidP="004F03D4">
      <w:pPr>
        <w:pStyle w:val="BodyText"/>
        <w:spacing w:before="34"/>
        <w:ind w:left="820"/>
        <w:rPr>
          <w:rFonts w:asciiTheme="minorHAnsi" w:hAnsiTheme="minorHAnsi" w:cstheme="minorHAnsi"/>
          <w:sz w:val="32"/>
          <w:szCs w:val="32"/>
          <w:lang w:val="es-ES"/>
        </w:rPr>
      </w:pPr>
      <w:r>
        <w:rPr>
          <w:sz w:val="32"/>
          <w:szCs w:val="32"/>
          <w:lang w:val="es-ES_tradnl"/>
        </w:rPr>
        <w:t>¿Hay una diferencia de densidad entre el agua caliente y el agua fría?</w:t>
      </w:r>
    </w:p>
    <w:p w14:paraId="3FB109B8" w14:textId="77777777" w:rsidR="002C3313" w:rsidRPr="00247EC4" w:rsidRDefault="002C3313" w:rsidP="004F03D4">
      <w:pPr>
        <w:pStyle w:val="BodyText"/>
        <w:spacing w:before="11"/>
        <w:rPr>
          <w:rFonts w:asciiTheme="minorHAnsi" w:hAnsiTheme="minorHAnsi" w:cstheme="minorHAnsi"/>
          <w:sz w:val="29"/>
          <w:lang w:val="es-ES"/>
        </w:rPr>
      </w:pPr>
    </w:p>
    <w:p w14:paraId="05CEAE51" w14:textId="77777777" w:rsidR="002C3313" w:rsidRPr="004F03D4" w:rsidRDefault="00247EC4" w:rsidP="004F03D4">
      <w:pPr>
        <w:pStyle w:val="Heading2"/>
        <w:rPr>
          <w:rFonts w:asciiTheme="minorHAnsi" w:hAnsiTheme="minorHAnsi" w:cstheme="minorHAnsi"/>
        </w:rPr>
      </w:pPr>
      <w:r>
        <w:rPr>
          <w:rFonts w:ascii="Calibri" w:eastAsia="Calibri" w:hAnsi="Calibri" w:cs="Calibri"/>
          <w:lang w:val="es-ES_tradnl"/>
        </w:rPr>
        <w:t>Materiales para cada grupo</w:t>
      </w:r>
    </w:p>
    <w:p w14:paraId="6501FE10" w14:textId="77777777" w:rsidR="002C3313" w:rsidRPr="00247EC4" w:rsidRDefault="00247EC4" w:rsidP="004F03D4">
      <w:pPr>
        <w:pStyle w:val="ListParagraph"/>
        <w:numPr>
          <w:ilvl w:val="1"/>
          <w:numId w:val="3"/>
        </w:numPr>
        <w:tabs>
          <w:tab w:val="left" w:pos="1450"/>
        </w:tabs>
        <w:spacing w:before="34"/>
        <w:rPr>
          <w:rFonts w:asciiTheme="minorHAnsi" w:hAnsiTheme="minorHAnsi" w:cstheme="minorHAnsi"/>
          <w:sz w:val="28"/>
          <w:lang w:val="es-ES"/>
        </w:rPr>
      </w:pPr>
      <w:r>
        <w:rPr>
          <w:rFonts w:ascii="Calibri" w:eastAsia="Calibri" w:hAnsi="Calibri" w:cs="Calibri"/>
          <w:sz w:val="28"/>
          <w:szCs w:val="28"/>
          <w:lang w:val="es-ES_tradnl"/>
        </w:rPr>
        <w:t>Agua fría (con colorante azul) en un vaso térmico</w:t>
      </w:r>
    </w:p>
    <w:p w14:paraId="187CA533" w14:textId="77777777" w:rsidR="002C3313" w:rsidRPr="00247EC4" w:rsidRDefault="00247EC4" w:rsidP="004F03D4">
      <w:pPr>
        <w:pStyle w:val="ListParagraph"/>
        <w:numPr>
          <w:ilvl w:val="1"/>
          <w:numId w:val="3"/>
        </w:numPr>
        <w:tabs>
          <w:tab w:val="left" w:pos="1450"/>
        </w:tabs>
        <w:spacing w:before="21"/>
        <w:rPr>
          <w:rFonts w:asciiTheme="minorHAnsi" w:hAnsiTheme="minorHAnsi" w:cstheme="minorHAnsi"/>
          <w:sz w:val="28"/>
          <w:lang w:val="es-ES"/>
        </w:rPr>
      </w:pPr>
      <w:r>
        <w:rPr>
          <w:rFonts w:ascii="Calibri" w:eastAsia="Calibri" w:hAnsi="Calibri" w:cs="Calibri"/>
          <w:sz w:val="28"/>
          <w:szCs w:val="28"/>
          <w:lang w:val="es-ES_tradnl"/>
        </w:rPr>
        <w:t>Agua caliente (con colorante amarillo) en un vaso térmico</w:t>
      </w:r>
    </w:p>
    <w:p w14:paraId="00DA52E6" w14:textId="77777777" w:rsidR="002C3313" w:rsidRPr="00247EC4" w:rsidRDefault="00247EC4" w:rsidP="004F03D4">
      <w:pPr>
        <w:pStyle w:val="ListParagraph"/>
        <w:numPr>
          <w:ilvl w:val="1"/>
          <w:numId w:val="3"/>
        </w:numPr>
        <w:tabs>
          <w:tab w:val="left" w:pos="1450"/>
        </w:tabs>
        <w:spacing w:before="21"/>
        <w:rPr>
          <w:rFonts w:asciiTheme="minorHAnsi" w:hAnsiTheme="minorHAnsi" w:cstheme="minorHAnsi"/>
          <w:sz w:val="28"/>
          <w:lang w:val="es-ES"/>
        </w:rPr>
      </w:pPr>
      <w:r>
        <w:rPr>
          <w:rFonts w:ascii="Calibri" w:eastAsia="Calibri" w:hAnsi="Calibri" w:cs="Calibri"/>
          <w:sz w:val="28"/>
          <w:szCs w:val="28"/>
          <w:lang w:val="es-ES_tradnl"/>
        </w:rPr>
        <w:t>Agua a temperatura ambiente (incolora) en un vaso de plástico transparente</w:t>
      </w:r>
    </w:p>
    <w:p w14:paraId="52AAEBF7" w14:textId="77777777" w:rsidR="002C3313" w:rsidRPr="004F03D4" w:rsidRDefault="00247EC4" w:rsidP="004F03D4">
      <w:pPr>
        <w:pStyle w:val="ListParagraph"/>
        <w:numPr>
          <w:ilvl w:val="1"/>
          <w:numId w:val="3"/>
        </w:numPr>
        <w:tabs>
          <w:tab w:val="left" w:pos="1450"/>
        </w:tabs>
        <w:spacing w:before="21"/>
        <w:rPr>
          <w:rFonts w:asciiTheme="minorHAnsi" w:hAnsiTheme="minorHAnsi" w:cstheme="minorHAnsi"/>
          <w:sz w:val="28"/>
        </w:rPr>
      </w:pPr>
      <w:r>
        <w:rPr>
          <w:rFonts w:ascii="Calibri" w:eastAsia="Calibri" w:hAnsi="Calibri" w:cs="Calibri"/>
          <w:sz w:val="28"/>
          <w:szCs w:val="28"/>
          <w:lang w:val="es-ES_tradnl"/>
        </w:rPr>
        <w:t>2 goteros</w:t>
      </w:r>
    </w:p>
    <w:p w14:paraId="022B353B" w14:textId="77777777" w:rsidR="002C3313" w:rsidRPr="004F03D4" w:rsidRDefault="002C3313" w:rsidP="004F03D4">
      <w:pPr>
        <w:rPr>
          <w:rFonts w:asciiTheme="minorHAnsi" w:hAnsiTheme="minorHAnsi" w:cstheme="minorHAnsi"/>
          <w:sz w:val="28"/>
        </w:rPr>
        <w:sectPr w:rsidR="002C3313" w:rsidRPr="004F03D4" w:rsidSect="005B7C72">
          <w:footerReference w:type="even" r:id="rId11"/>
          <w:footerReference w:type="default" r:id="rId12"/>
          <w:type w:val="continuous"/>
          <w:pgSz w:w="12240" w:h="15840"/>
          <w:pgMar w:top="432" w:right="720" w:bottom="432" w:left="720" w:header="576" w:footer="576" w:gutter="0"/>
          <w:pgNumType w:start="1"/>
          <w:cols w:space="720"/>
          <w:docGrid w:linePitch="299"/>
        </w:sectPr>
      </w:pPr>
    </w:p>
    <w:p w14:paraId="4EA5D6D9" w14:textId="77777777" w:rsidR="002C3313" w:rsidRPr="004F03D4" w:rsidRDefault="00247EC4" w:rsidP="004F03D4">
      <w:pPr>
        <w:pStyle w:val="Heading2"/>
        <w:spacing w:before="68"/>
        <w:rPr>
          <w:rFonts w:asciiTheme="minorHAnsi" w:hAnsiTheme="minorHAnsi" w:cstheme="minorHAnsi"/>
        </w:rPr>
      </w:pPr>
      <w:r>
        <w:rPr>
          <w:rFonts w:ascii="Calibri" w:eastAsia="Calibri" w:hAnsi="Calibri" w:cs="Calibri"/>
          <w:lang w:val="es-ES_tradnl"/>
        </w:rPr>
        <w:lastRenderedPageBreak/>
        <w:t>Procedimiento</w:t>
      </w:r>
    </w:p>
    <w:p w14:paraId="4B302870" w14:textId="77777777" w:rsidR="002C3313" w:rsidRPr="00247EC4" w:rsidRDefault="00247EC4" w:rsidP="005B7C72">
      <w:pPr>
        <w:pStyle w:val="ListParagraph"/>
        <w:numPr>
          <w:ilvl w:val="0"/>
          <w:numId w:val="2"/>
        </w:numPr>
        <w:tabs>
          <w:tab w:val="left" w:pos="1270"/>
        </w:tabs>
        <w:spacing w:before="34" w:after="120"/>
        <w:ind w:right="3712"/>
        <w:rPr>
          <w:rFonts w:asciiTheme="minorHAnsi" w:hAnsiTheme="minorHAnsi" w:cstheme="minorHAnsi"/>
          <w:sz w:val="28"/>
          <w:lang w:val="es-ES"/>
        </w:rPr>
      </w:pPr>
      <w:r>
        <w:rPr>
          <w:noProof/>
          <w:lang w:eastAsia="zh-TW"/>
        </w:rPr>
        <w:drawing>
          <wp:anchor distT="0" distB="0" distL="114300" distR="114300" simplePos="0" relativeHeight="251662336" behindDoc="1" locked="0" layoutInCell="1" allowOverlap="1" wp14:anchorId="6EA06B28" wp14:editId="33C956A3">
            <wp:simplePos x="0" y="0"/>
            <wp:positionH relativeFrom="column">
              <wp:posOffset>4222635</wp:posOffset>
            </wp:positionH>
            <wp:positionV relativeFrom="paragraph">
              <wp:posOffset>28575</wp:posOffset>
            </wp:positionV>
            <wp:extent cx="2362200" cy="1905000"/>
            <wp:effectExtent l="0" t="0" r="0" b="0"/>
            <wp:wrapTight wrapText="bothSides">
              <wp:wrapPolygon edited="0">
                <wp:start x="0" y="0"/>
                <wp:lineTo x="0" y="21384"/>
                <wp:lineTo x="21426" y="21384"/>
                <wp:lineTo x="21426" y="0"/>
                <wp:lineTo x="0" y="0"/>
              </wp:wrapPolygon>
            </wp:wrapTight>
            <wp:docPr id="3" name="Picture 3" descr="Un alumno usa un gotero para tomar una muestra de agua a temperatura ambiente de un va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tudent uses a dropper to take a sample of room temperature water from a cup"/>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3622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sz w:val="28"/>
          <w:szCs w:val="28"/>
          <w:lang w:val="es-ES_tradnl"/>
        </w:rPr>
        <w:t>Llena un gotero con agua azul fría. Introduce el extremo del gotero aproximadamente hasta la mitad en el agua incolora a temperatura ambiente.</w:t>
      </w:r>
    </w:p>
    <w:p w14:paraId="118C26DC" w14:textId="77777777" w:rsidR="002C3313" w:rsidRPr="00247EC4" w:rsidRDefault="00247EC4" w:rsidP="005B7C72">
      <w:pPr>
        <w:pStyle w:val="ListParagraph"/>
        <w:numPr>
          <w:ilvl w:val="0"/>
          <w:numId w:val="2"/>
        </w:numPr>
        <w:tabs>
          <w:tab w:val="left" w:pos="1270"/>
        </w:tabs>
        <w:spacing w:before="40" w:after="120"/>
        <w:ind w:right="4601"/>
        <w:rPr>
          <w:rFonts w:asciiTheme="minorHAnsi" w:hAnsiTheme="minorHAnsi" w:cstheme="minorHAnsi"/>
          <w:sz w:val="28"/>
          <w:lang w:val="es-ES"/>
        </w:rPr>
      </w:pPr>
      <w:r>
        <w:rPr>
          <w:rFonts w:ascii="Calibri" w:eastAsia="Calibri" w:hAnsi="Calibri" w:cs="Calibri"/>
          <w:sz w:val="28"/>
          <w:szCs w:val="28"/>
          <w:lang w:val="es-ES_tradnl"/>
        </w:rPr>
        <w:t>Observando desde un lado, aprieta el gotero muy suavemente para que el agua fría caiga lentamente en el agua a temperatura ambiente.</w:t>
      </w:r>
    </w:p>
    <w:p w14:paraId="48BB750D" w14:textId="77777777" w:rsidR="002C3313" w:rsidRPr="00247EC4" w:rsidRDefault="00247EC4" w:rsidP="005B7C72">
      <w:pPr>
        <w:pStyle w:val="ListParagraph"/>
        <w:numPr>
          <w:ilvl w:val="0"/>
          <w:numId w:val="2"/>
        </w:numPr>
        <w:tabs>
          <w:tab w:val="left" w:pos="1270"/>
        </w:tabs>
        <w:spacing w:before="39" w:after="120"/>
        <w:ind w:right="4569"/>
        <w:rPr>
          <w:rFonts w:asciiTheme="minorHAnsi" w:hAnsiTheme="minorHAnsi" w:cstheme="minorHAnsi"/>
          <w:sz w:val="28"/>
          <w:lang w:val="es-ES"/>
        </w:rPr>
      </w:pPr>
      <w:r>
        <w:rPr>
          <w:rFonts w:ascii="Calibri" w:eastAsia="Calibri" w:hAnsi="Calibri" w:cs="Calibri"/>
          <w:sz w:val="28"/>
          <w:szCs w:val="28"/>
          <w:lang w:val="es-ES_tradnl"/>
        </w:rPr>
        <w:t>Llena otro gotero con agua amarilla caliente. Introduce el extremo del gotero aproximadamente hasta la mitad en el agua a temperatura ambiente.</w:t>
      </w:r>
    </w:p>
    <w:p w14:paraId="6ECD2E4C" w14:textId="473F18F2" w:rsidR="002C3313" w:rsidRPr="008D113B" w:rsidRDefault="00247EC4" w:rsidP="008D113B">
      <w:pPr>
        <w:pStyle w:val="ListParagraph"/>
        <w:numPr>
          <w:ilvl w:val="0"/>
          <w:numId w:val="2"/>
        </w:numPr>
        <w:tabs>
          <w:tab w:val="left" w:pos="1270"/>
        </w:tabs>
        <w:spacing w:before="40"/>
        <w:ind w:right="3330"/>
        <w:rPr>
          <w:rFonts w:asciiTheme="minorHAnsi" w:hAnsiTheme="minorHAnsi" w:cstheme="minorHAnsi"/>
          <w:sz w:val="28"/>
        </w:rPr>
      </w:pPr>
      <w:r>
        <w:rPr>
          <w:rFonts w:ascii="Calibri" w:eastAsia="Calibri" w:hAnsi="Calibri" w:cs="Calibri"/>
          <w:sz w:val="28"/>
          <w:szCs w:val="28"/>
          <w:lang w:val="es-ES_tradnl"/>
        </w:rPr>
        <w:t>Observando desde un lado</w:t>
      </w:r>
      <w:r w:rsidRPr="008D113B">
        <w:rPr>
          <w:rFonts w:asciiTheme="minorHAnsi" w:eastAsia="Calibri" w:hAnsiTheme="minorHAnsi" w:cstheme="minorHAnsi"/>
          <w:sz w:val="28"/>
          <w:szCs w:val="28"/>
          <w:lang w:val="es-ES_tradnl"/>
        </w:rPr>
        <w:t>,</w:t>
      </w:r>
      <w:r w:rsidR="008D113B" w:rsidRPr="008D113B">
        <w:rPr>
          <w:rFonts w:asciiTheme="minorHAnsi" w:eastAsia="Calibri" w:hAnsiTheme="minorHAnsi" w:cstheme="minorHAnsi"/>
          <w:sz w:val="28"/>
          <w:szCs w:val="28"/>
          <w:lang w:val="es-ES_tradnl"/>
        </w:rPr>
        <w:t xml:space="preserve"> </w:t>
      </w:r>
      <w:r w:rsidRPr="008D113B">
        <w:rPr>
          <w:rFonts w:asciiTheme="minorHAnsi" w:hAnsiTheme="minorHAnsi" w:cstheme="minorHAnsi"/>
          <w:sz w:val="28"/>
          <w:szCs w:val="28"/>
          <w:lang w:val="es-ES_tradnl"/>
        </w:rPr>
        <w:t>aprieta el gotero muy suavemente para que el agua caliente caiga lentamente en el agua a temperatura ambiente.</w:t>
      </w:r>
    </w:p>
    <w:p w14:paraId="50761ED5" w14:textId="77777777" w:rsidR="002C3313" w:rsidRPr="00247EC4" w:rsidRDefault="00247EC4" w:rsidP="004F03D4">
      <w:pPr>
        <w:pStyle w:val="ListParagraph"/>
        <w:numPr>
          <w:ilvl w:val="0"/>
          <w:numId w:val="2"/>
        </w:numPr>
        <w:tabs>
          <w:tab w:val="left" w:pos="1270"/>
        </w:tabs>
        <w:spacing w:before="41"/>
        <w:rPr>
          <w:rFonts w:asciiTheme="minorHAnsi" w:hAnsiTheme="minorHAnsi" w:cstheme="minorHAnsi"/>
          <w:sz w:val="28"/>
          <w:lang w:val="es-ES"/>
        </w:rPr>
      </w:pPr>
      <w:r>
        <w:rPr>
          <w:rFonts w:ascii="Calibri" w:eastAsia="Calibri" w:hAnsi="Calibri" w:cs="Calibri"/>
          <w:sz w:val="28"/>
          <w:szCs w:val="28"/>
          <w:lang w:val="es-ES_tradnl"/>
        </w:rPr>
        <w:t>Registra tus observaciones en la hoja de actividades.</w:t>
      </w:r>
    </w:p>
    <w:p w14:paraId="6240D79A" w14:textId="77777777" w:rsidR="008F680B" w:rsidRPr="00247EC4" w:rsidRDefault="008F680B" w:rsidP="008F680B">
      <w:pPr>
        <w:tabs>
          <w:tab w:val="left" w:pos="1270"/>
        </w:tabs>
        <w:spacing w:before="41"/>
        <w:rPr>
          <w:rFonts w:asciiTheme="minorHAnsi" w:hAnsiTheme="minorHAnsi" w:cstheme="minorHAnsi"/>
          <w:sz w:val="28"/>
          <w:lang w:val="es-ES"/>
        </w:rPr>
      </w:pPr>
    </w:p>
    <w:p w14:paraId="6C9C0E07" w14:textId="77777777" w:rsidR="008F680B" w:rsidRPr="00247EC4" w:rsidRDefault="00247EC4" w:rsidP="008F680B">
      <w:pPr>
        <w:pStyle w:val="ListParagraph"/>
        <w:numPr>
          <w:ilvl w:val="0"/>
          <w:numId w:val="3"/>
        </w:numPr>
        <w:tabs>
          <w:tab w:val="left" w:pos="820"/>
        </w:tabs>
        <w:spacing w:before="1"/>
        <w:ind w:right="272"/>
        <w:rPr>
          <w:rFonts w:asciiTheme="minorHAnsi" w:hAnsiTheme="minorHAnsi" w:cstheme="minorHAnsi"/>
          <w:b/>
          <w:bCs/>
          <w:sz w:val="28"/>
          <w:lang w:val="es-ES"/>
        </w:rPr>
      </w:pPr>
      <w:r>
        <w:rPr>
          <w:rFonts w:ascii="Calibri" w:eastAsia="Calibri" w:hAnsi="Calibri" w:cs="Calibri"/>
          <w:b/>
          <w:bCs/>
          <w:sz w:val="28"/>
          <w:szCs w:val="28"/>
          <w:lang w:val="es-ES_tradnl"/>
        </w:rPr>
        <w:t>Dibuja lo que observaste en el vaso de agua a temperatura ambiente después de agregar agua azul fría y agua amarilla caliente.</w:t>
      </w:r>
    </w:p>
    <w:p w14:paraId="39D30FA4" w14:textId="77777777" w:rsidR="002C3313" w:rsidRPr="00247EC4" w:rsidRDefault="00247EC4" w:rsidP="004F03D4">
      <w:pPr>
        <w:pStyle w:val="BodyText"/>
        <w:rPr>
          <w:rFonts w:asciiTheme="minorHAnsi" w:hAnsiTheme="minorHAnsi" w:cstheme="minorHAnsi"/>
          <w:sz w:val="20"/>
          <w:lang w:val="es-ES"/>
        </w:rPr>
      </w:pPr>
      <w:r w:rsidRPr="004F03D4">
        <w:rPr>
          <w:rFonts w:asciiTheme="minorHAnsi" w:hAnsiTheme="minorHAnsi" w:cstheme="minorHAnsi"/>
          <w:noProof/>
          <w:lang w:eastAsia="zh-TW"/>
        </w:rPr>
        <w:drawing>
          <wp:anchor distT="0" distB="0" distL="0" distR="0" simplePos="0" relativeHeight="251660288" behindDoc="1" locked="0" layoutInCell="1" allowOverlap="1" wp14:anchorId="5E49B9FF" wp14:editId="4D71586F">
            <wp:simplePos x="0" y="0"/>
            <wp:positionH relativeFrom="page">
              <wp:posOffset>2867025</wp:posOffset>
            </wp:positionH>
            <wp:positionV relativeFrom="paragraph">
              <wp:posOffset>100330</wp:posOffset>
            </wp:positionV>
            <wp:extent cx="1808480" cy="2181225"/>
            <wp:effectExtent l="0" t="0" r="1270" b="9525"/>
            <wp:wrapTight wrapText="bothSides">
              <wp:wrapPolygon edited="0">
                <wp:start x="0" y="0"/>
                <wp:lineTo x="0" y="21506"/>
                <wp:lineTo x="21388" y="21506"/>
                <wp:lineTo x="21388" y="0"/>
                <wp:lineTo x="0" y="0"/>
              </wp:wrapPolygon>
            </wp:wrapTight>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r:embed="rId14" cstate="print"/>
                    <a:stretch>
                      <a:fillRect/>
                    </a:stretch>
                  </pic:blipFill>
                  <pic:spPr>
                    <a:xfrm>
                      <a:off x="0" y="0"/>
                      <a:ext cx="1808480" cy="2181225"/>
                    </a:xfrm>
                    <a:prstGeom prst="rect">
                      <a:avLst/>
                    </a:prstGeom>
                  </pic:spPr>
                </pic:pic>
              </a:graphicData>
            </a:graphic>
            <wp14:sizeRelH relativeFrom="margin">
              <wp14:pctWidth>0</wp14:pctWidth>
            </wp14:sizeRelH>
            <wp14:sizeRelV relativeFrom="margin">
              <wp14:pctHeight>0</wp14:pctHeight>
            </wp14:sizeRelV>
          </wp:anchor>
        </w:drawing>
      </w:r>
    </w:p>
    <w:p w14:paraId="710BCC09" w14:textId="77777777" w:rsidR="004F03D4" w:rsidRPr="00247EC4" w:rsidRDefault="004F03D4" w:rsidP="004F03D4">
      <w:pPr>
        <w:pStyle w:val="BodyText"/>
        <w:rPr>
          <w:rFonts w:asciiTheme="minorHAnsi" w:hAnsiTheme="minorHAnsi" w:cstheme="minorHAnsi"/>
          <w:sz w:val="20"/>
          <w:lang w:val="es-ES"/>
        </w:rPr>
      </w:pPr>
    </w:p>
    <w:p w14:paraId="6C9F5DB8" w14:textId="77777777" w:rsidR="004F03D4" w:rsidRPr="00247EC4" w:rsidRDefault="004F03D4" w:rsidP="004F03D4">
      <w:pPr>
        <w:pStyle w:val="BodyText"/>
        <w:rPr>
          <w:rFonts w:asciiTheme="minorHAnsi" w:hAnsiTheme="minorHAnsi" w:cstheme="minorHAnsi"/>
          <w:sz w:val="20"/>
          <w:lang w:val="es-ES"/>
        </w:rPr>
      </w:pPr>
    </w:p>
    <w:p w14:paraId="38DB3DC7" w14:textId="77777777" w:rsidR="004F03D4" w:rsidRPr="00247EC4" w:rsidRDefault="004F03D4" w:rsidP="004F03D4">
      <w:pPr>
        <w:pStyle w:val="BodyText"/>
        <w:rPr>
          <w:rFonts w:asciiTheme="minorHAnsi" w:hAnsiTheme="minorHAnsi" w:cstheme="minorHAnsi"/>
          <w:sz w:val="20"/>
          <w:lang w:val="es-ES"/>
        </w:rPr>
      </w:pPr>
    </w:p>
    <w:p w14:paraId="4DDDBE5A" w14:textId="77777777" w:rsidR="004F03D4" w:rsidRPr="00247EC4" w:rsidRDefault="004F03D4" w:rsidP="004F03D4">
      <w:pPr>
        <w:pStyle w:val="BodyText"/>
        <w:rPr>
          <w:rFonts w:asciiTheme="minorHAnsi" w:hAnsiTheme="minorHAnsi" w:cstheme="minorHAnsi"/>
          <w:sz w:val="20"/>
          <w:lang w:val="es-ES"/>
        </w:rPr>
      </w:pPr>
    </w:p>
    <w:p w14:paraId="4EDC7256" w14:textId="77777777" w:rsidR="004F03D4" w:rsidRPr="00247EC4" w:rsidRDefault="004F03D4" w:rsidP="004F03D4">
      <w:pPr>
        <w:pStyle w:val="BodyText"/>
        <w:rPr>
          <w:rFonts w:asciiTheme="minorHAnsi" w:hAnsiTheme="minorHAnsi" w:cstheme="minorHAnsi"/>
          <w:sz w:val="20"/>
          <w:lang w:val="es-ES"/>
        </w:rPr>
      </w:pPr>
    </w:p>
    <w:p w14:paraId="7A1B3FCE" w14:textId="77777777" w:rsidR="004F03D4" w:rsidRPr="00247EC4" w:rsidRDefault="004F03D4" w:rsidP="004F03D4">
      <w:pPr>
        <w:pStyle w:val="BodyText"/>
        <w:rPr>
          <w:rFonts w:asciiTheme="minorHAnsi" w:hAnsiTheme="minorHAnsi" w:cstheme="minorHAnsi"/>
          <w:sz w:val="20"/>
          <w:lang w:val="es-ES"/>
        </w:rPr>
      </w:pPr>
    </w:p>
    <w:p w14:paraId="026BB7A1" w14:textId="77777777" w:rsidR="004F03D4" w:rsidRPr="00247EC4" w:rsidRDefault="004F03D4" w:rsidP="004F03D4">
      <w:pPr>
        <w:pStyle w:val="BodyText"/>
        <w:rPr>
          <w:rFonts w:asciiTheme="minorHAnsi" w:hAnsiTheme="minorHAnsi" w:cstheme="minorHAnsi"/>
          <w:sz w:val="20"/>
          <w:lang w:val="es-ES"/>
        </w:rPr>
      </w:pPr>
    </w:p>
    <w:p w14:paraId="79703D47" w14:textId="77777777" w:rsidR="004F03D4" w:rsidRPr="00247EC4" w:rsidRDefault="004F03D4" w:rsidP="004F03D4">
      <w:pPr>
        <w:pStyle w:val="BodyText"/>
        <w:rPr>
          <w:rFonts w:asciiTheme="minorHAnsi" w:hAnsiTheme="minorHAnsi" w:cstheme="minorHAnsi"/>
          <w:sz w:val="20"/>
          <w:lang w:val="es-ES"/>
        </w:rPr>
      </w:pPr>
    </w:p>
    <w:p w14:paraId="61EBC9EC" w14:textId="77777777" w:rsidR="004F03D4" w:rsidRPr="00247EC4" w:rsidRDefault="004F03D4" w:rsidP="004F03D4">
      <w:pPr>
        <w:pStyle w:val="BodyText"/>
        <w:rPr>
          <w:rFonts w:asciiTheme="minorHAnsi" w:hAnsiTheme="minorHAnsi" w:cstheme="minorHAnsi"/>
          <w:sz w:val="20"/>
          <w:lang w:val="es-ES"/>
        </w:rPr>
      </w:pPr>
    </w:p>
    <w:p w14:paraId="2DAE60B1" w14:textId="77777777" w:rsidR="004F03D4" w:rsidRPr="00247EC4" w:rsidRDefault="004F03D4" w:rsidP="004F03D4">
      <w:pPr>
        <w:pStyle w:val="BodyText"/>
        <w:rPr>
          <w:rFonts w:asciiTheme="minorHAnsi" w:hAnsiTheme="minorHAnsi" w:cstheme="minorHAnsi"/>
          <w:sz w:val="20"/>
          <w:lang w:val="es-ES"/>
        </w:rPr>
      </w:pPr>
    </w:p>
    <w:p w14:paraId="15C026BE" w14:textId="77777777" w:rsidR="004F03D4" w:rsidRPr="00247EC4" w:rsidRDefault="004F03D4" w:rsidP="004F03D4">
      <w:pPr>
        <w:pStyle w:val="BodyText"/>
        <w:rPr>
          <w:rFonts w:asciiTheme="minorHAnsi" w:hAnsiTheme="minorHAnsi" w:cstheme="minorHAnsi"/>
          <w:sz w:val="20"/>
          <w:lang w:val="es-ES"/>
        </w:rPr>
      </w:pPr>
    </w:p>
    <w:p w14:paraId="079B0298" w14:textId="77777777" w:rsidR="004F03D4" w:rsidRPr="00247EC4" w:rsidRDefault="004F03D4" w:rsidP="004F03D4">
      <w:pPr>
        <w:pStyle w:val="BodyText"/>
        <w:rPr>
          <w:rFonts w:asciiTheme="minorHAnsi" w:hAnsiTheme="minorHAnsi" w:cstheme="minorHAnsi"/>
          <w:sz w:val="20"/>
          <w:lang w:val="es-ES"/>
        </w:rPr>
      </w:pPr>
    </w:p>
    <w:p w14:paraId="60BF4434" w14:textId="77777777" w:rsidR="002C3313" w:rsidRPr="00247EC4" w:rsidRDefault="002C3313" w:rsidP="004F03D4">
      <w:pPr>
        <w:pStyle w:val="BodyText"/>
        <w:rPr>
          <w:rFonts w:asciiTheme="minorHAnsi" w:hAnsiTheme="minorHAnsi" w:cstheme="minorHAnsi"/>
          <w:sz w:val="20"/>
          <w:lang w:val="es-ES"/>
        </w:rPr>
      </w:pPr>
    </w:p>
    <w:p w14:paraId="24A86791" w14:textId="77777777" w:rsidR="002C3313" w:rsidRPr="00247EC4" w:rsidRDefault="002C3313" w:rsidP="004F03D4">
      <w:pPr>
        <w:pStyle w:val="BodyText"/>
        <w:spacing w:before="1"/>
        <w:rPr>
          <w:rFonts w:asciiTheme="minorHAnsi" w:hAnsiTheme="minorHAnsi" w:cstheme="minorHAnsi"/>
          <w:sz w:val="17"/>
          <w:lang w:val="es-ES"/>
        </w:rPr>
      </w:pPr>
    </w:p>
    <w:p w14:paraId="6B99F5FF" w14:textId="77777777" w:rsidR="002C3313" w:rsidRPr="00247EC4" w:rsidRDefault="00247EC4" w:rsidP="004F03D4">
      <w:pPr>
        <w:pStyle w:val="BodyText"/>
        <w:spacing w:before="315"/>
        <w:ind w:left="819"/>
        <w:rPr>
          <w:rFonts w:asciiTheme="minorHAnsi" w:hAnsiTheme="minorHAnsi" w:cstheme="minorHAnsi"/>
          <w:b/>
          <w:bCs/>
          <w:lang w:val="es-ES"/>
        </w:rPr>
      </w:pPr>
      <w:r>
        <w:rPr>
          <w:b/>
          <w:bCs/>
          <w:lang w:val="es-ES_tradnl"/>
        </w:rPr>
        <w:t>Asegúrate de etiquetar las áreas de agua fría y caliente.</w:t>
      </w:r>
    </w:p>
    <w:p w14:paraId="0C7F2D0E" w14:textId="77777777" w:rsidR="002C3313" w:rsidRPr="00247EC4" w:rsidRDefault="002C3313" w:rsidP="004F03D4">
      <w:pPr>
        <w:pStyle w:val="BodyText"/>
        <w:spacing w:before="7"/>
        <w:rPr>
          <w:rFonts w:asciiTheme="minorHAnsi" w:hAnsiTheme="minorHAnsi" w:cstheme="minorHAnsi"/>
          <w:b/>
          <w:bCs/>
          <w:sz w:val="30"/>
          <w:lang w:val="es-ES"/>
        </w:rPr>
      </w:pPr>
    </w:p>
    <w:p w14:paraId="05F0177B" w14:textId="77777777" w:rsidR="002C3313" w:rsidRPr="00247EC4" w:rsidRDefault="00247EC4" w:rsidP="004F03D4">
      <w:pPr>
        <w:pStyle w:val="BodyText"/>
        <w:ind w:left="819"/>
        <w:rPr>
          <w:rFonts w:asciiTheme="minorHAnsi" w:hAnsiTheme="minorHAnsi" w:cstheme="minorHAnsi"/>
          <w:b/>
          <w:bCs/>
          <w:lang w:val="es-ES"/>
        </w:rPr>
      </w:pPr>
      <w:r>
        <w:rPr>
          <w:b/>
          <w:bCs/>
          <w:lang w:val="es-ES_tradnl"/>
        </w:rPr>
        <w:t xml:space="preserve">¿El agua </w:t>
      </w:r>
      <w:r>
        <w:rPr>
          <w:b/>
          <w:bCs/>
          <w:i/>
          <w:iCs/>
          <w:lang w:val="es-ES_tradnl"/>
        </w:rPr>
        <w:t xml:space="preserve">fría </w:t>
      </w:r>
      <w:r>
        <w:rPr>
          <w:b/>
          <w:bCs/>
          <w:lang w:val="es-ES_tradnl"/>
        </w:rPr>
        <w:t>tiene una densidad mayor, menor o igual que el agua a temperatura ambiente?</w:t>
      </w:r>
    </w:p>
    <w:p w14:paraId="66C16F4C" w14:textId="77777777" w:rsidR="002C3313" w:rsidRPr="005B7C72" w:rsidRDefault="002C3313" w:rsidP="004F03D4">
      <w:pPr>
        <w:pStyle w:val="BodyText"/>
        <w:rPr>
          <w:rFonts w:asciiTheme="minorHAnsi" w:hAnsiTheme="minorHAnsi" w:cstheme="minorHAnsi"/>
          <w:b/>
          <w:bCs/>
          <w:sz w:val="16"/>
          <w:szCs w:val="16"/>
          <w:lang w:val="es-ES"/>
        </w:rPr>
      </w:pPr>
    </w:p>
    <w:p w14:paraId="25D7977E" w14:textId="77777777" w:rsidR="002C3313" w:rsidRPr="00247EC4" w:rsidRDefault="00247EC4" w:rsidP="004F03D4">
      <w:pPr>
        <w:pStyle w:val="BodyText"/>
        <w:spacing w:before="270"/>
        <w:ind w:left="819"/>
        <w:rPr>
          <w:rFonts w:asciiTheme="minorHAnsi" w:hAnsiTheme="minorHAnsi" w:cstheme="minorHAnsi"/>
          <w:b/>
          <w:bCs/>
          <w:lang w:val="es-ES"/>
        </w:rPr>
      </w:pPr>
      <w:r>
        <w:rPr>
          <w:b/>
          <w:bCs/>
          <w:lang w:val="es-ES_tradnl"/>
        </w:rPr>
        <w:t xml:space="preserve">¿El agua </w:t>
      </w:r>
      <w:r>
        <w:rPr>
          <w:b/>
          <w:bCs/>
          <w:i/>
          <w:iCs/>
          <w:lang w:val="es-ES_tradnl"/>
        </w:rPr>
        <w:t xml:space="preserve">caliente </w:t>
      </w:r>
      <w:r>
        <w:rPr>
          <w:b/>
          <w:bCs/>
          <w:lang w:val="es-ES_tradnl"/>
        </w:rPr>
        <w:t>mayor, menor o igual densidad que el agua a temperatura ambiente?</w:t>
      </w:r>
    </w:p>
    <w:p w14:paraId="5ADB914B" w14:textId="77777777" w:rsidR="002C3313" w:rsidRPr="00247EC4" w:rsidRDefault="002C3313" w:rsidP="004F03D4">
      <w:pPr>
        <w:rPr>
          <w:rFonts w:asciiTheme="minorHAnsi" w:hAnsiTheme="minorHAnsi" w:cstheme="minorHAnsi"/>
          <w:lang w:val="es-ES"/>
        </w:rPr>
        <w:sectPr w:rsidR="002C3313" w:rsidRPr="00247EC4" w:rsidSect="005B7C72">
          <w:pgSz w:w="12240" w:h="15840"/>
          <w:pgMar w:top="432" w:right="720" w:bottom="432" w:left="720" w:header="576" w:footer="576" w:gutter="0"/>
          <w:cols w:space="720"/>
          <w:docGrid w:linePitch="299"/>
        </w:sectPr>
      </w:pPr>
    </w:p>
    <w:p w14:paraId="3461BFE4" w14:textId="77777777" w:rsidR="002C3313" w:rsidRPr="00247EC4" w:rsidRDefault="00247EC4" w:rsidP="004F03D4">
      <w:pPr>
        <w:pStyle w:val="Heading1"/>
        <w:spacing w:before="92"/>
        <w:rPr>
          <w:rFonts w:asciiTheme="minorHAnsi" w:hAnsiTheme="minorHAnsi" w:cstheme="minorHAnsi"/>
          <w:lang w:val="es-ES"/>
        </w:rPr>
      </w:pPr>
      <w:r>
        <w:rPr>
          <w:lang w:val="es-ES_tradnl"/>
        </w:rPr>
        <w:lastRenderedPageBreak/>
        <w:t>EXPLÍCALO CON ÁTOMOS Y MOLÉCULAS</w:t>
      </w:r>
    </w:p>
    <w:p w14:paraId="250B58E9" w14:textId="77777777" w:rsidR="002C3313" w:rsidRPr="00247EC4" w:rsidRDefault="002C3313" w:rsidP="004F03D4">
      <w:pPr>
        <w:pStyle w:val="BodyText"/>
        <w:spacing w:before="1"/>
        <w:rPr>
          <w:rFonts w:asciiTheme="minorHAnsi" w:hAnsiTheme="minorHAnsi" w:cstheme="minorHAnsi"/>
          <w:b/>
          <w:i/>
          <w:sz w:val="30"/>
          <w:lang w:val="es-ES"/>
        </w:rPr>
      </w:pPr>
    </w:p>
    <w:p w14:paraId="3F5E9645" w14:textId="77777777" w:rsidR="002C3313" w:rsidRPr="00247EC4" w:rsidRDefault="00247EC4" w:rsidP="004F03D4">
      <w:pPr>
        <w:pStyle w:val="BodyText"/>
        <w:ind w:left="820"/>
        <w:rPr>
          <w:rFonts w:asciiTheme="minorHAnsi" w:hAnsiTheme="minorHAnsi" w:cstheme="minorHAnsi"/>
          <w:lang w:val="es-ES"/>
        </w:rPr>
      </w:pPr>
      <w:r>
        <w:rPr>
          <w:lang w:val="es-ES_tradnl"/>
        </w:rPr>
        <w:t>En la animación, observaste que se calentaron y enfriaron moléculas de agua.</w:t>
      </w:r>
    </w:p>
    <w:p w14:paraId="2AB7B4AD" w14:textId="77777777" w:rsidR="002C3313" w:rsidRPr="00247EC4" w:rsidRDefault="002C3313" w:rsidP="004F03D4">
      <w:pPr>
        <w:pStyle w:val="BodyText"/>
        <w:rPr>
          <w:rFonts w:asciiTheme="minorHAnsi" w:hAnsiTheme="minorHAnsi" w:cstheme="minorHAnsi"/>
          <w:sz w:val="31"/>
          <w:lang w:val="es-ES"/>
        </w:rPr>
      </w:pPr>
    </w:p>
    <w:p w14:paraId="649B21FE" w14:textId="77777777" w:rsidR="002C3313" w:rsidRPr="00247EC4" w:rsidRDefault="00247EC4" w:rsidP="008F680B">
      <w:pPr>
        <w:pStyle w:val="ListParagraph"/>
        <w:numPr>
          <w:ilvl w:val="0"/>
          <w:numId w:val="3"/>
        </w:numPr>
        <w:tabs>
          <w:tab w:val="left" w:pos="820"/>
        </w:tabs>
        <w:ind w:right="919"/>
        <w:rPr>
          <w:rFonts w:asciiTheme="minorHAnsi" w:hAnsiTheme="minorHAnsi" w:cstheme="minorHAnsi"/>
          <w:b/>
          <w:bCs/>
          <w:sz w:val="28"/>
          <w:lang w:val="es-ES"/>
        </w:rPr>
      </w:pPr>
      <w:r>
        <w:rPr>
          <w:rFonts w:ascii="Calibri" w:eastAsia="Calibri" w:hAnsi="Calibri" w:cs="Calibri"/>
          <w:b/>
          <w:bCs/>
          <w:sz w:val="28"/>
          <w:szCs w:val="28"/>
          <w:lang w:val="es-ES_tradnl"/>
        </w:rPr>
        <w:t>Observa el modelo de moléculas de agua en el diagrama a continuación para comparar el volumen, la masa y la densidad del agua fría y del agua caliente.</w:t>
      </w:r>
    </w:p>
    <w:p w14:paraId="2E74029D" w14:textId="6D68745E" w:rsidR="001A309E" w:rsidRPr="00247EC4" w:rsidRDefault="008D113B" w:rsidP="003077E3">
      <w:pPr>
        <w:pStyle w:val="ListParagraph"/>
        <w:tabs>
          <w:tab w:val="left" w:pos="820"/>
        </w:tabs>
        <w:ind w:left="1281" w:right="919" w:firstLine="0"/>
        <w:jc w:val="both"/>
        <w:rPr>
          <w:rFonts w:asciiTheme="minorHAnsi" w:hAnsiTheme="minorHAnsi" w:cstheme="minorHAnsi"/>
          <w:sz w:val="28"/>
          <w:lang w:val="es-ES"/>
        </w:rPr>
      </w:pPr>
      <w:r>
        <w:rPr>
          <w:rFonts w:asciiTheme="minorHAnsi" w:hAnsiTheme="minorHAnsi" w:cstheme="minorHAnsi"/>
          <w:noProof/>
          <w:sz w:val="28"/>
          <w:lang w:eastAsia="zh-TW"/>
        </w:rPr>
        <w:drawing>
          <wp:anchor distT="0" distB="0" distL="114300" distR="114300" simplePos="0" relativeHeight="251663360" behindDoc="1" locked="0" layoutInCell="1" allowOverlap="1" wp14:anchorId="2175BC3D" wp14:editId="6DE8C233">
            <wp:simplePos x="0" y="0"/>
            <wp:positionH relativeFrom="column">
              <wp:posOffset>550153</wp:posOffset>
            </wp:positionH>
            <wp:positionV relativeFrom="paragraph">
              <wp:posOffset>216007</wp:posOffset>
            </wp:positionV>
            <wp:extent cx="5889334" cy="2350800"/>
            <wp:effectExtent l="0" t="0" r="0" b="0"/>
            <wp:wrapTight wrapText="bothSides">
              <wp:wrapPolygon edited="0">
                <wp:start x="0" y="0"/>
                <wp:lineTo x="0" y="21355"/>
                <wp:lineTo x="21521" y="21355"/>
                <wp:lineTo x="21521" y="0"/>
                <wp:lineTo x="0" y="0"/>
              </wp:wrapPolygon>
            </wp:wrapTight>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889334" cy="235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505BF" w14:textId="36BF8BF1" w:rsidR="004F03D4" w:rsidRPr="004F03D4" w:rsidRDefault="004F03D4" w:rsidP="003077E3">
      <w:pPr>
        <w:pStyle w:val="ListParagraph"/>
        <w:tabs>
          <w:tab w:val="left" w:pos="820"/>
        </w:tabs>
        <w:ind w:left="1281" w:right="919" w:firstLine="0"/>
        <w:jc w:val="both"/>
        <w:rPr>
          <w:rFonts w:asciiTheme="minorHAnsi" w:hAnsiTheme="minorHAnsi" w:cstheme="minorHAnsi"/>
          <w:sz w:val="28"/>
        </w:rPr>
      </w:pPr>
    </w:p>
    <w:p w14:paraId="59A568DE" w14:textId="4438B823" w:rsidR="004F03D4" w:rsidRDefault="004F03D4" w:rsidP="008D113B">
      <w:pPr>
        <w:pStyle w:val="BodyText"/>
        <w:ind w:right="297"/>
        <w:rPr>
          <w:rFonts w:asciiTheme="minorHAnsi" w:hAnsiTheme="minorHAnsi" w:cstheme="minorHAnsi"/>
        </w:rPr>
      </w:pPr>
    </w:p>
    <w:p w14:paraId="709177B8" w14:textId="77777777" w:rsidR="008D113B" w:rsidRDefault="008D113B" w:rsidP="004F03D4">
      <w:pPr>
        <w:pStyle w:val="BodyText"/>
        <w:ind w:left="820" w:right="297"/>
        <w:rPr>
          <w:b/>
          <w:bCs/>
          <w:lang w:val="es-ES_tradnl"/>
        </w:rPr>
      </w:pPr>
    </w:p>
    <w:p w14:paraId="0EEEB144" w14:textId="77777777" w:rsidR="008D113B" w:rsidRDefault="008D113B" w:rsidP="004F03D4">
      <w:pPr>
        <w:pStyle w:val="BodyText"/>
        <w:ind w:left="820" w:right="297"/>
        <w:rPr>
          <w:b/>
          <w:bCs/>
          <w:lang w:val="es-ES_tradnl"/>
        </w:rPr>
      </w:pPr>
    </w:p>
    <w:p w14:paraId="5835F02F" w14:textId="77777777" w:rsidR="008D113B" w:rsidRDefault="008D113B" w:rsidP="004F03D4">
      <w:pPr>
        <w:pStyle w:val="BodyText"/>
        <w:ind w:left="820" w:right="297"/>
        <w:rPr>
          <w:b/>
          <w:bCs/>
          <w:lang w:val="es-ES_tradnl"/>
        </w:rPr>
      </w:pPr>
    </w:p>
    <w:p w14:paraId="0D62FD4C" w14:textId="5B451D21" w:rsidR="008D113B" w:rsidRDefault="008D113B" w:rsidP="004F03D4">
      <w:pPr>
        <w:pStyle w:val="BodyText"/>
        <w:ind w:left="820" w:right="297"/>
        <w:rPr>
          <w:b/>
          <w:bCs/>
          <w:lang w:val="es-ES_tradnl"/>
        </w:rPr>
      </w:pPr>
    </w:p>
    <w:p w14:paraId="057B52E2" w14:textId="77777777" w:rsidR="008D113B" w:rsidRDefault="008D113B" w:rsidP="004F03D4">
      <w:pPr>
        <w:pStyle w:val="BodyText"/>
        <w:ind w:left="820" w:right="297"/>
        <w:rPr>
          <w:b/>
          <w:bCs/>
          <w:lang w:val="es-ES_tradnl"/>
        </w:rPr>
      </w:pPr>
    </w:p>
    <w:p w14:paraId="24902172" w14:textId="77777777" w:rsidR="008D113B" w:rsidRDefault="008D113B" w:rsidP="004F03D4">
      <w:pPr>
        <w:pStyle w:val="BodyText"/>
        <w:ind w:left="820" w:right="297"/>
        <w:rPr>
          <w:b/>
          <w:bCs/>
          <w:lang w:val="es-ES_tradnl"/>
        </w:rPr>
      </w:pPr>
    </w:p>
    <w:p w14:paraId="39B50163" w14:textId="714FFC54" w:rsidR="002C3313" w:rsidRPr="00247EC4" w:rsidRDefault="00247EC4" w:rsidP="004F03D4">
      <w:pPr>
        <w:pStyle w:val="BodyText"/>
        <w:ind w:left="820" w:right="297"/>
        <w:rPr>
          <w:rFonts w:asciiTheme="minorHAnsi" w:hAnsiTheme="minorHAnsi" w:cstheme="minorHAnsi"/>
          <w:b/>
          <w:bCs/>
          <w:lang w:val="es-ES"/>
        </w:rPr>
      </w:pPr>
      <w:r>
        <w:rPr>
          <w:b/>
          <w:bCs/>
          <w:lang w:val="es-ES_tradnl"/>
        </w:rPr>
        <w:t xml:space="preserve">En el cuadro, escribe </w:t>
      </w:r>
      <w:r>
        <w:rPr>
          <w:b/>
          <w:bCs/>
          <w:i/>
          <w:iCs/>
          <w:lang w:val="es-ES_tradnl"/>
        </w:rPr>
        <w:t>más</w:t>
      </w:r>
      <w:r>
        <w:rPr>
          <w:b/>
          <w:bCs/>
          <w:lang w:val="es-ES_tradnl"/>
        </w:rPr>
        <w:t xml:space="preserve">, </w:t>
      </w:r>
      <w:r>
        <w:rPr>
          <w:b/>
          <w:bCs/>
          <w:i/>
          <w:iCs/>
          <w:lang w:val="es-ES_tradnl"/>
        </w:rPr>
        <w:t>menos</w:t>
      </w:r>
      <w:r>
        <w:rPr>
          <w:b/>
          <w:bCs/>
          <w:lang w:val="es-ES_tradnl"/>
        </w:rPr>
        <w:t xml:space="preserve"> o </w:t>
      </w:r>
      <w:r>
        <w:rPr>
          <w:b/>
          <w:bCs/>
          <w:i/>
          <w:iCs/>
          <w:lang w:val="es-ES_tradnl"/>
        </w:rPr>
        <w:t xml:space="preserve">igual </w:t>
      </w:r>
      <w:r>
        <w:rPr>
          <w:b/>
          <w:bCs/>
          <w:lang w:val="es-ES_tradnl"/>
        </w:rPr>
        <w:t>en el cuadro para describir el volumen, la masa y la densidad del agua fría y caliente en comparación con el agua a temperatura ambiente.</w:t>
      </w:r>
    </w:p>
    <w:p w14:paraId="70030CA7" w14:textId="77777777" w:rsidR="002C3313" w:rsidRPr="00247EC4" w:rsidRDefault="002C3313" w:rsidP="004F03D4">
      <w:pPr>
        <w:pStyle w:val="BodyText"/>
        <w:rPr>
          <w:rFonts w:asciiTheme="minorHAnsi" w:hAnsiTheme="minorHAnsi" w:cstheme="minorHAnsi"/>
          <w:sz w:val="20"/>
          <w:lang w:val="es-ES"/>
        </w:rPr>
      </w:pPr>
    </w:p>
    <w:p w14:paraId="40094CC4" w14:textId="77777777" w:rsidR="002C3313" w:rsidRPr="00247EC4" w:rsidRDefault="002C3313" w:rsidP="004F03D4">
      <w:pPr>
        <w:pStyle w:val="BodyText"/>
        <w:rPr>
          <w:rFonts w:asciiTheme="minorHAnsi" w:hAnsiTheme="minorHAnsi" w:cstheme="minorHAnsi"/>
          <w:sz w:val="20"/>
          <w:lang w:val="es-ES"/>
        </w:rPr>
      </w:pPr>
    </w:p>
    <w:p w14:paraId="3FD2DCD6" w14:textId="77777777" w:rsidR="004F03D4" w:rsidRPr="00247EC4" w:rsidRDefault="004F03D4" w:rsidP="004F03D4">
      <w:pPr>
        <w:pStyle w:val="BodyText"/>
        <w:spacing w:before="7"/>
        <w:rPr>
          <w:rFonts w:asciiTheme="minorHAnsi" w:hAnsiTheme="minorHAnsi" w:cstheme="minorHAnsi"/>
          <w:sz w:val="13"/>
          <w:lang w:val="es-ES"/>
        </w:rPr>
      </w:pPr>
    </w:p>
    <w:tbl>
      <w:tblPr>
        <w:tblW w:w="0" w:type="auto"/>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14"/>
        <w:gridCol w:w="2730"/>
        <w:gridCol w:w="3839"/>
      </w:tblGrid>
      <w:tr w:rsidR="009D1FC5" w:rsidRPr="00247EC4" w14:paraId="1076F625" w14:textId="77777777">
        <w:trPr>
          <w:trHeight w:val="490"/>
        </w:trPr>
        <w:tc>
          <w:tcPr>
            <w:tcW w:w="9383" w:type="dxa"/>
            <w:gridSpan w:val="3"/>
            <w:shd w:val="clear" w:color="auto" w:fill="D1D3D4"/>
          </w:tcPr>
          <w:p w14:paraId="176ECB39" w14:textId="77777777" w:rsidR="002C3313" w:rsidRPr="00247EC4" w:rsidRDefault="00247EC4" w:rsidP="004F03D4">
            <w:pPr>
              <w:pStyle w:val="TableParagraph"/>
              <w:spacing w:before="79"/>
              <w:ind w:left="1517" w:right="76" w:hanging="767"/>
              <w:jc w:val="center"/>
              <w:rPr>
                <w:rFonts w:asciiTheme="minorHAnsi" w:hAnsiTheme="minorHAnsi" w:cstheme="minorHAnsi"/>
                <w:b/>
                <w:sz w:val="28"/>
                <w:lang w:val="es-ES"/>
              </w:rPr>
            </w:pPr>
            <w:r>
              <w:rPr>
                <w:rFonts w:ascii="Calibri" w:eastAsia="Calibri" w:hAnsi="Calibri" w:cs="Calibri"/>
                <w:b/>
                <w:bCs/>
                <w:sz w:val="28"/>
                <w:szCs w:val="28"/>
                <w:lang w:val="es-ES_tradnl"/>
              </w:rPr>
              <w:t>Comparación del agua fría y caliente con el agua a temperatura ambiente</w:t>
            </w:r>
          </w:p>
        </w:tc>
      </w:tr>
      <w:tr w:rsidR="009D1FC5" w14:paraId="27A7D689" w14:textId="77777777">
        <w:trPr>
          <w:trHeight w:val="449"/>
        </w:trPr>
        <w:tc>
          <w:tcPr>
            <w:tcW w:w="2814" w:type="dxa"/>
          </w:tcPr>
          <w:p w14:paraId="3ECD91E7" w14:textId="77777777" w:rsidR="002C3313" w:rsidRPr="00247EC4" w:rsidRDefault="002C3313" w:rsidP="004F03D4">
            <w:pPr>
              <w:pStyle w:val="TableParagraph"/>
              <w:rPr>
                <w:rFonts w:asciiTheme="minorHAnsi" w:hAnsiTheme="minorHAnsi" w:cstheme="minorHAnsi"/>
                <w:sz w:val="26"/>
                <w:lang w:val="es-ES"/>
              </w:rPr>
            </w:pPr>
          </w:p>
        </w:tc>
        <w:tc>
          <w:tcPr>
            <w:tcW w:w="2730" w:type="dxa"/>
          </w:tcPr>
          <w:p w14:paraId="6F63280D" w14:textId="77777777" w:rsidR="002C3313" w:rsidRPr="004F03D4" w:rsidRDefault="00247EC4" w:rsidP="004F03D4">
            <w:pPr>
              <w:pStyle w:val="TableParagraph"/>
              <w:spacing w:before="58"/>
              <w:ind w:left="765"/>
              <w:rPr>
                <w:rFonts w:asciiTheme="minorHAnsi" w:hAnsiTheme="minorHAnsi" w:cstheme="minorHAnsi"/>
                <w:b/>
                <w:sz w:val="28"/>
              </w:rPr>
            </w:pPr>
            <w:r>
              <w:rPr>
                <w:rFonts w:ascii="Calibri" w:eastAsia="Calibri" w:hAnsi="Calibri" w:cs="Calibri"/>
                <w:b/>
                <w:bCs/>
                <w:sz w:val="28"/>
                <w:szCs w:val="28"/>
                <w:lang w:val="es-ES_tradnl"/>
              </w:rPr>
              <w:t>Agua fría</w:t>
            </w:r>
          </w:p>
        </w:tc>
        <w:tc>
          <w:tcPr>
            <w:tcW w:w="3839" w:type="dxa"/>
          </w:tcPr>
          <w:p w14:paraId="4A047275" w14:textId="3099E8B4" w:rsidR="002C3313" w:rsidRPr="004F03D4" w:rsidRDefault="008D113B" w:rsidP="008D113B">
            <w:pPr>
              <w:pStyle w:val="TableParagraph"/>
              <w:spacing w:before="58"/>
              <w:ind w:right="1343"/>
              <w:rPr>
                <w:rFonts w:asciiTheme="minorHAnsi" w:hAnsiTheme="minorHAnsi" w:cstheme="minorHAnsi"/>
                <w:b/>
                <w:sz w:val="28"/>
              </w:rPr>
            </w:pPr>
            <w:r>
              <w:rPr>
                <w:rFonts w:ascii="Calibri" w:eastAsia="Calibri" w:hAnsi="Calibri" w:cs="Calibri"/>
                <w:b/>
                <w:bCs/>
                <w:sz w:val="28"/>
                <w:szCs w:val="28"/>
                <w:lang w:val="es-ES_tradnl"/>
              </w:rPr>
              <w:t xml:space="preserve">              </w:t>
            </w:r>
            <w:r w:rsidR="00247EC4">
              <w:rPr>
                <w:rFonts w:ascii="Calibri" w:eastAsia="Calibri" w:hAnsi="Calibri" w:cs="Calibri"/>
                <w:b/>
                <w:bCs/>
                <w:sz w:val="28"/>
                <w:szCs w:val="28"/>
                <w:lang w:val="es-ES_tradnl"/>
              </w:rPr>
              <w:t>Agua caliente</w:t>
            </w:r>
          </w:p>
        </w:tc>
      </w:tr>
      <w:tr w:rsidR="009D1FC5" w14:paraId="7FFED498" w14:textId="77777777">
        <w:trPr>
          <w:trHeight w:val="516"/>
        </w:trPr>
        <w:tc>
          <w:tcPr>
            <w:tcW w:w="2814" w:type="dxa"/>
          </w:tcPr>
          <w:p w14:paraId="6CDE0C0D" w14:textId="019BBBD0" w:rsidR="002C3313" w:rsidRPr="004F03D4" w:rsidRDefault="008D113B" w:rsidP="008D113B">
            <w:pPr>
              <w:pStyle w:val="TableParagraph"/>
              <w:spacing w:before="112"/>
              <w:ind w:right="934"/>
              <w:jc w:val="center"/>
              <w:rPr>
                <w:rFonts w:asciiTheme="minorHAnsi" w:hAnsiTheme="minorHAnsi" w:cstheme="minorHAnsi"/>
                <w:sz w:val="28"/>
              </w:rPr>
            </w:pPr>
            <w:r>
              <w:rPr>
                <w:rFonts w:ascii="Calibri" w:eastAsia="Calibri" w:hAnsi="Calibri" w:cs="Calibri"/>
                <w:sz w:val="28"/>
                <w:szCs w:val="28"/>
                <w:lang w:val="es-ES_tradnl"/>
              </w:rPr>
              <w:t xml:space="preserve">             </w:t>
            </w:r>
            <w:r w:rsidR="00247EC4">
              <w:rPr>
                <w:rFonts w:ascii="Calibri" w:eastAsia="Calibri" w:hAnsi="Calibri" w:cs="Calibri"/>
                <w:sz w:val="28"/>
                <w:szCs w:val="28"/>
                <w:lang w:val="es-ES_tradnl"/>
              </w:rPr>
              <w:t>Volumen</w:t>
            </w:r>
          </w:p>
        </w:tc>
        <w:tc>
          <w:tcPr>
            <w:tcW w:w="2730" w:type="dxa"/>
          </w:tcPr>
          <w:p w14:paraId="1D81371A" w14:textId="77777777" w:rsidR="002C3313" w:rsidRPr="004F03D4" w:rsidRDefault="002C3313" w:rsidP="004F03D4">
            <w:pPr>
              <w:pStyle w:val="TableParagraph"/>
              <w:rPr>
                <w:rFonts w:asciiTheme="minorHAnsi" w:hAnsiTheme="minorHAnsi" w:cstheme="minorHAnsi"/>
                <w:sz w:val="26"/>
              </w:rPr>
            </w:pPr>
          </w:p>
        </w:tc>
        <w:tc>
          <w:tcPr>
            <w:tcW w:w="3839" w:type="dxa"/>
          </w:tcPr>
          <w:p w14:paraId="012B94F9" w14:textId="77777777" w:rsidR="002C3313" w:rsidRPr="004F03D4" w:rsidRDefault="002C3313" w:rsidP="004F03D4">
            <w:pPr>
              <w:pStyle w:val="TableParagraph"/>
              <w:rPr>
                <w:rFonts w:asciiTheme="minorHAnsi" w:hAnsiTheme="minorHAnsi" w:cstheme="minorHAnsi"/>
                <w:sz w:val="26"/>
              </w:rPr>
            </w:pPr>
          </w:p>
        </w:tc>
      </w:tr>
      <w:tr w:rsidR="009D1FC5" w14:paraId="23F9DC1B" w14:textId="77777777">
        <w:trPr>
          <w:trHeight w:val="524"/>
        </w:trPr>
        <w:tc>
          <w:tcPr>
            <w:tcW w:w="2814" w:type="dxa"/>
          </w:tcPr>
          <w:p w14:paraId="6E2EB7A4" w14:textId="7019C6E5" w:rsidR="002C3313" w:rsidRPr="004F03D4" w:rsidRDefault="008D113B" w:rsidP="008D113B">
            <w:pPr>
              <w:pStyle w:val="TableParagraph"/>
              <w:spacing w:before="115"/>
              <w:ind w:right="934"/>
              <w:jc w:val="center"/>
              <w:rPr>
                <w:rFonts w:asciiTheme="minorHAnsi" w:hAnsiTheme="minorHAnsi" w:cstheme="minorHAnsi"/>
                <w:sz w:val="28"/>
              </w:rPr>
            </w:pPr>
            <w:r>
              <w:rPr>
                <w:rFonts w:ascii="Calibri" w:eastAsia="Calibri" w:hAnsi="Calibri" w:cs="Calibri"/>
                <w:sz w:val="28"/>
                <w:szCs w:val="28"/>
                <w:lang w:val="es-ES_tradnl"/>
              </w:rPr>
              <w:t xml:space="preserve">             </w:t>
            </w:r>
            <w:r w:rsidR="00247EC4">
              <w:rPr>
                <w:rFonts w:ascii="Calibri" w:eastAsia="Calibri" w:hAnsi="Calibri" w:cs="Calibri"/>
                <w:sz w:val="28"/>
                <w:szCs w:val="28"/>
                <w:lang w:val="es-ES_tradnl"/>
              </w:rPr>
              <w:t>Masa</w:t>
            </w:r>
          </w:p>
        </w:tc>
        <w:tc>
          <w:tcPr>
            <w:tcW w:w="2730" w:type="dxa"/>
          </w:tcPr>
          <w:p w14:paraId="1147EDAA" w14:textId="77777777" w:rsidR="002C3313" w:rsidRPr="004F03D4" w:rsidRDefault="002C3313" w:rsidP="004F03D4">
            <w:pPr>
              <w:pStyle w:val="TableParagraph"/>
              <w:rPr>
                <w:rFonts w:asciiTheme="minorHAnsi" w:hAnsiTheme="minorHAnsi" w:cstheme="minorHAnsi"/>
                <w:sz w:val="26"/>
              </w:rPr>
            </w:pPr>
          </w:p>
        </w:tc>
        <w:tc>
          <w:tcPr>
            <w:tcW w:w="3839" w:type="dxa"/>
          </w:tcPr>
          <w:p w14:paraId="0F755991" w14:textId="77777777" w:rsidR="002C3313" w:rsidRPr="004F03D4" w:rsidRDefault="002C3313" w:rsidP="004F03D4">
            <w:pPr>
              <w:pStyle w:val="TableParagraph"/>
              <w:rPr>
                <w:rFonts w:asciiTheme="minorHAnsi" w:hAnsiTheme="minorHAnsi" w:cstheme="minorHAnsi"/>
                <w:sz w:val="26"/>
              </w:rPr>
            </w:pPr>
          </w:p>
        </w:tc>
      </w:tr>
      <w:tr w:rsidR="009D1FC5" w14:paraId="3C59786A" w14:textId="77777777">
        <w:trPr>
          <w:trHeight w:val="524"/>
        </w:trPr>
        <w:tc>
          <w:tcPr>
            <w:tcW w:w="2814" w:type="dxa"/>
          </w:tcPr>
          <w:p w14:paraId="437DB5C6" w14:textId="612A85B1" w:rsidR="002C3313" w:rsidRPr="004F03D4" w:rsidRDefault="008D113B" w:rsidP="008D113B">
            <w:pPr>
              <w:pStyle w:val="TableParagraph"/>
              <w:spacing w:before="116"/>
              <w:ind w:right="934"/>
              <w:jc w:val="center"/>
              <w:rPr>
                <w:rFonts w:asciiTheme="minorHAnsi" w:hAnsiTheme="minorHAnsi" w:cstheme="minorHAnsi"/>
                <w:sz w:val="28"/>
              </w:rPr>
            </w:pPr>
            <w:r>
              <w:rPr>
                <w:rFonts w:ascii="Calibri" w:eastAsia="Calibri" w:hAnsi="Calibri" w:cs="Calibri"/>
                <w:sz w:val="28"/>
                <w:szCs w:val="28"/>
                <w:lang w:val="es-ES_tradnl"/>
              </w:rPr>
              <w:t xml:space="preserve">            </w:t>
            </w:r>
            <w:r w:rsidR="00247EC4">
              <w:rPr>
                <w:rFonts w:ascii="Calibri" w:eastAsia="Calibri" w:hAnsi="Calibri" w:cs="Calibri"/>
                <w:sz w:val="28"/>
                <w:szCs w:val="28"/>
                <w:lang w:val="es-ES_tradnl"/>
              </w:rPr>
              <w:t>Densidad</w:t>
            </w:r>
          </w:p>
        </w:tc>
        <w:tc>
          <w:tcPr>
            <w:tcW w:w="2730" w:type="dxa"/>
          </w:tcPr>
          <w:p w14:paraId="48B34F16" w14:textId="77777777" w:rsidR="002C3313" w:rsidRPr="004F03D4" w:rsidRDefault="002C3313" w:rsidP="004F03D4">
            <w:pPr>
              <w:pStyle w:val="TableParagraph"/>
              <w:rPr>
                <w:rFonts w:asciiTheme="minorHAnsi" w:hAnsiTheme="minorHAnsi" w:cstheme="minorHAnsi"/>
                <w:sz w:val="26"/>
              </w:rPr>
            </w:pPr>
          </w:p>
        </w:tc>
        <w:tc>
          <w:tcPr>
            <w:tcW w:w="3839" w:type="dxa"/>
          </w:tcPr>
          <w:p w14:paraId="21EDD6E3" w14:textId="77777777" w:rsidR="002C3313" w:rsidRPr="004F03D4" w:rsidRDefault="002C3313" w:rsidP="004F03D4">
            <w:pPr>
              <w:pStyle w:val="TableParagraph"/>
              <w:rPr>
                <w:rFonts w:asciiTheme="minorHAnsi" w:hAnsiTheme="minorHAnsi" w:cstheme="minorHAnsi"/>
                <w:sz w:val="26"/>
              </w:rPr>
            </w:pPr>
          </w:p>
        </w:tc>
      </w:tr>
    </w:tbl>
    <w:p w14:paraId="4F6D4BF4" w14:textId="77777777" w:rsidR="002C3313" w:rsidRPr="004F03D4" w:rsidRDefault="002C3313" w:rsidP="004F03D4">
      <w:pPr>
        <w:rPr>
          <w:rFonts w:asciiTheme="minorHAnsi" w:hAnsiTheme="minorHAnsi" w:cstheme="minorHAnsi"/>
          <w:sz w:val="26"/>
        </w:rPr>
        <w:sectPr w:rsidR="002C3313" w:rsidRPr="004F03D4" w:rsidSect="005B7C72">
          <w:pgSz w:w="12240" w:h="15840"/>
          <w:pgMar w:top="432" w:right="720" w:bottom="432" w:left="720" w:header="576" w:footer="576" w:gutter="0"/>
          <w:cols w:space="720"/>
          <w:docGrid w:linePitch="299"/>
        </w:sectPr>
      </w:pPr>
    </w:p>
    <w:p w14:paraId="2F07BA7D" w14:textId="77777777" w:rsidR="002C3313" w:rsidRPr="00247EC4" w:rsidRDefault="00247EC4" w:rsidP="008F680B">
      <w:pPr>
        <w:pStyle w:val="ListParagraph"/>
        <w:numPr>
          <w:ilvl w:val="0"/>
          <w:numId w:val="3"/>
        </w:numPr>
        <w:tabs>
          <w:tab w:val="left" w:pos="820"/>
        </w:tabs>
        <w:spacing w:before="80"/>
        <w:rPr>
          <w:rFonts w:asciiTheme="minorHAnsi" w:hAnsiTheme="minorHAnsi" w:cstheme="minorHAnsi"/>
          <w:b/>
          <w:bCs/>
          <w:sz w:val="28"/>
          <w:lang w:val="es-ES"/>
        </w:rPr>
      </w:pPr>
      <w:r>
        <w:rPr>
          <w:rFonts w:ascii="Calibri" w:eastAsia="Calibri" w:hAnsi="Calibri" w:cs="Calibri"/>
          <w:b/>
          <w:bCs/>
          <w:sz w:val="28"/>
          <w:szCs w:val="28"/>
          <w:lang w:val="es-ES_tradnl"/>
        </w:rPr>
        <w:lastRenderedPageBreak/>
        <w:t>Usa lo que sabes sobre la densidad para responder las siguientes preguntas.</w:t>
      </w:r>
    </w:p>
    <w:p w14:paraId="568A27FF" w14:textId="77777777" w:rsidR="002C3313" w:rsidRPr="00247EC4" w:rsidRDefault="002C3313" w:rsidP="004F03D4">
      <w:pPr>
        <w:pStyle w:val="BodyText"/>
        <w:spacing w:before="7"/>
        <w:rPr>
          <w:rFonts w:asciiTheme="minorHAnsi" w:hAnsiTheme="minorHAnsi" w:cstheme="minorHAnsi"/>
          <w:b/>
          <w:bCs/>
          <w:sz w:val="30"/>
          <w:lang w:val="es-ES"/>
        </w:rPr>
      </w:pPr>
    </w:p>
    <w:p w14:paraId="0D2D52A2" w14:textId="77777777" w:rsidR="002C3313" w:rsidRPr="00247EC4" w:rsidRDefault="00247EC4" w:rsidP="004F03D4">
      <w:pPr>
        <w:pStyle w:val="BodyText"/>
        <w:ind w:left="819"/>
        <w:rPr>
          <w:rFonts w:asciiTheme="minorHAnsi" w:hAnsiTheme="minorHAnsi" w:cstheme="minorHAnsi"/>
          <w:b/>
          <w:bCs/>
          <w:lang w:val="es-ES"/>
        </w:rPr>
      </w:pPr>
      <w:r>
        <w:rPr>
          <w:b/>
          <w:bCs/>
          <w:lang w:val="es-ES_tradnl"/>
        </w:rPr>
        <w:t>¿Por qué se hunde el agua fría en agua a temperatura ambiente?</w:t>
      </w:r>
    </w:p>
    <w:p w14:paraId="1EC7C108" w14:textId="77777777" w:rsidR="002C3313" w:rsidRPr="00247EC4" w:rsidRDefault="002C3313" w:rsidP="004F03D4">
      <w:pPr>
        <w:pStyle w:val="BodyText"/>
        <w:rPr>
          <w:rFonts w:asciiTheme="minorHAnsi" w:hAnsiTheme="minorHAnsi" w:cstheme="minorHAnsi"/>
          <w:b/>
          <w:bCs/>
          <w:sz w:val="36"/>
          <w:lang w:val="es-ES"/>
        </w:rPr>
      </w:pPr>
    </w:p>
    <w:p w14:paraId="704521E0" w14:textId="77777777" w:rsidR="002C3313" w:rsidRPr="00247EC4" w:rsidRDefault="002C3313" w:rsidP="004F03D4">
      <w:pPr>
        <w:pStyle w:val="BodyText"/>
        <w:rPr>
          <w:rFonts w:asciiTheme="minorHAnsi" w:hAnsiTheme="minorHAnsi" w:cstheme="minorHAnsi"/>
          <w:b/>
          <w:bCs/>
          <w:sz w:val="36"/>
          <w:lang w:val="es-ES"/>
        </w:rPr>
      </w:pPr>
    </w:p>
    <w:p w14:paraId="273183A4" w14:textId="77777777" w:rsidR="002C3313" w:rsidRPr="00247EC4" w:rsidRDefault="002C3313" w:rsidP="004F03D4">
      <w:pPr>
        <w:pStyle w:val="BodyText"/>
        <w:rPr>
          <w:rFonts w:asciiTheme="minorHAnsi" w:hAnsiTheme="minorHAnsi" w:cstheme="minorHAnsi"/>
          <w:b/>
          <w:bCs/>
          <w:sz w:val="36"/>
          <w:lang w:val="es-ES"/>
        </w:rPr>
      </w:pPr>
    </w:p>
    <w:p w14:paraId="3193E865" w14:textId="77777777" w:rsidR="002C3313" w:rsidRPr="00247EC4" w:rsidRDefault="002C3313" w:rsidP="004F03D4">
      <w:pPr>
        <w:pStyle w:val="BodyText"/>
        <w:spacing w:before="5"/>
        <w:rPr>
          <w:rFonts w:asciiTheme="minorHAnsi" w:hAnsiTheme="minorHAnsi" w:cstheme="minorHAnsi"/>
          <w:b/>
          <w:bCs/>
          <w:sz w:val="50"/>
          <w:lang w:val="es-ES"/>
        </w:rPr>
      </w:pPr>
    </w:p>
    <w:p w14:paraId="12473EEA" w14:textId="77777777" w:rsidR="002C3313" w:rsidRPr="00247EC4" w:rsidRDefault="00247EC4" w:rsidP="004F03D4">
      <w:pPr>
        <w:pStyle w:val="BodyText"/>
        <w:ind w:left="819"/>
        <w:rPr>
          <w:rFonts w:asciiTheme="minorHAnsi" w:hAnsiTheme="minorHAnsi" w:cstheme="minorHAnsi"/>
          <w:b/>
          <w:bCs/>
          <w:lang w:val="es-ES"/>
        </w:rPr>
      </w:pPr>
      <w:r>
        <w:rPr>
          <w:b/>
          <w:bCs/>
          <w:lang w:val="es-ES_tradnl"/>
        </w:rPr>
        <w:t>¿Por qué flota el agua caliente sobre el agua a temperatura ambiente?</w:t>
      </w:r>
    </w:p>
    <w:p w14:paraId="524550C7" w14:textId="77777777" w:rsidR="002C3313" w:rsidRPr="00247EC4" w:rsidRDefault="002C3313" w:rsidP="004F03D4">
      <w:pPr>
        <w:pStyle w:val="BodyText"/>
        <w:rPr>
          <w:rFonts w:asciiTheme="minorHAnsi" w:hAnsiTheme="minorHAnsi" w:cstheme="minorHAnsi"/>
          <w:b/>
          <w:bCs/>
          <w:sz w:val="36"/>
          <w:lang w:val="es-ES"/>
        </w:rPr>
      </w:pPr>
    </w:p>
    <w:p w14:paraId="4838BDDB" w14:textId="77777777" w:rsidR="002C3313" w:rsidRPr="00247EC4" w:rsidRDefault="002C3313" w:rsidP="004F03D4">
      <w:pPr>
        <w:pStyle w:val="BodyText"/>
        <w:rPr>
          <w:rFonts w:asciiTheme="minorHAnsi" w:hAnsiTheme="minorHAnsi" w:cstheme="minorHAnsi"/>
          <w:b/>
          <w:bCs/>
          <w:sz w:val="36"/>
          <w:lang w:val="es-ES"/>
        </w:rPr>
      </w:pPr>
    </w:p>
    <w:p w14:paraId="43D8530D" w14:textId="77777777" w:rsidR="002C3313" w:rsidRPr="00247EC4" w:rsidRDefault="002C3313" w:rsidP="004F03D4">
      <w:pPr>
        <w:pStyle w:val="BodyText"/>
        <w:rPr>
          <w:rFonts w:asciiTheme="minorHAnsi" w:hAnsiTheme="minorHAnsi" w:cstheme="minorHAnsi"/>
          <w:b/>
          <w:bCs/>
          <w:sz w:val="36"/>
          <w:lang w:val="es-ES"/>
        </w:rPr>
      </w:pPr>
    </w:p>
    <w:p w14:paraId="5CF6E10E" w14:textId="77777777" w:rsidR="002C3313" w:rsidRPr="00247EC4" w:rsidRDefault="002C3313" w:rsidP="004F03D4">
      <w:pPr>
        <w:pStyle w:val="BodyText"/>
        <w:spacing w:before="6"/>
        <w:rPr>
          <w:rFonts w:asciiTheme="minorHAnsi" w:hAnsiTheme="minorHAnsi" w:cstheme="minorHAnsi"/>
          <w:b/>
          <w:bCs/>
          <w:sz w:val="33"/>
          <w:lang w:val="es-ES"/>
        </w:rPr>
      </w:pPr>
    </w:p>
    <w:p w14:paraId="0624ACEF" w14:textId="77777777" w:rsidR="002C3313" w:rsidRPr="0072029A" w:rsidRDefault="00247EC4" w:rsidP="004F03D4">
      <w:pPr>
        <w:pStyle w:val="Heading1"/>
        <w:rPr>
          <w:rFonts w:asciiTheme="minorHAnsi" w:hAnsiTheme="minorHAnsi" w:cstheme="minorHAnsi"/>
        </w:rPr>
      </w:pPr>
      <w:r>
        <w:rPr>
          <w:lang w:val="es-ES_tradnl"/>
        </w:rPr>
        <w:t>APRENDE MÁS</w:t>
      </w:r>
    </w:p>
    <w:p w14:paraId="480AEDF1" w14:textId="77777777" w:rsidR="00331376" w:rsidRPr="0072029A" w:rsidRDefault="00247EC4" w:rsidP="004F03D4">
      <w:pPr>
        <w:pStyle w:val="Heading1"/>
        <w:rPr>
          <w:rFonts w:asciiTheme="minorHAnsi" w:hAnsiTheme="minorHAnsi" w:cstheme="minorHAnsi"/>
        </w:rPr>
      </w:pPr>
      <w:r w:rsidRPr="00CE59F0">
        <w:rPr>
          <w:rFonts w:asciiTheme="minorHAnsi" w:hAnsiTheme="minorHAnsi" w:cstheme="minorHAnsi"/>
          <w:noProof/>
          <w:lang w:eastAsia="zh-TW"/>
        </w:rPr>
        <w:drawing>
          <wp:anchor distT="0" distB="0" distL="0" distR="0" simplePos="0" relativeHeight="251665408" behindDoc="1" locked="0" layoutInCell="1" allowOverlap="1" wp14:anchorId="28517253" wp14:editId="579B9EC9">
            <wp:simplePos x="0" y="0"/>
            <wp:positionH relativeFrom="page">
              <wp:posOffset>4629150</wp:posOffset>
            </wp:positionH>
            <wp:positionV relativeFrom="paragraph">
              <wp:posOffset>62865</wp:posOffset>
            </wp:positionV>
            <wp:extent cx="2683010" cy="1927362"/>
            <wp:effectExtent l="0" t="0" r="3175" b="0"/>
            <wp:wrapTight wrapText="bothSides">
              <wp:wrapPolygon edited="0">
                <wp:start x="0" y="0"/>
                <wp:lineTo x="0" y="21351"/>
                <wp:lineTo x="21472" y="21351"/>
                <wp:lineTo x="21472" y="0"/>
                <wp:lineTo x="0" y="0"/>
              </wp:wrapPolygon>
            </wp:wrapTight>
            <wp:docPr id="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6" cstate="print"/>
                    <a:stretch>
                      <a:fillRect/>
                    </a:stretch>
                  </pic:blipFill>
                  <pic:spPr>
                    <a:xfrm>
                      <a:off x="0" y="0"/>
                      <a:ext cx="2683010" cy="1927362"/>
                    </a:xfrm>
                    <a:prstGeom prst="rect">
                      <a:avLst/>
                    </a:prstGeom>
                  </pic:spPr>
                </pic:pic>
              </a:graphicData>
            </a:graphic>
          </wp:anchor>
        </w:drawing>
      </w:r>
    </w:p>
    <w:p w14:paraId="66571B54" w14:textId="77777777" w:rsidR="002C3313" w:rsidRPr="00247EC4" w:rsidRDefault="00247EC4" w:rsidP="00331376">
      <w:pPr>
        <w:pStyle w:val="BodyText"/>
        <w:numPr>
          <w:ilvl w:val="0"/>
          <w:numId w:val="3"/>
        </w:numPr>
        <w:ind w:right="227"/>
        <w:rPr>
          <w:rFonts w:asciiTheme="minorHAnsi" w:hAnsiTheme="minorHAnsi" w:cstheme="minorHAnsi"/>
          <w:b/>
          <w:bCs/>
          <w:lang w:val="es-ES"/>
        </w:rPr>
      </w:pPr>
      <w:r>
        <w:rPr>
          <w:b/>
          <w:bCs/>
          <w:lang w:val="es-ES_tradnl"/>
        </w:rPr>
        <w:t>Tu maestro hizo una demostración con dos vasos de agua que tenían colorante alimenticio en el fondo. Se colocó hielo en uno de los vasos de agua, pero no en el otro. El colorante alimenticio se mezcló más rápidamente en el vaso que tenía el hielo. Usa lo que sabes sobre la densidad del agua a diferentes temperaturas para explicar por qué sucedió esto.</w:t>
      </w:r>
    </w:p>
    <w:sectPr w:rsidR="002C3313" w:rsidRPr="00247EC4" w:rsidSect="005B7C72">
      <w:pgSz w:w="12240" w:h="15840"/>
      <w:pgMar w:top="432" w:right="720" w:bottom="432"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B0881" w14:textId="77777777" w:rsidR="00BE4EB5" w:rsidRDefault="00247EC4">
      <w:r>
        <w:separator/>
      </w:r>
    </w:p>
  </w:endnote>
  <w:endnote w:type="continuationSeparator" w:id="0">
    <w:p w14:paraId="4C397A35" w14:textId="77777777" w:rsidR="00BE4EB5" w:rsidRDefault="0024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4010" w14:textId="77777777" w:rsidR="002C3313" w:rsidRDefault="002C331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CC69" w14:textId="4AAF3DAF" w:rsidR="00702B26" w:rsidRPr="00317CD3" w:rsidRDefault="00317CD3" w:rsidP="00317CD3">
    <w:pPr>
      <w:pStyle w:val="Footer"/>
    </w:pPr>
    <w:r w:rsidRPr="00FC01A9">
      <w:rPr>
        <w:sz w:val="20"/>
        <w:szCs w:val="20"/>
      </w:rPr>
      <w:t>Middle School 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76D8C" w14:textId="77777777" w:rsidR="00BE4EB5" w:rsidRDefault="00247EC4">
      <w:r>
        <w:separator/>
      </w:r>
    </w:p>
  </w:footnote>
  <w:footnote w:type="continuationSeparator" w:id="0">
    <w:p w14:paraId="4DD3862D" w14:textId="77777777" w:rsidR="00BE4EB5" w:rsidRDefault="00247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D74"/>
    <w:multiLevelType w:val="hybridMultilevel"/>
    <w:tmpl w:val="4B0206EA"/>
    <w:lvl w:ilvl="0" w:tplc="3162C6E4">
      <w:start w:val="1"/>
      <w:numFmt w:val="decimal"/>
      <w:lvlText w:val="%1."/>
      <w:lvlJc w:val="left"/>
      <w:pPr>
        <w:ind w:left="1281" w:hanging="373"/>
      </w:pPr>
      <w:rPr>
        <w:rFonts w:asciiTheme="minorHAnsi" w:eastAsia="Calibri" w:hAnsiTheme="minorHAnsi" w:cstheme="minorHAnsi" w:hint="default"/>
        <w:b w:val="0"/>
        <w:bCs w:val="0"/>
        <w:i w:val="0"/>
        <w:iCs w:val="0"/>
        <w:w w:val="100"/>
        <w:sz w:val="28"/>
        <w:szCs w:val="28"/>
      </w:rPr>
    </w:lvl>
    <w:lvl w:ilvl="1" w:tplc="B75A9A7E" w:tentative="1">
      <w:start w:val="1"/>
      <w:numFmt w:val="lowerLetter"/>
      <w:lvlText w:val="%2."/>
      <w:lvlJc w:val="left"/>
      <w:pPr>
        <w:ind w:left="1440" w:hanging="360"/>
      </w:pPr>
    </w:lvl>
    <w:lvl w:ilvl="2" w:tplc="448283B4" w:tentative="1">
      <w:start w:val="1"/>
      <w:numFmt w:val="lowerRoman"/>
      <w:lvlText w:val="%3."/>
      <w:lvlJc w:val="right"/>
      <w:pPr>
        <w:ind w:left="2160" w:hanging="180"/>
      </w:pPr>
    </w:lvl>
    <w:lvl w:ilvl="3" w:tplc="2CE22482" w:tentative="1">
      <w:start w:val="1"/>
      <w:numFmt w:val="decimal"/>
      <w:lvlText w:val="%4."/>
      <w:lvlJc w:val="left"/>
      <w:pPr>
        <w:ind w:left="2880" w:hanging="360"/>
      </w:pPr>
    </w:lvl>
    <w:lvl w:ilvl="4" w:tplc="12EC3B06" w:tentative="1">
      <w:start w:val="1"/>
      <w:numFmt w:val="lowerLetter"/>
      <w:lvlText w:val="%5."/>
      <w:lvlJc w:val="left"/>
      <w:pPr>
        <w:ind w:left="3600" w:hanging="360"/>
      </w:pPr>
    </w:lvl>
    <w:lvl w:ilvl="5" w:tplc="CE1451B0" w:tentative="1">
      <w:start w:val="1"/>
      <w:numFmt w:val="lowerRoman"/>
      <w:lvlText w:val="%6."/>
      <w:lvlJc w:val="right"/>
      <w:pPr>
        <w:ind w:left="4320" w:hanging="180"/>
      </w:pPr>
    </w:lvl>
    <w:lvl w:ilvl="6" w:tplc="515CBC76" w:tentative="1">
      <w:start w:val="1"/>
      <w:numFmt w:val="decimal"/>
      <w:lvlText w:val="%7."/>
      <w:lvlJc w:val="left"/>
      <w:pPr>
        <w:ind w:left="5040" w:hanging="360"/>
      </w:pPr>
    </w:lvl>
    <w:lvl w:ilvl="7" w:tplc="B4440FDC" w:tentative="1">
      <w:start w:val="1"/>
      <w:numFmt w:val="lowerLetter"/>
      <w:lvlText w:val="%8."/>
      <w:lvlJc w:val="left"/>
      <w:pPr>
        <w:ind w:left="5760" w:hanging="360"/>
      </w:pPr>
    </w:lvl>
    <w:lvl w:ilvl="8" w:tplc="D92E6E8A" w:tentative="1">
      <w:start w:val="1"/>
      <w:numFmt w:val="lowerRoman"/>
      <w:lvlText w:val="%9."/>
      <w:lvlJc w:val="right"/>
      <w:pPr>
        <w:ind w:left="6480" w:hanging="180"/>
      </w:pPr>
    </w:lvl>
  </w:abstractNum>
  <w:abstractNum w:abstractNumId="1" w15:restartNumberingAfterBreak="0">
    <w:nsid w:val="2838342F"/>
    <w:multiLevelType w:val="hybridMultilevel"/>
    <w:tmpl w:val="48DA5A5C"/>
    <w:lvl w:ilvl="0" w:tplc="E8C4454C">
      <w:start w:val="1"/>
      <w:numFmt w:val="decimal"/>
      <w:lvlText w:val="%1."/>
      <w:lvlJc w:val="left"/>
      <w:pPr>
        <w:ind w:left="720" w:hanging="360"/>
      </w:pPr>
      <w:rPr>
        <w:rFonts w:hint="default"/>
      </w:rPr>
    </w:lvl>
    <w:lvl w:ilvl="1" w:tplc="EF288BEC" w:tentative="1">
      <w:start w:val="1"/>
      <w:numFmt w:val="lowerLetter"/>
      <w:lvlText w:val="%2."/>
      <w:lvlJc w:val="left"/>
      <w:pPr>
        <w:ind w:left="1440" w:hanging="360"/>
      </w:pPr>
    </w:lvl>
    <w:lvl w:ilvl="2" w:tplc="47EA7334" w:tentative="1">
      <w:start w:val="1"/>
      <w:numFmt w:val="lowerRoman"/>
      <w:lvlText w:val="%3."/>
      <w:lvlJc w:val="right"/>
      <w:pPr>
        <w:ind w:left="2160" w:hanging="180"/>
      </w:pPr>
    </w:lvl>
    <w:lvl w:ilvl="3" w:tplc="15F83FA2" w:tentative="1">
      <w:start w:val="1"/>
      <w:numFmt w:val="decimal"/>
      <w:lvlText w:val="%4."/>
      <w:lvlJc w:val="left"/>
      <w:pPr>
        <w:ind w:left="2880" w:hanging="360"/>
      </w:pPr>
    </w:lvl>
    <w:lvl w:ilvl="4" w:tplc="9D3EF934" w:tentative="1">
      <w:start w:val="1"/>
      <w:numFmt w:val="lowerLetter"/>
      <w:lvlText w:val="%5."/>
      <w:lvlJc w:val="left"/>
      <w:pPr>
        <w:ind w:left="3600" w:hanging="360"/>
      </w:pPr>
    </w:lvl>
    <w:lvl w:ilvl="5" w:tplc="CFB6001C" w:tentative="1">
      <w:start w:val="1"/>
      <w:numFmt w:val="lowerRoman"/>
      <w:lvlText w:val="%6."/>
      <w:lvlJc w:val="right"/>
      <w:pPr>
        <w:ind w:left="4320" w:hanging="180"/>
      </w:pPr>
    </w:lvl>
    <w:lvl w:ilvl="6" w:tplc="9EFCB9E8" w:tentative="1">
      <w:start w:val="1"/>
      <w:numFmt w:val="decimal"/>
      <w:lvlText w:val="%7."/>
      <w:lvlJc w:val="left"/>
      <w:pPr>
        <w:ind w:left="5040" w:hanging="360"/>
      </w:pPr>
    </w:lvl>
    <w:lvl w:ilvl="7" w:tplc="6DB095E2" w:tentative="1">
      <w:start w:val="1"/>
      <w:numFmt w:val="lowerLetter"/>
      <w:lvlText w:val="%8."/>
      <w:lvlJc w:val="left"/>
      <w:pPr>
        <w:ind w:left="5760" w:hanging="360"/>
      </w:pPr>
    </w:lvl>
    <w:lvl w:ilvl="8" w:tplc="774E5144" w:tentative="1">
      <w:start w:val="1"/>
      <w:numFmt w:val="lowerRoman"/>
      <w:lvlText w:val="%9."/>
      <w:lvlJc w:val="right"/>
      <w:pPr>
        <w:ind w:left="6480" w:hanging="180"/>
      </w:pPr>
    </w:lvl>
  </w:abstractNum>
  <w:abstractNum w:abstractNumId="2" w15:restartNumberingAfterBreak="0">
    <w:nsid w:val="3189125E"/>
    <w:multiLevelType w:val="hybridMultilevel"/>
    <w:tmpl w:val="58423454"/>
    <w:lvl w:ilvl="0" w:tplc="540CAA98">
      <w:start w:val="1"/>
      <w:numFmt w:val="decimal"/>
      <w:lvlText w:val="%1."/>
      <w:lvlJc w:val="left"/>
      <w:pPr>
        <w:ind w:left="819" w:hanging="373"/>
      </w:pPr>
      <w:rPr>
        <w:rFonts w:asciiTheme="minorHAnsi" w:eastAsia="Calibri" w:hAnsiTheme="minorHAnsi" w:cstheme="minorHAnsi" w:hint="default"/>
        <w:b/>
        <w:bCs/>
        <w:i w:val="0"/>
        <w:iCs w:val="0"/>
        <w:w w:val="100"/>
        <w:sz w:val="28"/>
        <w:szCs w:val="28"/>
        <w:lang w:val="en-US" w:eastAsia="en-US" w:bidi="ar-SA"/>
      </w:rPr>
    </w:lvl>
    <w:lvl w:ilvl="1" w:tplc="25A2077E">
      <w:numFmt w:val="bullet"/>
      <w:lvlText w:val="•"/>
      <w:lvlJc w:val="left"/>
      <w:pPr>
        <w:ind w:left="1450" w:hanging="270"/>
      </w:pPr>
      <w:rPr>
        <w:rFonts w:asciiTheme="minorHAnsi" w:eastAsia="Garamond" w:hAnsiTheme="minorHAnsi" w:cstheme="minorHAnsi" w:hint="default"/>
        <w:b w:val="0"/>
        <w:bCs w:val="0"/>
        <w:i w:val="0"/>
        <w:iCs w:val="0"/>
        <w:w w:val="100"/>
        <w:sz w:val="28"/>
        <w:szCs w:val="28"/>
        <w:lang w:val="en-US" w:eastAsia="en-US" w:bidi="ar-SA"/>
      </w:rPr>
    </w:lvl>
    <w:lvl w:ilvl="2" w:tplc="DE9A6264">
      <w:numFmt w:val="bullet"/>
      <w:lvlText w:val="•"/>
      <w:lvlJc w:val="left"/>
      <w:pPr>
        <w:ind w:left="2442" w:hanging="270"/>
      </w:pPr>
      <w:rPr>
        <w:rFonts w:hint="default"/>
        <w:lang w:val="en-US" w:eastAsia="en-US" w:bidi="ar-SA"/>
      </w:rPr>
    </w:lvl>
    <w:lvl w:ilvl="3" w:tplc="13E22856">
      <w:numFmt w:val="bullet"/>
      <w:lvlText w:val="•"/>
      <w:lvlJc w:val="left"/>
      <w:pPr>
        <w:ind w:left="3424" w:hanging="270"/>
      </w:pPr>
      <w:rPr>
        <w:rFonts w:hint="default"/>
        <w:lang w:val="en-US" w:eastAsia="en-US" w:bidi="ar-SA"/>
      </w:rPr>
    </w:lvl>
    <w:lvl w:ilvl="4" w:tplc="BF98BEDC">
      <w:numFmt w:val="bullet"/>
      <w:lvlText w:val="•"/>
      <w:lvlJc w:val="left"/>
      <w:pPr>
        <w:ind w:left="4406" w:hanging="270"/>
      </w:pPr>
      <w:rPr>
        <w:rFonts w:hint="default"/>
        <w:lang w:val="en-US" w:eastAsia="en-US" w:bidi="ar-SA"/>
      </w:rPr>
    </w:lvl>
    <w:lvl w:ilvl="5" w:tplc="7B8AD52E">
      <w:numFmt w:val="bullet"/>
      <w:lvlText w:val="•"/>
      <w:lvlJc w:val="left"/>
      <w:pPr>
        <w:ind w:left="5388" w:hanging="270"/>
      </w:pPr>
      <w:rPr>
        <w:rFonts w:hint="default"/>
        <w:lang w:val="en-US" w:eastAsia="en-US" w:bidi="ar-SA"/>
      </w:rPr>
    </w:lvl>
    <w:lvl w:ilvl="6" w:tplc="F7F2AD5E">
      <w:numFmt w:val="bullet"/>
      <w:lvlText w:val="•"/>
      <w:lvlJc w:val="left"/>
      <w:pPr>
        <w:ind w:left="6371" w:hanging="270"/>
      </w:pPr>
      <w:rPr>
        <w:rFonts w:hint="default"/>
        <w:lang w:val="en-US" w:eastAsia="en-US" w:bidi="ar-SA"/>
      </w:rPr>
    </w:lvl>
    <w:lvl w:ilvl="7" w:tplc="9D5ECE56">
      <w:numFmt w:val="bullet"/>
      <w:lvlText w:val="•"/>
      <w:lvlJc w:val="left"/>
      <w:pPr>
        <w:ind w:left="7353" w:hanging="270"/>
      </w:pPr>
      <w:rPr>
        <w:rFonts w:hint="default"/>
        <w:lang w:val="en-US" w:eastAsia="en-US" w:bidi="ar-SA"/>
      </w:rPr>
    </w:lvl>
    <w:lvl w:ilvl="8" w:tplc="4C3E3EE4">
      <w:numFmt w:val="bullet"/>
      <w:lvlText w:val="•"/>
      <w:lvlJc w:val="left"/>
      <w:pPr>
        <w:ind w:left="8335" w:hanging="270"/>
      </w:pPr>
      <w:rPr>
        <w:rFonts w:hint="default"/>
        <w:lang w:val="en-US" w:eastAsia="en-US" w:bidi="ar-SA"/>
      </w:rPr>
    </w:lvl>
  </w:abstractNum>
  <w:abstractNum w:abstractNumId="3" w15:restartNumberingAfterBreak="0">
    <w:nsid w:val="56B350AC"/>
    <w:multiLevelType w:val="hybridMultilevel"/>
    <w:tmpl w:val="4B0206EA"/>
    <w:lvl w:ilvl="0" w:tplc="056A14F0">
      <w:start w:val="1"/>
      <w:numFmt w:val="decimal"/>
      <w:lvlText w:val="%1."/>
      <w:lvlJc w:val="left"/>
      <w:pPr>
        <w:ind w:left="1281" w:hanging="373"/>
      </w:pPr>
      <w:rPr>
        <w:rFonts w:asciiTheme="minorHAnsi" w:eastAsia="Calibri" w:hAnsiTheme="minorHAnsi" w:cstheme="minorHAnsi" w:hint="default"/>
        <w:b w:val="0"/>
        <w:bCs w:val="0"/>
        <w:i w:val="0"/>
        <w:iCs w:val="0"/>
        <w:w w:val="100"/>
        <w:sz w:val="28"/>
        <w:szCs w:val="28"/>
      </w:rPr>
    </w:lvl>
    <w:lvl w:ilvl="1" w:tplc="917229F4" w:tentative="1">
      <w:start w:val="1"/>
      <w:numFmt w:val="lowerLetter"/>
      <w:lvlText w:val="%2."/>
      <w:lvlJc w:val="left"/>
      <w:pPr>
        <w:ind w:left="1440" w:hanging="360"/>
      </w:pPr>
    </w:lvl>
    <w:lvl w:ilvl="2" w:tplc="DD20C12C" w:tentative="1">
      <w:start w:val="1"/>
      <w:numFmt w:val="lowerRoman"/>
      <w:lvlText w:val="%3."/>
      <w:lvlJc w:val="right"/>
      <w:pPr>
        <w:ind w:left="2160" w:hanging="180"/>
      </w:pPr>
    </w:lvl>
    <w:lvl w:ilvl="3" w:tplc="628626DC" w:tentative="1">
      <w:start w:val="1"/>
      <w:numFmt w:val="decimal"/>
      <w:lvlText w:val="%4."/>
      <w:lvlJc w:val="left"/>
      <w:pPr>
        <w:ind w:left="2880" w:hanging="360"/>
      </w:pPr>
    </w:lvl>
    <w:lvl w:ilvl="4" w:tplc="17A4433A" w:tentative="1">
      <w:start w:val="1"/>
      <w:numFmt w:val="lowerLetter"/>
      <w:lvlText w:val="%5."/>
      <w:lvlJc w:val="left"/>
      <w:pPr>
        <w:ind w:left="3600" w:hanging="360"/>
      </w:pPr>
    </w:lvl>
    <w:lvl w:ilvl="5" w:tplc="6700D516" w:tentative="1">
      <w:start w:val="1"/>
      <w:numFmt w:val="lowerRoman"/>
      <w:lvlText w:val="%6."/>
      <w:lvlJc w:val="right"/>
      <w:pPr>
        <w:ind w:left="4320" w:hanging="180"/>
      </w:pPr>
    </w:lvl>
    <w:lvl w:ilvl="6" w:tplc="3AB20784" w:tentative="1">
      <w:start w:val="1"/>
      <w:numFmt w:val="decimal"/>
      <w:lvlText w:val="%7."/>
      <w:lvlJc w:val="left"/>
      <w:pPr>
        <w:ind w:left="5040" w:hanging="360"/>
      </w:pPr>
    </w:lvl>
    <w:lvl w:ilvl="7" w:tplc="9126EE6C" w:tentative="1">
      <w:start w:val="1"/>
      <w:numFmt w:val="lowerLetter"/>
      <w:lvlText w:val="%8."/>
      <w:lvlJc w:val="left"/>
      <w:pPr>
        <w:ind w:left="5760" w:hanging="360"/>
      </w:pPr>
    </w:lvl>
    <w:lvl w:ilvl="8" w:tplc="5F20D6B8" w:tentative="1">
      <w:start w:val="1"/>
      <w:numFmt w:val="lowerRoman"/>
      <w:lvlText w:val="%9."/>
      <w:lvlJc w:val="right"/>
      <w:pPr>
        <w:ind w:left="6480" w:hanging="180"/>
      </w:pPr>
    </w:lvl>
  </w:abstractNum>
  <w:abstractNum w:abstractNumId="4" w15:restartNumberingAfterBreak="0">
    <w:nsid w:val="69BD589A"/>
    <w:multiLevelType w:val="hybridMultilevel"/>
    <w:tmpl w:val="153E686A"/>
    <w:lvl w:ilvl="0" w:tplc="0B94A630">
      <w:start w:val="1"/>
      <w:numFmt w:val="decimal"/>
      <w:lvlText w:val="%1."/>
      <w:lvlJc w:val="left"/>
      <w:pPr>
        <w:ind w:left="1269" w:hanging="361"/>
      </w:pPr>
      <w:rPr>
        <w:rFonts w:asciiTheme="minorHAnsi" w:eastAsia="Garamond" w:hAnsiTheme="minorHAnsi" w:cstheme="minorHAnsi" w:hint="default"/>
        <w:b w:val="0"/>
        <w:bCs w:val="0"/>
        <w:i w:val="0"/>
        <w:iCs w:val="0"/>
        <w:w w:val="100"/>
        <w:sz w:val="28"/>
        <w:szCs w:val="28"/>
        <w:lang w:val="en-US" w:eastAsia="en-US" w:bidi="ar-SA"/>
      </w:rPr>
    </w:lvl>
    <w:lvl w:ilvl="1" w:tplc="F0A0BDF4">
      <w:numFmt w:val="bullet"/>
      <w:lvlText w:val="•"/>
      <w:lvlJc w:val="left"/>
      <w:pPr>
        <w:ind w:left="2164" w:hanging="361"/>
      </w:pPr>
      <w:rPr>
        <w:rFonts w:hint="default"/>
        <w:lang w:val="en-US" w:eastAsia="en-US" w:bidi="ar-SA"/>
      </w:rPr>
    </w:lvl>
    <w:lvl w:ilvl="2" w:tplc="DE62FD84">
      <w:numFmt w:val="bullet"/>
      <w:lvlText w:val="•"/>
      <w:lvlJc w:val="left"/>
      <w:pPr>
        <w:ind w:left="3068" w:hanging="361"/>
      </w:pPr>
      <w:rPr>
        <w:rFonts w:hint="default"/>
        <w:lang w:val="en-US" w:eastAsia="en-US" w:bidi="ar-SA"/>
      </w:rPr>
    </w:lvl>
    <w:lvl w:ilvl="3" w:tplc="5AA62F12">
      <w:numFmt w:val="bullet"/>
      <w:lvlText w:val="•"/>
      <w:lvlJc w:val="left"/>
      <w:pPr>
        <w:ind w:left="3972" w:hanging="361"/>
      </w:pPr>
      <w:rPr>
        <w:rFonts w:hint="default"/>
        <w:lang w:val="en-US" w:eastAsia="en-US" w:bidi="ar-SA"/>
      </w:rPr>
    </w:lvl>
    <w:lvl w:ilvl="4" w:tplc="46964E58">
      <w:numFmt w:val="bullet"/>
      <w:lvlText w:val="•"/>
      <w:lvlJc w:val="left"/>
      <w:pPr>
        <w:ind w:left="4876" w:hanging="361"/>
      </w:pPr>
      <w:rPr>
        <w:rFonts w:hint="default"/>
        <w:lang w:val="en-US" w:eastAsia="en-US" w:bidi="ar-SA"/>
      </w:rPr>
    </w:lvl>
    <w:lvl w:ilvl="5" w:tplc="F10AD38E">
      <w:numFmt w:val="bullet"/>
      <w:lvlText w:val="•"/>
      <w:lvlJc w:val="left"/>
      <w:pPr>
        <w:ind w:left="5780" w:hanging="361"/>
      </w:pPr>
      <w:rPr>
        <w:rFonts w:hint="default"/>
        <w:lang w:val="en-US" w:eastAsia="en-US" w:bidi="ar-SA"/>
      </w:rPr>
    </w:lvl>
    <w:lvl w:ilvl="6" w:tplc="965CB96C">
      <w:numFmt w:val="bullet"/>
      <w:lvlText w:val="•"/>
      <w:lvlJc w:val="left"/>
      <w:pPr>
        <w:ind w:left="6684" w:hanging="361"/>
      </w:pPr>
      <w:rPr>
        <w:rFonts w:hint="default"/>
        <w:lang w:val="en-US" w:eastAsia="en-US" w:bidi="ar-SA"/>
      </w:rPr>
    </w:lvl>
    <w:lvl w:ilvl="7" w:tplc="E99EE840">
      <w:numFmt w:val="bullet"/>
      <w:lvlText w:val="•"/>
      <w:lvlJc w:val="left"/>
      <w:pPr>
        <w:ind w:left="7588" w:hanging="361"/>
      </w:pPr>
      <w:rPr>
        <w:rFonts w:hint="default"/>
        <w:lang w:val="en-US" w:eastAsia="en-US" w:bidi="ar-SA"/>
      </w:rPr>
    </w:lvl>
    <w:lvl w:ilvl="8" w:tplc="A014A756">
      <w:numFmt w:val="bullet"/>
      <w:lvlText w:val="•"/>
      <w:lvlJc w:val="left"/>
      <w:pPr>
        <w:ind w:left="8492" w:hanging="361"/>
      </w:pPr>
      <w:rPr>
        <w:rFonts w:hint="default"/>
        <w:lang w:val="en-US" w:eastAsia="en-US" w:bidi="ar-SA"/>
      </w:rPr>
    </w:lvl>
  </w:abstractNum>
  <w:abstractNum w:abstractNumId="5" w15:restartNumberingAfterBreak="0">
    <w:nsid w:val="6FE5029C"/>
    <w:multiLevelType w:val="hybridMultilevel"/>
    <w:tmpl w:val="EBB0404A"/>
    <w:lvl w:ilvl="0" w:tplc="027E0C84">
      <w:start w:val="3"/>
      <w:numFmt w:val="decimal"/>
      <w:lvlText w:val="%1."/>
      <w:lvlJc w:val="left"/>
      <w:pPr>
        <w:ind w:left="819" w:hanging="373"/>
      </w:pPr>
      <w:rPr>
        <w:rFonts w:asciiTheme="minorHAnsi" w:eastAsia="Calibri" w:hAnsiTheme="minorHAnsi" w:cstheme="minorHAnsi" w:hint="default"/>
        <w:b w:val="0"/>
        <w:bCs w:val="0"/>
        <w:i w:val="0"/>
        <w:iCs w:val="0"/>
        <w:w w:val="100"/>
        <w:sz w:val="28"/>
        <w:szCs w:val="28"/>
        <w:lang w:val="en-US" w:eastAsia="en-US" w:bidi="ar-SA"/>
      </w:rPr>
    </w:lvl>
    <w:lvl w:ilvl="1" w:tplc="A6D01490">
      <w:numFmt w:val="bullet"/>
      <w:lvlText w:val="•"/>
      <w:lvlJc w:val="left"/>
      <w:pPr>
        <w:ind w:left="1768" w:hanging="373"/>
      </w:pPr>
      <w:rPr>
        <w:rFonts w:hint="default"/>
        <w:lang w:val="en-US" w:eastAsia="en-US" w:bidi="ar-SA"/>
      </w:rPr>
    </w:lvl>
    <w:lvl w:ilvl="2" w:tplc="50506C1C">
      <w:numFmt w:val="bullet"/>
      <w:lvlText w:val="•"/>
      <w:lvlJc w:val="left"/>
      <w:pPr>
        <w:ind w:left="2716" w:hanging="373"/>
      </w:pPr>
      <w:rPr>
        <w:rFonts w:hint="default"/>
        <w:lang w:val="en-US" w:eastAsia="en-US" w:bidi="ar-SA"/>
      </w:rPr>
    </w:lvl>
    <w:lvl w:ilvl="3" w:tplc="07B64EE8">
      <w:numFmt w:val="bullet"/>
      <w:lvlText w:val="•"/>
      <w:lvlJc w:val="left"/>
      <w:pPr>
        <w:ind w:left="3664" w:hanging="373"/>
      </w:pPr>
      <w:rPr>
        <w:rFonts w:hint="default"/>
        <w:lang w:val="en-US" w:eastAsia="en-US" w:bidi="ar-SA"/>
      </w:rPr>
    </w:lvl>
    <w:lvl w:ilvl="4" w:tplc="82C41BBE">
      <w:numFmt w:val="bullet"/>
      <w:lvlText w:val="•"/>
      <w:lvlJc w:val="left"/>
      <w:pPr>
        <w:ind w:left="4612" w:hanging="373"/>
      </w:pPr>
      <w:rPr>
        <w:rFonts w:hint="default"/>
        <w:lang w:val="en-US" w:eastAsia="en-US" w:bidi="ar-SA"/>
      </w:rPr>
    </w:lvl>
    <w:lvl w:ilvl="5" w:tplc="BD6092AA">
      <w:numFmt w:val="bullet"/>
      <w:lvlText w:val="•"/>
      <w:lvlJc w:val="left"/>
      <w:pPr>
        <w:ind w:left="5560" w:hanging="373"/>
      </w:pPr>
      <w:rPr>
        <w:rFonts w:hint="default"/>
        <w:lang w:val="en-US" w:eastAsia="en-US" w:bidi="ar-SA"/>
      </w:rPr>
    </w:lvl>
    <w:lvl w:ilvl="6" w:tplc="F484EBFA">
      <w:numFmt w:val="bullet"/>
      <w:lvlText w:val="•"/>
      <w:lvlJc w:val="left"/>
      <w:pPr>
        <w:ind w:left="6508" w:hanging="373"/>
      </w:pPr>
      <w:rPr>
        <w:rFonts w:hint="default"/>
        <w:lang w:val="en-US" w:eastAsia="en-US" w:bidi="ar-SA"/>
      </w:rPr>
    </w:lvl>
    <w:lvl w:ilvl="7" w:tplc="82FC8582">
      <w:numFmt w:val="bullet"/>
      <w:lvlText w:val="•"/>
      <w:lvlJc w:val="left"/>
      <w:pPr>
        <w:ind w:left="7456" w:hanging="373"/>
      </w:pPr>
      <w:rPr>
        <w:rFonts w:hint="default"/>
        <w:lang w:val="en-US" w:eastAsia="en-US" w:bidi="ar-SA"/>
      </w:rPr>
    </w:lvl>
    <w:lvl w:ilvl="8" w:tplc="30967476">
      <w:numFmt w:val="bullet"/>
      <w:lvlText w:val="•"/>
      <w:lvlJc w:val="left"/>
      <w:pPr>
        <w:ind w:left="8404" w:hanging="373"/>
      </w:pPr>
      <w:rPr>
        <w:rFonts w:hint="default"/>
        <w:lang w:val="en-US" w:eastAsia="en-US" w:bidi="ar-SA"/>
      </w:rPr>
    </w:lvl>
  </w:abstractNum>
  <w:abstractNum w:abstractNumId="6" w15:restartNumberingAfterBreak="0">
    <w:nsid w:val="749B3C5D"/>
    <w:multiLevelType w:val="hybridMultilevel"/>
    <w:tmpl w:val="CDACF794"/>
    <w:lvl w:ilvl="0" w:tplc="2422877A">
      <w:start w:val="1"/>
      <w:numFmt w:val="decimal"/>
      <w:lvlText w:val="%1."/>
      <w:lvlJc w:val="left"/>
      <w:pPr>
        <w:ind w:left="819" w:hanging="373"/>
      </w:pPr>
      <w:rPr>
        <w:rFonts w:asciiTheme="minorHAnsi" w:eastAsia="Calibri" w:hAnsiTheme="minorHAnsi" w:cstheme="minorHAnsi" w:hint="default"/>
        <w:b w:val="0"/>
        <w:bCs w:val="0"/>
        <w:i w:val="0"/>
        <w:iCs w:val="0"/>
        <w:w w:val="100"/>
        <w:sz w:val="28"/>
        <w:szCs w:val="28"/>
        <w:lang w:val="en-US" w:eastAsia="en-US" w:bidi="ar-SA"/>
      </w:rPr>
    </w:lvl>
    <w:lvl w:ilvl="1" w:tplc="CD2EE7F2">
      <w:numFmt w:val="bullet"/>
      <w:lvlText w:val="•"/>
      <w:lvlJc w:val="left"/>
      <w:pPr>
        <w:ind w:left="1450" w:hanging="270"/>
      </w:pPr>
      <w:rPr>
        <w:rFonts w:asciiTheme="minorHAnsi" w:eastAsia="Garamond" w:hAnsiTheme="minorHAnsi" w:cstheme="minorHAnsi" w:hint="default"/>
        <w:b w:val="0"/>
        <w:bCs w:val="0"/>
        <w:i w:val="0"/>
        <w:iCs w:val="0"/>
        <w:w w:val="100"/>
        <w:sz w:val="28"/>
        <w:szCs w:val="28"/>
        <w:lang w:val="en-US" w:eastAsia="en-US" w:bidi="ar-SA"/>
      </w:rPr>
    </w:lvl>
    <w:lvl w:ilvl="2" w:tplc="C7CECB1A">
      <w:numFmt w:val="bullet"/>
      <w:lvlText w:val="•"/>
      <w:lvlJc w:val="left"/>
      <w:pPr>
        <w:ind w:left="2442" w:hanging="270"/>
      </w:pPr>
      <w:rPr>
        <w:rFonts w:hint="default"/>
        <w:lang w:val="en-US" w:eastAsia="en-US" w:bidi="ar-SA"/>
      </w:rPr>
    </w:lvl>
    <w:lvl w:ilvl="3" w:tplc="1D023CEC">
      <w:numFmt w:val="bullet"/>
      <w:lvlText w:val="•"/>
      <w:lvlJc w:val="left"/>
      <w:pPr>
        <w:ind w:left="3424" w:hanging="270"/>
      </w:pPr>
      <w:rPr>
        <w:rFonts w:hint="default"/>
        <w:lang w:val="en-US" w:eastAsia="en-US" w:bidi="ar-SA"/>
      </w:rPr>
    </w:lvl>
    <w:lvl w:ilvl="4" w:tplc="B38C9D9E">
      <w:numFmt w:val="bullet"/>
      <w:lvlText w:val="•"/>
      <w:lvlJc w:val="left"/>
      <w:pPr>
        <w:ind w:left="4406" w:hanging="270"/>
      </w:pPr>
      <w:rPr>
        <w:rFonts w:hint="default"/>
        <w:lang w:val="en-US" w:eastAsia="en-US" w:bidi="ar-SA"/>
      </w:rPr>
    </w:lvl>
    <w:lvl w:ilvl="5" w:tplc="1F3A42C6">
      <w:numFmt w:val="bullet"/>
      <w:lvlText w:val="•"/>
      <w:lvlJc w:val="left"/>
      <w:pPr>
        <w:ind w:left="5388" w:hanging="270"/>
      </w:pPr>
      <w:rPr>
        <w:rFonts w:hint="default"/>
        <w:lang w:val="en-US" w:eastAsia="en-US" w:bidi="ar-SA"/>
      </w:rPr>
    </w:lvl>
    <w:lvl w:ilvl="6" w:tplc="F2CC0D9C">
      <w:numFmt w:val="bullet"/>
      <w:lvlText w:val="•"/>
      <w:lvlJc w:val="left"/>
      <w:pPr>
        <w:ind w:left="6371" w:hanging="270"/>
      </w:pPr>
      <w:rPr>
        <w:rFonts w:hint="default"/>
        <w:lang w:val="en-US" w:eastAsia="en-US" w:bidi="ar-SA"/>
      </w:rPr>
    </w:lvl>
    <w:lvl w:ilvl="7" w:tplc="9364CD0A">
      <w:numFmt w:val="bullet"/>
      <w:lvlText w:val="•"/>
      <w:lvlJc w:val="left"/>
      <w:pPr>
        <w:ind w:left="7353" w:hanging="270"/>
      </w:pPr>
      <w:rPr>
        <w:rFonts w:hint="default"/>
        <w:lang w:val="en-US" w:eastAsia="en-US" w:bidi="ar-SA"/>
      </w:rPr>
    </w:lvl>
    <w:lvl w:ilvl="8" w:tplc="9EEA1004">
      <w:numFmt w:val="bullet"/>
      <w:lvlText w:val="•"/>
      <w:lvlJc w:val="left"/>
      <w:pPr>
        <w:ind w:left="8335" w:hanging="270"/>
      </w:pPr>
      <w:rPr>
        <w:rFonts w:hint="default"/>
        <w:lang w:val="en-US" w:eastAsia="en-US" w:bidi="ar-SA"/>
      </w:rPr>
    </w:lvl>
  </w:abstractNum>
  <w:num w:numId="1" w16cid:durableId="501090056">
    <w:abstractNumId w:val="5"/>
  </w:num>
  <w:num w:numId="2" w16cid:durableId="2033265232">
    <w:abstractNumId w:val="4"/>
  </w:num>
  <w:num w:numId="3" w16cid:durableId="1022896296">
    <w:abstractNumId w:val="2"/>
  </w:num>
  <w:num w:numId="4" w16cid:durableId="1850288442">
    <w:abstractNumId w:val="3"/>
  </w:num>
  <w:num w:numId="5" w16cid:durableId="189727662">
    <w:abstractNumId w:val="0"/>
  </w:num>
  <w:num w:numId="6" w16cid:durableId="1937250934">
    <w:abstractNumId w:val="1"/>
  </w:num>
  <w:num w:numId="7" w16cid:durableId="19182026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313"/>
    <w:rsid w:val="00046E60"/>
    <w:rsid w:val="00092F35"/>
    <w:rsid w:val="000B26E9"/>
    <w:rsid w:val="000C4C4C"/>
    <w:rsid w:val="000E0C0A"/>
    <w:rsid w:val="001545D9"/>
    <w:rsid w:val="001A309E"/>
    <w:rsid w:val="00247EC4"/>
    <w:rsid w:val="002C3313"/>
    <w:rsid w:val="003077E3"/>
    <w:rsid w:val="00317CD3"/>
    <w:rsid w:val="0032045E"/>
    <w:rsid w:val="00331376"/>
    <w:rsid w:val="004F03D4"/>
    <w:rsid w:val="0055613A"/>
    <w:rsid w:val="005B7C72"/>
    <w:rsid w:val="0068609A"/>
    <w:rsid w:val="00702B26"/>
    <w:rsid w:val="0072029A"/>
    <w:rsid w:val="00805889"/>
    <w:rsid w:val="008D113B"/>
    <w:rsid w:val="008D1313"/>
    <w:rsid w:val="008F680B"/>
    <w:rsid w:val="009D1FC5"/>
    <w:rsid w:val="00AE785D"/>
    <w:rsid w:val="00BE4EB5"/>
    <w:rsid w:val="00D4447F"/>
    <w:rsid w:val="00DD34D6"/>
    <w:rsid w:val="00EF7F80"/>
    <w:rsid w:val="00F80E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9C67"/>
  <w15:docId w15:val="{D06C8C48-8BF9-45FE-8771-19829DA9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2"/>
      <w:outlineLvl w:val="0"/>
    </w:pPr>
    <w:rPr>
      <w:b/>
      <w:bCs/>
      <w:i/>
      <w:iCs/>
      <w:sz w:val="32"/>
      <w:szCs w:val="32"/>
    </w:rPr>
  </w:style>
  <w:style w:type="paragraph" w:styleId="Heading2">
    <w:name w:val="heading 2"/>
    <w:basedOn w:val="Normal"/>
    <w:uiPriority w:val="9"/>
    <w:unhideWhenUsed/>
    <w:qFormat/>
    <w:pPr>
      <w:ind w:left="82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269" w:hanging="373"/>
    </w:pPr>
    <w:rPr>
      <w:rFonts w:ascii="Garamond" w:eastAsia="Garamond" w:hAnsi="Garamond" w:cs="Garamond"/>
    </w:r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702B26"/>
    <w:pPr>
      <w:tabs>
        <w:tab w:val="center" w:pos="4680"/>
        <w:tab w:val="right" w:pos="9360"/>
      </w:tabs>
    </w:pPr>
  </w:style>
  <w:style w:type="character" w:customStyle="1" w:styleId="HeaderChar">
    <w:name w:val="Header Char"/>
    <w:basedOn w:val="DefaultParagraphFont"/>
    <w:link w:val="Header"/>
    <w:uiPriority w:val="99"/>
    <w:rsid w:val="00702B26"/>
    <w:rPr>
      <w:rFonts w:ascii="Calibri" w:eastAsia="Calibri" w:hAnsi="Calibri" w:cs="Calibri"/>
    </w:rPr>
  </w:style>
  <w:style w:type="paragraph" w:styleId="Footer">
    <w:name w:val="footer"/>
    <w:basedOn w:val="Normal"/>
    <w:link w:val="FooterChar"/>
    <w:uiPriority w:val="99"/>
    <w:unhideWhenUsed/>
    <w:rsid w:val="00702B26"/>
    <w:pPr>
      <w:tabs>
        <w:tab w:val="center" w:pos="4680"/>
        <w:tab w:val="right" w:pos="9360"/>
      </w:tabs>
    </w:pPr>
  </w:style>
  <w:style w:type="character" w:customStyle="1" w:styleId="FooterChar">
    <w:name w:val="Footer Char"/>
    <w:basedOn w:val="DefaultParagraphFont"/>
    <w:link w:val="Footer"/>
    <w:uiPriority w:val="99"/>
    <w:rsid w:val="00702B2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49A5D6-5812-4605-9755-7269888C04EF}">
  <ds:schemaRefs>
    <ds:schemaRef ds:uri="http://schemas.microsoft.com/sharepoint/v3/contenttype/forms"/>
  </ds:schemaRefs>
</ds:datastoreItem>
</file>

<file path=customXml/itemProps2.xml><?xml version="1.0" encoding="utf-8"?>
<ds:datastoreItem xmlns:ds="http://schemas.openxmlformats.org/officeDocument/2006/customXml" ds:itemID="{756DF25A-72F8-4A2B-BFD6-6A91C7701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6CE67-613D-4E6D-B3A0-376044CC6393}">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Hiorns, Celia (Intern)</cp:lastModifiedBy>
  <cp:revision>30</cp:revision>
  <dcterms:created xsi:type="dcterms:W3CDTF">2022-03-01T16:28:00Z</dcterms:created>
  <dcterms:modified xsi:type="dcterms:W3CDTF">2024-06-03T22:19:00Z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Adobe InDesign 16.0 (Windows)</vt:lpwstr>
  </property>
  <property fmtid="{D5CDD505-2E9C-101B-9397-08002B2CF9AE}" pid="4" name="LastSaved">
    <vt:filetime>2022-03-01T00:00:00Z</vt:filetime>
  </property>
  <property fmtid="{D5CDD505-2E9C-101B-9397-08002B2CF9AE}" pid="5" name="ContentTypeId">
    <vt:lpwstr>0x010100C78B7D2D7FB6584B97586B57CF4682D3</vt:lpwstr>
  </property>
  <property fmtid="{D5CDD505-2E9C-101B-9397-08002B2CF9AE}" pid="6" name="MediaServiceImageTags">
    <vt:lpwstr/>
  </property>
</Properties>
</file>