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8A9E" w14:textId="77777777" w:rsidR="00BF7CC7" w:rsidRPr="0029751D" w:rsidRDefault="0029751D" w:rsidP="00BF7CC7">
      <w:pPr>
        <w:rPr>
          <w:rFonts w:ascii="Calibri" w:hAnsi="Calibri" w:cs="Calibri"/>
          <w:b/>
          <w:sz w:val="28"/>
          <w:szCs w:val="28"/>
          <w:lang w:val="es-ES"/>
        </w:rPr>
      </w:pPr>
      <w:r>
        <w:rPr>
          <w:rFonts w:ascii="Calibri" w:eastAsia="Calibri" w:hAnsi="Calibri" w:cs="Calibri"/>
          <w:b/>
          <w:bCs/>
          <w:sz w:val="28"/>
          <w:szCs w:val="28"/>
          <w:lang w:val="es-ES_tradnl"/>
        </w:rPr>
        <w:t>Respuestas de la hoja de actividades</w:t>
      </w:r>
    </w:p>
    <w:p w14:paraId="32EB87AC" w14:textId="77777777" w:rsidR="00BF7CC7" w:rsidRPr="0029751D" w:rsidRDefault="0029751D" w:rsidP="00BF7CC7">
      <w:pPr>
        <w:spacing w:before="240"/>
        <w:rPr>
          <w:rFonts w:ascii="Calibri" w:hAnsi="Calibri" w:cs="Calibri"/>
          <w:b/>
          <w:sz w:val="28"/>
          <w:szCs w:val="28"/>
          <w:lang w:val="es-ES"/>
        </w:rPr>
      </w:pPr>
      <w:r>
        <w:rPr>
          <w:rFonts w:ascii="Calibri" w:eastAsia="Calibri" w:hAnsi="Calibri" w:cs="Calibri"/>
          <w:b/>
          <w:bCs/>
          <w:sz w:val="28"/>
          <w:szCs w:val="28"/>
          <w:lang w:val="es-ES_tradnl"/>
        </w:rPr>
        <w:t>Capítulo 3, Lección 3</w:t>
      </w:r>
    </w:p>
    <w:p w14:paraId="10C094C6" w14:textId="77777777" w:rsidR="00EE53DA" w:rsidRPr="0029751D" w:rsidRDefault="0029751D" w:rsidP="00EE53DA">
      <w:pPr>
        <w:pStyle w:val="ListParagraph"/>
        <w:ind w:left="0"/>
        <w:rPr>
          <w:rFonts w:ascii="Calibri" w:hAnsi="Calibri" w:cs="Calibri"/>
          <w:b/>
          <w:sz w:val="28"/>
          <w:szCs w:val="28"/>
          <w:lang w:val="es-ES"/>
        </w:rPr>
      </w:pPr>
      <w:r>
        <w:rPr>
          <w:rFonts w:ascii="Calibri" w:eastAsia="Calibri" w:hAnsi="Calibri" w:cs="Calibri"/>
          <w:b/>
          <w:bCs/>
          <w:sz w:val="28"/>
          <w:szCs w:val="28"/>
          <w:lang w:val="es-ES_tradnl"/>
        </w:rPr>
        <w:t>Densidad del agua</w:t>
      </w:r>
    </w:p>
    <w:p w14:paraId="471827C0" w14:textId="77777777" w:rsidR="00BF7CC7" w:rsidRPr="0029751D" w:rsidRDefault="00BF7CC7" w:rsidP="00EE53DA">
      <w:pPr>
        <w:pStyle w:val="ListParagraph"/>
        <w:ind w:left="0"/>
        <w:rPr>
          <w:rFonts w:ascii="Calibri" w:hAnsi="Calibri" w:cs="Calibri"/>
          <w:b/>
          <w:sz w:val="28"/>
          <w:szCs w:val="28"/>
          <w:lang w:val="es-ES"/>
        </w:rPr>
      </w:pPr>
    </w:p>
    <w:p w14:paraId="04B9D6F5" w14:textId="77777777" w:rsidR="00BF7CC7" w:rsidRPr="0029751D" w:rsidRDefault="0029751D" w:rsidP="00EE53DA">
      <w:pPr>
        <w:pStyle w:val="ListParagraph"/>
        <w:ind w:left="0"/>
        <w:rPr>
          <w:rFonts w:asciiTheme="minorHAnsi" w:hAnsiTheme="minorHAnsi" w:cstheme="minorHAnsi"/>
          <w:i/>
          <w:iCs/>
          <w:lang w:val="es-ES"/>
        </w:rPr>
      </w:pPr>
      <w:r>
        <w:rPr>
          <w:rFonts w:ascii="Calibri" w:eastAsia="Calibri" w:hAnsi="Calibri" w:cs="Calibri"/>
          <w:b/>
          <w:bCs/>
          <w:i/>
          <w:iCs/>
          <w:sz w:val="32"/>
          <w:szCs w:val="32"/>
          <w:lang w:val="es-ES_tradnl"/>
        </w:rPr>
        <w:t>DEMOSTRACIÓN</w:t>
      </w:r>
      <w:r>
        <w:rPr>
          <w:rFonts w:ascii="Calibri" w:eastAsia="Calibri" w:hAnsi="Calibri" w:cs="Calibri"/>
          <w:b/>
          <w:bCs/>
          <w:i/>
          <w:iCs/>
          <w:sz w:val="28"/>
          <w:szCs w:val="28"/>
          <w:lang w:val="es-ES_tradnl"/>
        </w:rPr>
        <w:br/>
      </w:r>
    </w:p>
    <w:p w14:paraId="68781F30" w14:textId="77777777" w:rsidR="00520713" w:rsidRPr="0029751D" w:rsidRDefault="0029751D" w:rsidP="00520713">
      <w:pPr>
        <w:pStyle w:val="ListParagraph"/>
        <w:numPr>
          <w:ilvl w:val="0"/>
          <w:numId w:val="9"/>
        </w:numPr>
        <w:rPr>
          <w:rFonts w:asciiTheme="minorHAnsi" w:eastAsia="Calibri" w:hAnsiTheme="minorHAnsi" w:cstheme="minorHAnsi"/>
          <w:sz w:val="28"/>
          <w:szCs w:val="28"/>
          <w:lang w:val="es-ES"/>
        </w:rPr>
      </w:pPr>
      <w:r>
        <w:rPr>
          <w:rFonts w:ascii="Calibri" w:eastAsia="Calibri" w:hAnsi="Calibri" w:cs="Calibri"/>
          <w:sz w:val="28"/>
          <w:szCs w:val="28"/>
          <w:lang w:val="es-ES_tradnl"/>
        </w:rPr>
        <w:t>Imagina levantar una cantidad de agua pequeña y una grande. La cantidad de agua más grande tendría la mayor masa.</w:t>
      </w:r>
    </w:p>
    <w:p w14:paraId="63515864" w14:textId="77777777" w:rsidR="00520713" w:rsidRPr="0029751D" w:rsidRDefault="00520713" w:rsidP="00520713">
      <w:pPr>
        <w:pStyle w:val="BodyText"/>
        <w:ind w:left="720" w:right="153"/>
        <w:rPr>
          <w:rFonts w:asciiTheme="minorHAnsi" w:hAnsiTheme="minorHAnsi" w:cstheme="minorHAnsi"/>
          <w:sz w:val="16"/>
          <w:szCs w:val="16"/>
          <w:lang w:val="es-ES"/>
        </w:rPr>
      </w:pPr>
    </w:p>
    <w:p w14:paraId="42B8DA02" w14:textId="77777777" w:rsidR="00BF7CC7" w:rsidRPr="0029751D" w:rsidRDefault="0029751D" w:rsidP="00520713">
      <w:pPr>
        <w:pStyle w:val="BodyText"/>
        <w:ind w:left="720" w:right="153"/>
        <w:rPr>
          <w:rFonts w:asciiTheme="minorHAnsi" w:hAnsiTheme="minorHAnsi" w:cstheme="minorHAnsi"/>
          <w:lang w:val="es-ES"/>
        </w:rPr>
      </w:pPr>
      <w:r>
        <w:rPr>
          <w:lang w:val="es-ES_tradnl"/>
        </w:rPr>
        <w:t>Sabes cómo encontrar la densidad de los sólidos. ¿Crees que un líquido, como el agua, puede tener densidad?</w:t>
      </w:r>
    </w:p>
    <w:p w14:paraId="489044DC" w14:textId="77777777" w:rsidR="00BF7CC7" w:rsidRPr="0029751D" w:rsidRDefault="0029751D" w:rsidP="00BF7CC7">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Sí, los líquidos tienen densidad.  Si el líquido tiene masa y ocupa un volumen, entonces debe tener densidad de acuerdo con la fórmula D = m/v.</w:t>
      </w:r>
    </w:p>
    <w:p w14:paraId="61AE865C" w14:textId="77777777" w:rsidR="00BF7CC7" w:rsidRPr="0029751D" w:rsidRDefault="0029751D" w:rsidP="00BF7CC7">
      <w:pPr>
        <w:pStyle w:val="BodyText"/>
        <w:spacing w:before="230"/>
        <w:ind w:left="720"/>
        <w:rPr>
          <w:rFonts w:asciiTheme="minorHAnsi" w:hAnsiTheme="minorHAnsi" w:cstheme="minorHAnsi"/>
          <w:lang w:val="es-ES"/>
        </w:rPr>
      </w:pPr>
      <w:r>
        <w:rPr>
          <w:lang w:val="es-ES_tradnl"/>
        </w:rPr>
        <w:t>¿Cómo podrías encontrar la densidad de un líquido como el agua?</w:t>
      </w:r>
      <w:r>
        <w:rPr>
          <w:lang w:val="es-ES_tradnl"/>
        </w:rPr>
        <w:br/>
      </w:r>
      <w:r>
        <w:rPr>
          <w:color w:val="FF0000"/>
          <w:lang w:val="es-ES_tradnl"/>
        </w:rPr>
        <w:t>Se puede encontrar la densidad del agua dividiendo la masa de una muestra de agua por el volumen de la muestra.</w:t>
      </w:r>
    </w:p>
    <w:p w14:paraId="7F655A79" w14:textId="77777777" w:rsidR="00BF7CC7" w:rsidRPr="0029751D" w:rsidRDefault="00BF7CC7" w:rsidP="00BF7CC7">
      <w:pPr>
        <w:pStyle w:val="BodyText"/>
        <w:ind w:right="153"/>
        <w:rPr>
          <w:rFonts w:asciiTheme="minorHAnsi" w:hAnsiTheme="minorHAnsi" w:cstheme="minorHAnsi"/>
          <w:sz w:val="16"/>
          <w:szCs w:val="16"/>
          <w:lang w:val="es-ES"/>
        </w:rPr>
      </w:pPr>
    </w:p>
    <w:p w14:paraId="6E4CD91A" w14:textId="5DBBF4F2" w:rsidR="00EE53DA" w:rsidRPr="0029751D" w:rsidRDefault="0029751D" w:rsidP="00BF7CC7">
      <w:pPr>
        <w:pStyle w:val="BodyText"/>
        <w:ind w:left="720" w:right="153"/>
        <w:rPr>
          <w:rFonts w:asciiTheme="minorHAnsi" w:hAnsiTheme="minorHAnsi" w:cstheme="minorHAnsi"/>
          <w:lang w:val="es-ES"/>
        </w:rPr>
      </w:pPr>
      <w:r>
        <w:rPr>
          <w:lang w:val="es-ES_tradnl"/>
        </w:rPr>
        <w:t>¿Podrían ambas cantidades de agua, la pequeña y la grande, tener la misma densidad?</w:t>
      </w:r>
      <w:r w:rsidR="00D17F22">
        <w:rPr>
          <w:lang w:val="es-ES_tradnl"/>
        </w:rPr>
        <w:t xml:space="preserve"> </w:t>
      </w:r>
      <w:r>
        <w:rPr>
          <w:lang w:val="es-ES_tradnl"/>
        </w:rPr>
        <w:t>Explica.</w:t>
      </w:r>
      <w:r>
        <w:rPr>
          <w:lang w:val="es-ES_tradnl"/>
        </w:rPr>
        <w:br/>
      </w:r>
      <w:r>
        <w:rPr>
          <w:color w:val="FF0000"/>
          <w:lang w:val="es-ES_tradnl"/>
        </w:rPr>
        <w:t>Sí, deberían.  Si bien la cantidad de agua más grande es más pesada, también tiene más volumen. La cantidad de agua más pequeña es más liviana, pero tiene menos volumen.  Sin hacer ningún cálculo matemático, la relación entre la masa y el volumen podría ser la misma para ambas muestras, por lo que darían como resultado la misma densidad.</w:t>
      </w:r>
    </w:p>
    <w:p w14:paraId="1531B21C" w14:textId="77777777" w:rsidR="00EE53DA" w:rsidRPr="0029751D" w:rsidRDefault="00EE53DA" w:rsidP="00EE53DA">
      <w:pPr>
        <w:pStyle w:val="ListParagraph"/>
        <w:ind w:left="360"/>
        <w:rPr>
          <w:rFonts w:asciiTheme="minorHAnsi" w:hAnsiTheme="minorHAnsi" w:cstheme="minorHAnsi"/>
          <w:sz w:val="16"/>
          <w:szCs w:val="16"/>
          <w:lang w:val="es-ES"/>
        </w:rPr>
      </w:pPr>
    </w:p>
    <w:p w14:paraId="2E8A92CC" w14:textId="77777777" w:rsidR="00BF7CC7" w:rsidRPr="00B03394" w:rsidRDefault="0029751D" w:rsidP="00B03394">
      <w:pPr>
        <w:rPr>
          <w:rFonts w:asciiTheme="minorHAnsi" w:hAnsiTheme="minorHAnsi" w:cstheme="minorHAnsi"/>
          <w:b/>
          <w:bCs/>
          <w:i/>
          <w:iCs/>
          <w:sz w:val="32"/>
          <w:szCs w:val="32"/>
        </w:rPr>
      </w:pPr>
      <w:r w:rsidRPr="00B03394">
        <w:rPr>
          <w:rFonts w:ascii="Calibri" w:eastAsia="Calibri" w:hAnsi="Calibri" w:cs="Calibri"/>
          <w:b/>
          <w:bCs/>
          <w:i/>
          <w:iCs/>
          <w:sz w:val="32"/>
          <w:szCs w:val="32"/>
          <w:lang w:val="es-ES_tradnl"/>
        </w:rPr>
        <w:t>ACTIVIDAD</w:t>
      </w:r>
    </w:p>
    <w:p w14:paraId="152E5F8C" w14:textId="77777777" w:rsidR="00BF7CC7" w:rsidRPr="00813318" w:rsidRDefault="00BF7CC7" w:rsidP="00EE53DA">
      <w:pPr>
        <w:pStyle w:val="ListParagraph"/>
        <w:ind w:left="360"/>
        <w:rPr>
          <w:rFonts w:asciiTheme="minorHAnsi" w:hAnsiTheme="minorHAnsi" w:cstheme="minorHAnsi"/>
          <w:sz w:val="16"/>
          <w:szCs w:val="16"/>
        </w:rPr>
      </w:pPr>
    </w:p>
    <w:p w14:paraId="2F14439E" w14:textId="77777777" w:rsidR="00BF7CC7" w:rsidRPr="0029751D" w:rsidRDefault="0029751D" w:rsidP="00BF7CC7">
      <w:pPr>
        <w:pStyle w:val="ListParagraph"/>
        <w:widowControl w:val="0"/>
        <w:numPr>
          <w:ilvl w:val="0"/>
          <w:numId w:val="9"/>
        </w:numPr>
        <w:tabs>
          <w:tab w:val="left" w:pos="820"/>
        </w:tabs>
        <w:autoSpaceDE w:val="0"/>
        <w:autoSpaceDN w:val="0"/>
        <w:ind w:right="238"/>
        <w:contextualSpacing w:val="0"/>
        <w:rPr>
          <w:rFonts w:asciiTheme="minorHAnsi" w:hAnsiTheme="minorHAnsi" w:cstheme="minorHAnsi"/>
          <w:sz w:val="28"/>
          <w:lang w:val="es-ES"/>
        </w:rPr>
      </w:pPr>
      <w:r>
        <w:rPr>
          <w:rFonts w:ascii="Calibri" w:eastAsia="Calibri" w:hAnsi="Calibri" w:cs="Calibri"/>
          <w:sz w:val="28"/>
          <w:szCs w:val="28"/>
          <w:lang w:val="es-ES_tradnl"/>
        </w:rPr>
        <w:t>Observa los valores de densidad en el gráfico. ¿La densidad de los diferentes volúmenes de agua es aproximadamente la misma?</w:t>
      </w:r>
    </w:p>
    <w:p w14:paraId="3772E25C" w14:textId="77777777" w:rsidR="00EE53DA" w:rsidRPr="0029751D" w:rsidRDefault="0029751D" w:rsidP="00BF7CC7">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Sí, la densidad es de aproximadamente 1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en todos los casos.</w:t>
      </w:r>
    </w:p>
    <w:p w14:paraId="4D62B4B8" w14:textId="77777777" w:rsidR="00EE53DA" w:rsidRPr="0029751D" w:rsidRDefault="00EE53DA" w:rsidP="00EE53DA">
      <w:pPr>
        <w:pStyle w:val="ListParagraph"/>
        <w:ind w:left="0"/>
        <w:rPr>
          <w:rFonts w:asciiTheme="minorHAnsi" w:hAnsiTheme="minorHAnsi" w:cstheme="minorHAnsi"/>
          <w:sz w:val="16"/>
          <w:szCs w:val="16"/>
          <w:lang w:val="es-ES"/>
        </w:rPr>
      </w:pPr>
    </w:p>
    <w:p w14:paraId="5EBBD3C1" w14:textId="77777777" w:rsidR="00BF7CC7" w:rsidRPr="0029751D" w:rsidRDefault="0029751D" w:rsidP="00BF7CC7">
      <w:pPr>
        <w:pStyle w:val="ListParagraph"/>
        <w:widowControl w:val="0"/>
        <w:numPr>
          <w:ilvl w:val="0"/>
          <w:numId w:val="9"/>
        </w:numPr>
        <w:tabs>
          <w:tab w:val="left" w:pos="820"/>
        </w:tabs>
        <w:autoSpaceDE w:val="0"/>
        <w:autoSpaceDN w:val="0"/>
        <w:contextualSpacing w:val="0"/>
        <w:rPr>
          <w:rFonts w:asciiTheme="minorHAnsi" w:hAnsiTheme="minorHAnsi" w:cstheme="minorHAnsi"/>
          <w:sz w:val="28"/>
          <w:lang w:val="es-ES"/>
        </w:rPr>
      </w:pPr>
      <w:r>
        <w:rPr>
          <w:rFonts w:ascii="Calibri" w:eastAsia="Calibri" w:hAnsi="Calibri" w:cs="Calibri"/>
          <w:sz w:val="28"/>
          <w:szCs w:val="28"/>
          <w:lang w:val="es-ES_tradnl"/>
        </w:rPr>
        <w:t>¿Cuál crees que es la densidad del agua en g/cm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p w14:paraId="66B775F1" w14:textId="77777777" w:rsidR="00EE53DA" w:rsidRPr="0029751D" w:rsidRDefault="0029751D" w:rsidP="00BF7CC7">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 densidad del agua es de 1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w:t>
      </w:r>
    </w:p>
    <w:p w14:paraId="27348ECC" w14:textId="77777777" w:rsidR="00BF7CC7" w:rsidRPr="0029751D" w:rsidRDefault="00BF7CC7" w:rsidP="00BF7CC7">
      <w:pPr>
        <w:pStyle w:val="ListParagraph"/>
        <w:rPr>
          <w:rFonts w:asciiTheme="minorHAnsi" w:hAnsiTheme="minorHAnsi" w:cstheme="minorHAnsi"/>
          <w:color w:val="FF0000"/>
          <w:sz w:val="16"/>
          <w:szCs w:val="16"/>
          <w:lang w:val="es-ES"/>
        </w:rPr>
      </w:pPr>
    </w:p>
    <w:p w14:paraId="2656DF55" w14:textId="77777777" w:rsidR="00BF7CC7" w:rsidRPr="0029751D" w:rsidRDefault="0029751D" w:rsidP="00520713">
      <w:pPr>
        <w:pStyle w:val="ListParagraph"/>
        <w:widowControl w:val="0"/>
        <w:numPr>
          <w:ilvl w:val="0"/>
          <w:numId w:val="9"/>
        </w:numPr>
        <w:tabs>
          <w:tab w:val="left" w:pos="820"/>
        </w:tabs>
        <w:autoSpaceDE w:val="0"/>
        <w:autoSpaceDN w:val="0"/>
        <w:ind w:right="489"/>
        <w:contextualSpacing w:val="0"/>
        <w:rPr>
          <w:rFonts w:asciiTheme="minorHAnsi" w:hAnsiTheme="minorHAnsi" w:cstheme="minorHAnsi"/>
          <w:sz w:val="28"/>
          <w:lang w:val="es-ES"/>
        </w:rPr>
      </w:pPr>
      <w:r>
        <w:rPr>
          <w:rFonts w:ascii="Calibri" w:eastAsia="Calibri" w:hAnsi="Calibri" w:cs="Calibri"/>
          <w:sz w:val="28"/>
          <w:szCs w:val="28"/>
          <w:lang w:val="es-ES_tradnl"/>
        </w:rPr>
        <w:t>Usando los datos de tu tabla, grafica el volumen y la masa para 100 ml, 50 ml y 25 ml.</w:t>
      </w:r>
    </w:p>
    <w:tbl>
      <w:tblPr>
        <w:tblStyle w:val="TableGrid"/>
        <w:tblW w:w="8730" w:type="dxa"/>
        <w:tblInd w:w="1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189"/>
      </w:tblGrid>
      <w:tr w:rsidR="00185655" w:rsidRPr="0029751D" w14:paraId="270031E5" w14:textId="77777777" w:rsidTr="00775914">
        <w:tc>
          <w:tcPr>
            <w:tcW w:w="4541" w:type="dxa"/>
          </w:tcPr>
          <w:p w14:paraId="6DC294B2" w14:textId="30549D96" w:rsidR="00E15C40" w:rsidRDefault="00B03394" w:rsidP="00B03394">
            <w:pPr>
              <w:widowControl w:val="0"/>
              <w:tabs>
                <w:tab w:val="left" w:pos="820"/>
              </w:tabs>
              <w:autoSpaceDE w:val="0"/>
              <w:autoSpaceDN w:val="0"/>
              <w:ind w:right="43"/>
              <w:rPr>
                <w:rFonts w:asciiTheme="minorHAnsi" w:hAnsiTheme="minorHAnsi" w:cstheme="minorHAnsi"/>
                <w:sz w:val="28"/>
              </w:rPr>
            </w:pPr>
            <w:r w:rsidRPr="00BF7CC7">
              <w:rPr>
                <w:rFonts w:asciiTheme="minorHAnsi" w:hAnsiTheme="minorHAnsi" w:cstheme="minorHAnsi"/>
                <w:noProof/>
                <w:sz w:val="28"/>
                <w:szCs w:val="28"/>
                <w:lang w:eastAsia="zh-TW"/>
              </w:rPr>
              <w:lastRenderedPageBreak/>
              <w:drawing>
                <wp:anchor distT="0" distB="0" distL="114300" distR="114300" simplePos="0" relativeHeight="251658240" behindDoc="1" locked="0" layoutInCell="1" allowOverlap="1" wp14:anchorId="7A1DF70D" wp14:editId="318277D3">
                  <wp:simplePos x="0" y="0"/>
                  <wp:positionH relativeFrom="column">
                    <wp:posOffset>386</wp:posOffset>
                  </wp:positionH>
                  <wp:positionV relativeFrom="paragraph">
                    <wp:posOffset>180174</wp:posOffset>
                  </wp:positionV>
                  <wp:extent cx="2884026" cy="2325600"/>
                  <wp:effectExtent l="0" t="0" r="0" b="0"/>
                  <wp:wrapTight wrapText="bothSides">
                    <wp:wrapPolygon edited="0">
                      <wp:start x="0" y="0"/>
                      <wp:lineTo x="0" y="21411"/>
                      <wp:lineTo x="21405" y="21411"/>
                      <wp:lineTo x="21405" y="0"/>
                      <wp:lineTo x="0" y="0"/>
                    </wp:wrapPolygon>
                  </wp:wrapTight>
                  <wp:docPr id="7" name="Picture 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0"/>
                          <a:stretch>
                            <a:fillRect/>
                          </a:stretch>
                        </pic:blipFill>
                        <pic:spPr bwMode="auto">
                          <a:xfrm>
                            <a:off x="0" y="0"/>
                            <a:ext cx="2884026" cy="2325600"/>
                          </a:xfrm>
                          <a:prstGeom prst="rect">
                            <a:avLst/>
                          </a:prstGeom>
                          <a:noFill/>
                        </pic:spPr>
                      </pic:pic>
                    </a:graphicData>
                  </a:graphic>
                  <wp14:sizeRelH relativeFrom="page">
                    <wp14:pctWidth>0</wp14:pctWidth>
                  </wp14:sizeRelH>
                  <wp14:sizeRelV relativeFrom="page">
                    <wp14:pctHeight>0</wp14:pctHeight>
                  </wp14:sizeRelV>
                </wp:anchor>
              </w:drawing>
            </w:r>
          </w:p>
        </w:tc>
        <w:tc>
          <w:tcPr>
            <w:tcW w:w="4189" w:type="dxa"/>
          </w:tcPr>
          <w:p w14:paraId="5CCF622E" w14:textId="77777777" w:rsidR="00583E97" w:rsidRPr="00583E97" w:rsidRDefault="00583E97" w:rsidP="00E15C40">
            <w:pPr>
              <w:rPr>
                <w:rFonts w:asciiTheme="minorHAnsi" w:hAnsiTheme="minorHAnsi" w:cstheme="minorHAnsi"/>
                <w:color w:val="FF0000"/>
                <w:sz w:val="22"/>
                <w:szCs w:val="22"/>
              </w:rPr>
            </w:pPr>
          </w:p>
          <w:p w14:paraId="1AF65FBF" w14:textId="77777777" w:rsidR="00583E97" w:rsidRPr="00583E97" w:rsidRDefault="00583E97" w:rsidP="00E15C40">
            <w:pPr>
              <w:rPr>
                <w:rFonts w:asciiTheme="minorHAnsi" w:hAnsiTheme="minorHAnsi" w:cstheme="minorHAnsi"/>
                <w:color w:val="FF0000"/>
                <w:sz w:val="22"/>
                <w:szCs w:val="22"/>
              </w:rPr>
            </w:pPr>
          </w:p>
          <w:p w14:paraId="78C3DE7A" w14:textId="77777777" w:rsidR="00E15C40" w:rsidRPr="0029751D" w:rsidRDefault="0029751D" w:rsidP="00EE7D87">
            <w:pPr>
              <w:ind w:left="317"/>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 densidad del agua debe ser de 1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para todas las muestras, como lo indica una relación lineal entre la masa y el volumen.</w:t>
            </w:r>
          </w:p>
          <w:p w14:paraId="0D3AE217" w14:textId="77777777" w:rsidR="00E15C40" w:rsidRPr="0029751D" w:rsidRDefault="00E15C40" w:rsidP="00E15C40">
            <w:pPr>
              <w:widowControl w:val="0"/>
              <w:tabs>
                <w:tab w:val="left" w:pos="820"/>
              </w:tabs>
              <w:autoSpaceDE w:val="0"/>
              <w:autoSpaceDN w:val="0"/>
              <w:ind w:right="489"/>
              <w:rPr>
                <w:rFonts w:asciiTheme="minorHAnsi" w:hAnsiTheme="minorHAnsi" w:cstheme="minorHAnsi"/>
                <w:sz w:val="28"/>
                <w:lang w:val="es-ES"/>
              </w:rPr>
            </w:pPr>
          </w:p>
        </w:tc>
      </w:tr>
    </w:tbl>
    <w:p w14:paraId="4D86F81B" w14:textId="77E892CC" w:rsidR="0048047B" w:rsidRPr="0029751D" w:rsidRDefault="0029751D" w:rsidP="0048047B">
      <w:pPr>
        <w:pStyle w:val="ListParagraph"/>
        <w:numPr>
          <w:ilvl w:val="0"/>
          <w:numId w:val="9"/>
        </w:numPr>
        <w:rPr>
          <w:rFonts w:asciiTheme="minorHAnsi" w:hAnsiTheme="minorHAnsi" w:cstheme="minorHAnsi"/>
          <w:sz w:val="28"/>
          <w:szCs w:val="28"/>
          <w:lang w:val="es-ES"/>
        </w:rPr>
      </w:pPr>
      <w:r>
        <w:rPr>
          <w:rFonts w:ascii="Calibri" w:eastAsia="Calibri" w:hAnsi="Calibri" w:cs="Calibri"/>
          <w:sz w:val="28"/>
          <w:szCs w:val="28"/>
          <w:lang w:val="es-ES_tradnl"/>
        </w:rPr>
        <w:t>Observa el gráfico que hiciste.</w:t>
      </w:r>
    </w:p>
    <w:p w14:paraId="4DE8FC73" w14:textId="77777777" w:rsidR="0048047B" w:rsidRPr="0029751D" w:rsidRDefault="0029751D" w:rsidP="0048047B">
      <w:pPr>
        <w:pStyle w:val="ListParagraph"/>
        <w:rPr>
          <w:rFonts w:asciiTheme="minorHAnsi" w:hAnsiTheme="minorHAnsi" w:cstheme="minorHAnsi"/>
          <w:sz w:val="28"/>
          <w:szCs w:val="28"/>
          <w:lang w:val="es-ES"/>
        </w:rPr>
      </w:pPr>
      <w:r>
        <w:rPr>
          <w:rFonts w:ascii="Calibri" w:eastAsia="Calibri" w:hAnsi="Calibri" w:cs="Calibri"/>
          <w:sz w:val="28"/>
          <w:szCs w:val="28"/>
          <w:lang w:val="es-ES_tradnl"/>
        </w:rPr>
        <w:t>Si mediste 40 mililitros de agua, ¿cuál crees que sería su masa? ¿Cuál sería su densidad?</w:t>
      </w:r>
    </w:p>
    <w:p w14:paraId="7E299D0B" w14:textId="77777777" w:rsidR="00EE53DA" w:rsidRPr="0029751D" w:rsidRDefault="0029751D" w:rsidP="0048047B">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 masa sería de 40 g.  La densidad sería 1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w:t>
      </w:r>
    </w:p>
    <w:p w14:paraId="1D7AA3F6" w14:textId="77777777" w:rsidR="00EE53DA" w:rsidRPr="0029751D" w:rsidRDefault="00EE53DA" w:rsidP="00EE53DA">
      <w:pPr>
        <w:pStyle w:val="ListParagraph"/>
        <w:ind w:left="360"/>
        <w:rPr>
          <w:rFonts w:asciiTheme="minorHAnsi" w:hAnsiTheme="minorHAnsi" w:cstheme="minorHAnsi"/>
          <w:sz w:val="28"/>
          <w:szCs w:val="28"/>
          <w:lang w:val="es-ES"/>
        </w:rPr>
      </w:pPr>
    </w:p>
    <w:p w14:paraId="04F0DCAD" w14:textId="77777777" w:rsidR="0048047B" w:rsidRPr="0048047B" w:rsidRDefault="0029751D" w:rsidP="0048047B">
      <w:pPr>
        <w:pStyle w:val="ListParagraph"/>
        <w:numPr>
          <w:ilvl w:val="0"/>
          <w:numId w:val="9"/>
        </w:numPr>
        <w:rPr>
          <w:rFonts w:asciiTheme="minorHAnsi" w:hAnsiTheme="minorHAnsi" w:cstheme="minorHAnsi"/>
          <w:sz w:val="28"/>
          <w:szCs w:val="28"/>
        </w:rPr>
      </w:pPr>
      <w:r>
        <w:rPr>
          <w:rFonts w:ascii="Calibri" w:eastAsia="Calibri" w:hAnsi="Calibri" w:cs="Calibri"/>
          <w:sz w:val="28"/>
          <w:szCs w:val="28"/>
          <w:lang w:val="es-ES_tradnl"/>
        </w:rPr>
        <w:t>Elige cualquier volumen de agua entre 1 ml y 100 ml. Según el gráfico, ¿cuál sería su masa? ¿Cuál sería su densidad?</w:t>
      </w:r>
    </w:p>
    <w:p w14:paraId="274E9731" w14:textId="77777777" w:rsidR="00EE53DA" w:rsidRPr="0029751D" w:rsidRDefault="0029751D" w:rsidP="0048047B">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respuestas variarán, pero el volumen y la masa deben ser iguales entre sí, lo que haría que la densidad calculada fuera de 1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w:t>
      </w:r>
    </w:p>
    <w:p w14:paraId="0D0AEB13" w14:textId="77777777" w:rsidR="00EE53DA" w:rsidRPr="0029751D" w:rsidRDefault="00EE53DA" w:rsidP="00EE53DA">
      <w:pPr>
        <w:pStyle w:val="ListParagraph"/>
        <w:ind w:left="0"/>
        <w:rPr>
          <w:rFonts w:asciiTheme="minorHAnsi" w:hAnsiTheme="minorHAnsi" w:cstheme="minorHAnsi"/>
          <w:sz w:val="28"/>
          <w:szCs w:val="28"/>
          <w:lang w:val="es-ES"/>
        </w:rPr>
      </w:pPr>
    </w:p>
    <w:p w14:paraId="76E8FB2F" w14:textId="77777777" w:rsidR="0048047B" w:rsidRPr="0048047B" w:rsidRDefault="0029751D" w:rsidP="0048047B">
      <w:pPr>
        <w:pStyle w:val="ListParagraph"/>
        <w:numPr>
          <w:ilvl w:val="0"/>
          <w:numId w:val="9"/>
        </w:numPr>
        <w:rPr>
          <w:rFonts w:asciiTheme="minorHAnsi" w:hAnsiTheme="minorHAnsi" w:cstheme="minorHAnsi"/>
          <w:sz w:val="28"/>
          <w:szCs w:val="28"/>
        </w:rPr>
      </w:pPr>
      <w:r>
        <w:rPr>
          <w:rFonts w:ascii="Calibri" w:eastAsia="Calibri" w:hAnsi="Calibri" w:cs="Calibri"/>
          <w:sz w:val="28"/>
          <w:szCs w:val="28"/>
          <w:lang w:val="es-ES_tradnl"/>
        </w:rPr>
        <w:t>La densidad es una “propiedad característica” de una sustancia. Esto significa que la sustancia tendrá la misma densidad independientemente de cuán grande o pequeña sea la muestra. ¿Dirías que la densidad es una propiedad característica del agua? ¿Por qué sí o por qué no?</w:t>
      </w:r>
    </w:p>
    <w:p w14:paraId="62F93E9F" w14:textId="77777777" w:rsidR="00EE53DA" w:rsidRPr="0029751D" w:rsidRDefault="0029751D" w:rsidP="0048047B">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Sí, la densidad es una propiedad característica del agua porque en todas nuestras mediciones confirmamos que la densidad es 1 g/cm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independientemente de cuán grande o pequeño sea el tamaño de la muestra.</w:t>
      </w:r>
    </w:p>
    <w:p w14:paraId="0EE4400B" w14:textId="77777777" w:rsidR="0048047B" w:rsidRPr="0029751D" w:rsidRDefault="0048047B" w:rsidP="0048047B">
      <w:pPr>
        <w:pStyle w:val="ListParagraph"/>
        <w:rPr>
          <w:rFonts w:asciiTheme="minorHAnsi" w:hAnsiTheme="minorHAnsi" w:cstheme="minorHAnsi"/>
          <w:color w:val="FF0000"/>
          <w:sz w:val="28"/>
          <w:szCs w:val="28"/>
          <w:lang w:val="es-ES"/>
        </w:rPr>
      </w:pPr>
    </w:p>
    <w:p w14:paraId="65799726" w14:textId="77777777" w:rsidR="00EE53DA" w:rsidRPr="0048047B" w:rsidRDefault="0029751D" w:rsidP="00EE53DA">
      <w:pPr>
        <w:pStyle w:val="ListParagraph"/>
        <w:ind w:left="0"/>
        <w:rPr>
          <w:rFonts w:asciiTheme="minorHAnsi" w:hAnsiTheme="minorHAnsi" w:cstheme="minorHAnsi"/>
          <w:b/>
          <w:bCs/>
          <w:i/>
          <w:iCs/>
          <w:sz w:val="32"/>
          <w:szCs w:val="32"/>
        </w:rPr>
      </w:pPr>
      <w:r>
        <w:rPr>
          <w:rFonts w:ascii="Calibri" w:eastAsia="Calibri" w:hAnsi="Calibri" w:cs="Calibri"/>
          <w:b/>
          <w:bCs/>
          <w:i/>
          <w:iCs/>
          <w:sz w:val="32"/>
          <w:szCs w:val="32"/>
          <w:lang w:val="es-ES_tradnl"/>
        </w:rPr>
        <w:t>EXPLÍCALO CON ÁTOMOS Y MOLÉCULAS</w:t>
      </w:r>
    </w:p>
    <w:p w14:paraId="04A86CA4" w14:textId="77777777" w:rsidR="0048047B" w:rsidRPr="0048047B" w:rsidRDefault="0048047B" w:rsidP="00EE53DA">
      <w:pPr>
        <w:pStyle w:val="ListParagraph"/>
        <w:ind w:left="0"/>
        <w:rPr>
          <w:rFonts w:asciiTheme="minorHAnsi" w:hAnsiTheme="minorHAnsi" w:cstheme="minorHAnsi"/>
          <w:b/>
          <w:bCs/>
          <w:i/>
          <w:iCs/>
          <w:sz w:val="28"/>
          <w:szCs w:val="28"/>
        </w:rPr>
      </w:pPr>
    </w:p>
    <w:p w14:paraId="4C5C8F44" w14:textId="77777777" w:rsidR="008F17D8" w:rsidRPr="0029751D" w:rsidRDefault="0029751D" w:rsidP="0048047B">
      <w:pPr>
        <w:pStyle w:val="ListParagraph"/>
        <w:numPr>
          <w:ilvl w:val="0"/>
          <w:numId w:val="9"/>
        </w:numPr>
        <w:rPr>
          <w:rFonts w:asciiTheme="minorHAnsi" w:hAnsiTheme="minorHAnsi" w:cstheme="minorHAnsi"/>
          <w:sz w:val="28"/>
          <w:szCs w:val="28"/>
          <w:lang w:val="es-ES"/>
        </w:rPr>
      </w:pPr>
      <w:r>
        <w:rPr>
          <w:rFonts w:ascii="Calibri" w:eastAsia="Calibri" w:hAnsi="Calibri" w:cs="Calibri"/>
          <w:sz w:val="28"/>
          <w:szCs w:val="28"/>
          <w:lang w:val="es-ES_tradnl"/>
        </w:rPr>
        <w:t xml:space="preserve">La muestra B tiene la mitad del volumen de la muestra A. </w:t>
      </w:r>
    </w:p>
    <w:p w14:paraId="15F10CAE" w14:textId="77777777" w:rsidR="0048047B" w:rsidRPr="0029751D" w:rsidRDefault="0029751D" w:rsidP="008F17D8">
      <w:pPr>
        <w:pStyle w:val="ListParagraph"/>
        <w:rPr>
          <w:rFonts w:asciiTheme="minorHAnsi" w:hAnsiTheme="minorHAnsi" w:cstheme="minorHAnsi"/>
          <w:sz w:val="28"/>
          <w:szCs w:val="28"/>
          <w:lang w:val="es-ES"/>
        </w:rPr>
      </w:pPr>
      <w:r>
        <w:rPr>
          <w:rFonts w:ascii="Calibri" w:eastAsia="Calibri" w:hAnsi="Calibri" w:cs="Calibri"/>
          <w:sz w:val="28"/>
          <w:szCs w:val="28"/>
          <w:lang w:val="es-ES_tradnl"/>
        </w:rPr>
        <w:t>¿Las muestras tienen la misma masa? ¿Las muestras tienen la misma densidad?</w:t>
      </w:r>
    </w:p>
    <w:p w14:paraId="5B80350B" w14:textId="77777777" w:rsidR="00EE53DA" w:rsidRPr="0029751D" w:rsidRDefault="0029751D" w:rsidP="0048047B">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No, las muestras no tendrán la misma masa porque contienen diferentes cantidades de moléculas de agua.  Sin embargo, las muestras tienen la misma densidad porque la diferencia en la masa está equilibrada por la diferencia en el volumen.</w:t>
      </w:r>
    </w:p>
    <w:p w14:paraId="607FCBEC" w14:textId="77777777" w:rsidR="00EE53DA" w:rsidRPr="0029751D" w:rsidRDefault="00EE53DA" w:rsidP="00EE53DA">
      <w:pPr>
        <w:pStyle w:val="ListParagraph"/>
        <w:ind w:left="0"/>
        <w:rPr>
          <w:rFonts w:asciiTheme="minorHAnsi" w:hAnsiTheme="minorHAnsi" w:cstheme="minorHAnsi"/>
          <w:sz w:val="28"/>
          <w:szCs w:val="28"/>
          <w:lang w:val="es-ES"/>
        </w:rPr>
      </w:pPr>
    </w:p>
    <w:p w14:paraId="09CA0F58" w14:textId="77777777" w:rsidR="007A0C78" w:rsidRDefault="007A0C78">
      <w:pPr>
        <w:spacing w:after="160" w:line="259" w:lineRule="auto"/>
        <w:rPr>
          <w:rFonts w:ascii="Calibri" w:eastAsia="Calibri" w:hAnsi="Calibri" w:cs="Calibri"/>
          <w:b/>
          <w:bCs/>
          <w:i/>
          <w:iCs/>
          <w:sz w:val="32"/>
          <w:szCs w:val="32"/>
          <w:lang w:val="es-ES_tradnl"/>
        </w:rPr>
      </w:pPr>
      <w:r>
        <w:rPr>
          <w:rFonts w:ascii="Calibri" w:eastAsia="Calibri" w:hAnsi="Calibri" w:cs="Calibri"/>
          <w:b/>
          <w:bCs/>
          <w:i/>
          <w:iCs/>
          <w:sz w:val="32"/>
          <w:szCs w:val="32"/>
          <w:lang w:val="es-ES_tradnl"/>
        </w:rPr>
        <w:br w:type="page"/>
      </w:r>
    </w:p>
    <w:p w14:paraId="21BF1047" w14:textId="753B94D8" w:rsidR="0048047B" w:rsidRPr="0048047B" w:rsidRDefault="0029751D" w:rsidP="00EE53DA">
      <w:pPr>
        <w:pStyle w:val="ListParagraph"/>
        <w:ind w:left="0"/>
        <w:rPr>
          <w:rFonts w:asciiTheme="minorHAnsi" w:hAnsiTheme="minorHAnsi" w:cstheme="minorHAnsi"/>
          <w:b/>
          <w:bCs/>
          <w:i/>
          <w:iCs/>
          <w:sz w:val="32"/>
          <w:szCs w:val="32"/>
        </w:rPr>
      </w:pPr>
      <w:r>
        <w:rPr>
          <w:rFonts w:ascii="Calibri" w:eastAsia="Calibri" w:hAnsi="Calibri" w:cs="Calibri"/>
          <w:b/>
          <w:bCs/>
          <w:i/>
          <w:iCs/>
          <w:sz w:val="32"/>
          <w:szCs w:val="32"/>
          <w:lang w:val="es-ES_tradnl"/>
        </w:rPr>
        <w:lastRenderedPageBreak/>
        <w:t>APRENDE MÁS</w:t>
      </w:r>
    </w:p>
    <w:p w14:paraId="39E02AB7" w14:textId="77777777" w:rsidR="0048047B" w:rsidRPr="00BF7CC7" w:rsidRDefault="0048047B" w:rsidP="00EE53DA">
      <w:pPr>
        <w:pStyle w:val="ListParagraph"/>
        <w:ind w:left="0"/>
        <w:rPr>
          <w:rFonts w:asciiTheme="minorHAnsi" w:hAnsiTheme="minorHAnsi" w:cstheme="minorHAnsi"/>
          <w:sz w:val="28"/>
          <w:szCs w:val="28"/>
        </w:rPr>
      </w:pPr>
    </w:p>
    <w:p w14:paraId="67D38DCA" w14:textId="77777777" w:rsidR="0048047B" w:rsidRPr="0029751D" w:rsidRDefault="0029751D" w:rsidP="00BB6948">
      <w:pPr>
        <w:pStyle w:val="ListParagraph"/>
        <w:numPr>
          <w:ilvl w:val="0"/>
          <w:numId w:val="9"/>
        </w:numPr>
        <w:spacing w:before="120"/>
        <w:rPr>
          <w:rFonts w:asciiTheme="minorHAnsi" w:hAnsiTheme="minorHAnsi" w:cstheme="minorHAnsi"/>
          <w:b/>
          <w:sz w:val="28"/>
          <w:szCs w:val="28"/>
          <w:lang w:val="es-ES"/>
        </w:rPr>
      </w:pPr>
      <w:r>
        <w:rPr>
          <w:rFonts w:ascii="Calibri" w:eastAsia="Calibri" w:hAnsi="Calibri" w:cs="Calibri"/>
          <w:sz w:val="28"/>
          <w:szCs w:val="28"/>
          <w:lang w:val="es-ES_tradnl"/>
        </w:rPr>
        <w:t>La densidad de un líquido es la misma independientemente del tamaño de la muestra. ¿Podría esto también ser cierto para los sólidos? Calcula la densidad de cada una de las tres muestras para averiguarlo.</w:t>
      </w:r>
    </w:p>
    <w:p w14:paraId="39F35A05" w14:textId="77777777" w:rsidR="0048047B" w:rsidRPr="0029751D" w:rsidRDefault="0029751D" w:rsidP="0048047B">
      <w:pPr>
        <w:pStyle w:val="ListParagraph"/>
        <w:spacing w:before="120"/>
        <w:rPr>
          <w:rFonts w:asciiTheme="minorHAnsi" w:hAnsiTheme="minorHAnsi" w:cstheme="minorHAnsi"/>
          <w:sz w:val="28"/>
          <w:szCs w:val="28"/>
          <w:lang w:val="es-ES"/>
        </w:rPr>
      </w:pPr>
      <w:r>
        <w:rPr>
          <w:rFonts w:ascii="Calibri" w:eastAsia="Calibri" w:hAnsi="Calibri" w:cs="Calibri"/>
          <w:color w:val="FF0000"/>
          <w:sz w:val="28"/>
          <w:szCs w:val="28"/>
          <w:lang w:val="es-ES_tradnl"/>
        </w:rPr>
        <w:t xml:space="preserve">Sí, los sólidos tienen la misma densidad independientemente de cuán grande o pequeño sea el tamaño de la muestra. </w:t>
      </w:r>
      <w:r>
        <w:rPr>
          <w:rFonts w:ascii="Calibri" w:eastAsia="Calibri" w:hAnsi="Calibri" w:cs="Calibri"/>
          <w:sz w:val="28"/>
          <w:szCs w:val="28"/>
          <w:lang w:val="es-ES_tradnl"/>
        </w:rPr>
        <w:br/>
      </w:r>
    </w:p>
    <w:p w14:paraId="47D15146" w14:textId="77777777" w:rsidR="0048047B" w:rsidRPr="0029751D" w:rsidRDefault="0029751D" w:rsidP="0048047B">
      <w:pPr>
        <w:pStyle w:val="ListParagraph"/>
        <w:spacing w:before="120"/>
        <w:rPr>
          <w:rFonts w:asciiTheme="minorHAnsi" w:hAnsiTheme="minorHAnsi" w:cstheme="minorHAnsi"/>
          <w:sz w:val="28"/>
          <w:szCs w:val="28"/>
          <w:lang w:val="es-ES"/>
        </w:rPr>
      </w:pPr>
      <w:r>
        <w:rPr>
          <w:rFonts w:ascii="Calibri" w:eastAsia="Calibri" w:hAnsi="Calibri" w:cs="Calibri"/>
          <w:sz w:val="28"/>
          <w:szCs w:val="28"/>
          <w:lang w:val="es-ES_tradnl"/>
        </w:rPr>
        <w:t>La muestra A tiene una masa de 200 g. ¿Cuál es la densidad de la muestra A?</w:t>
      </w:r>
    </w:p>
    <w:p w14:paraId="4427D401" w14:textId="77777777" w:rsidR="0048047B" w:rsidRPr="0029751D" w:rsidRDefault="0029751D" w:rsidP="0048047B">
      <w:pPr>
        <w:pStyle w:val="ListParagraph"/>
        <w:spacing w:before="120"/>
        <w:rPr>
          <w:rFonts w:asciiTheme="minorHAnsi" w:hAnsiTheme="minorHAnsi" w:cstheme="minorHAnsi"/>
          <w:sz w:val="28"/>
          <w:szCs w:val="28"/>
          <w:lang w:val="es-ES"/>
        </w:rPr>
      </w:pPr>
      <w:proofErr w:type="spellStart"/>
      <w:r>
        <w:rPr>
          <w:rFonts w:ascii="Calibri" w:eastAsia="Calibri" w:hAnsi="Calibri" w:cs="Calibri"/>
          <w:color w:val="FF0000"/>
          <w:sz w:val="28"/>
          <w:szCs w:val="28"/>
          <w:lang w:val="es-ES_tradnl"/>
        </w:rPr>
        <w:t>Densidad</w:t>
      </w:r>
      <w:r>
        <w:rPr>
          <w:rFonts w:ascii="Calibri" w:eastAsia="Calibri" w:hAnsi="Calibri" w:cs="Calibri"/>
          <w:color w:val="FF0000"/>
          <w:sz w:val="28"/>
          <w:szCs w:val="28"/>
          <w:vertAlign w:val="subscript"/>
          <w:lang w:val="es-ES_tradnl"/>
        </w:rPr>
        <w:t>A</w:t>
      </w:r>
      <w:proofErr w:type="spellEnd"/>
      <w:r>
        <w:rPr>
          <w:rFonts w:ascii="Calibri" w:eastAsia="Calibri" w:hAnsi="Calibri" w:cs="Calibri"/>
          <w:color w:val="FF0000"/>
          <w:sz w:val="28"/>
          <w:szCs w:val="28"/>
          <w:lang w:val="es-ES_tradnl"/>
        </w:rPr>
        <w:t>= m</w:t>
      </w:r>
      <w:r>
        <w:rPr>
          <w:rFonts w:ascii="Calibri" w:eastAsia="Calibri" w:hAnsi="Calibri" w:cs="Calibri"/>
          <w:color w:val="FF0000"/>
          <w:sz w:val="28"/>
          <w:szCs w:val="28"/>
          <w:vertAlign w:val="subscript"/>
          <w:lang w:val="es-ES_tradnl"/>
        </w:rPr>
        <w:t>A</w:t>
      </w:r>
      <w:r>
        <w:rPr>
          <w:rFonts w:ascii="Calibri" w:eastAsia="Calibri" w:hAnsi="Calibri" w:cs="Calibri"/>
          <w:color w:val="FF0000"/>
          <w:sz w:val="28"/>
          <w:szCs w:val="28"/>
          <w:lang w:val="es-ES_tradnl"/>
        </w:rPr>
        <w:t>/</w:t>
      </w:r>
      <w:proofErr w:type="spellStart"/>
      <w:r>
        <w:rPr>
          <w:rFonts w:ascii="Calibri" w:eastAsia="Calibri" w:hAnsi="Calibri" w:cs="Calibri"/>
          <w:color w:val="FF0000"/>
          <w:sz w:val="28"/>
          <w:szCs w:val="28"/>
          <w:lang w:val="es-ES_tradnl"/>
        </w:rPr>
        <w:t>v</w:t>
      </w:r>
      <w:r>
        <w:rPr>
          <w:rFonts w:ascii="Calibri" w:eastAsia="Calibri" w:hAnsi="Calibri" w:cs="Calibri"/>
          <w:color w:val="FF0000"/>
          <w:sz w:val="28"/>
          <w:szCs w:val="28"/>
          <w:vertAlign w:val="subscript"/>
          <w:lang w:val="es-ES_tradnl"/>
        </w:rPr>
        <w:t>A</w:t>
      </w:r>
      <w:proofErr w:type="spellEnd"/>
      <w:r>
        <w:rPr>
          <w:rFonts w:ascii="Calibri" w:eastAsia="Calibri" w:hAnsi="Calibri" w:cs="Calibri"/>
          <w:color w:val="FF0000"/>
          <w:sz w:val="28"/>
          <w:szCs w:val="28"/>
          <w:lang w:val="es-ES_tradnl"/>
        </w:rPr>
        <w:t xml:space="preserve"> = 200 g/100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 2 g/cm</w:t>
      </w:r>
      <w:r>
        <w:rPr>
          <w:rFonts w:ascii="Calibri" w:eastAsia="Calibri" w:hAnsi="Calibri" w:cs="Calibri"/>
          <w:color w:val="FF0000"/>
          <w:sz w:val="28"/>
          <w:szCs w:val="28"/>
          <w:vertAlign w:val="superscript"/>
          <w:lang w:val="es-ES_tradnl"/>
        </w:rPr>
        <w:t>3</w:t>
      </w:r>
      <w:r>
        <w:rPr>
          <w:rFonts w:ascii="Calibri" w:eastAsia="Calibri" w:hAnsi="Calibri" w:cs="Calibri"/>
          <w:sz w:val="28"/>
          <w:szCs w:val="28"/>
          <w:lang w:val="es-ES_tradnl"/>
        </w:rPr>
        <w:br/>
      </w:r>
    </w:p>
    <w:p w14:paraId="46FD0194" w14:textId="77777777" w:rsidR="0048047B" w:rsidRPr="0029751D" w:rsidRDefault="0029751D" w:rsidP="0048047B">
      <w:pPr>
        <w:pStyle w:val="ListParagraph"/>
        <w:spacing w:before="120"/>
        <w:rPr>
          <w:rFonts w:asciiTheme="minorHAnsi" w:hAnsiTheme="minorHAnsi" w:cstheme="minorHAnsi"/>
          <w:sz w:val="28"/>
          <w:szCs w:val="28"/>
          <w:lang w:val="es-ES"/>
        </w:rPr>
      </w:pPr>
      <w:r>
        <w:rPr>
          <w:rFonts w:ascii="Calibri" w:eastAsia="Calibri" w:hAnsi="Calibri" w:cs="Calibri"/>
          <w:sz w:val="28"/>
          <w:szCs w:val="28"/>
          <w:lang w:val="es-ES_tradnl"/>
        </w:rPr>
        <w:t xml:space="preserve">Si cortas la muestra A </w:t>
      </w:r>
      <w:proofErr w:type="spellStart"/>
      <w:r>
        <w:rPr>
          <w:rFonts w:ascii="Calibri" w:eastAsia="Calibri" w:hAnsi="Calibri" w:cs="Calibri"/>
          <w:sz w:val="28"/>
          <w:szCs w:val="28"/>
          <w:lang w:val="es-ES_tradnl"/>
        </w:rPr>
        <w:t>a</w:t>
      </w:r>
      <w:proofErr w:type="spellEnd"/>
      <w:r>
        <w:rPr>
          <w:rFonts w:ascii="Calibri" w:eastAsia="Calibri" w:hAnsi="Calibri" w:cs="Calibri"/>
          <w:sz w:val="28"/>
          <w:szCs w:val="28"/>
          <w:lang w:val="es-ES_tradnl"/>
        </w:rPr>
        <w:t xml:space="preserve"> la mitad y observas solo una mitad, tendrías la muestra B. ¿Cuál es la densidad de la muestra B?</w:t>
      </w:r>
      <w:r>
        <w:rPr>
          <w:rFonts w:ascii="Calibri" w:eastAsia="Calibri" w:hAnsi="Calibri" w:cs="Calibri"/>
          <w:sz w:val="28"/>
          <w:szCs w:val="28"/>
          <w:lang w:val="es-ES_tradnl"/>
        </w:rPr>
        <w:br/>
      </w:r>
      <w:proofErr w:type="spellStart"/>
      <w:r>
        <w:rPr>
          <w:rFonts w:ascii="Calibri" w:eastAsia="Calibri" w:hAnsi="Calibri" w:cs="Calibri"/>
          <w:color w:val="FF0000"/>
          <w:sz w:val="28"/>
          <w:szCs w:val="28"/>
          <w:lang w:val="es-ES_tradnl"/>
        </w:rPr>
        <w:t>Densidad</w:t>
      </w:r>
      <w:r>
        <w:rPr>
          <w:rFonts w:ascii="Calibri" w:eastAsia="Calibri" w:hAnsi="Calibri" w:cs="Calibri"/>
          <w:color w:val="FF0000"/>
          <w:sz w:val="28"/>
          <w:szCs w:val="28"/>
          <w:vertAlign w:val="subscript"/>
          <w:lang w:val="es-ES_tradnl"/>
        </w:rPr>
        <w:t>B</w:t>
      </w:r>
      <w:proofErr w:type="spellEnd"/>
      <w:r>
        <w:rPr>
          <w:rFonts w:ascii="Calibri" w:eastAsia="Calibri" w:hAnsi="Calibri" w:cs="Calibri"/>
          <w:color w:val="FF0000"/>
          <w:sz w:val="28"/>
          <w:szCs w:val="28"/>
          <w:lang w:val="es-ES_tradnl"/>
        </w:rPr>
        <w:t xml:space="preserve">= </w:t>
      </w:r>
      <w:proofErr w:type="spellStart"/>
      <w:r>
        <w:rPr>
          <w:rFonts w:ascii="Calibri" w:eastAsia="Calibri" w:hAnsi="Calibri" w:cs="Calibri"/>
          <w:color w:val="FF0000"/>
          <w:sz w:val="28"/>
          <w:szCs w:val="28"/>
          <w:lang w:val="es-ES_tradnl"/>
        </w:rPr>
        <w:t>m</w:t>
      </w:r>
      <w:r>
        <w:rPr>
          <w:rFonts w:ascii="Calibri" w:eastAsia="Calibri" w:hAnsi="Calibri" w:cs="Calibri"/>
          <w:color w:val="FF0000"/>
          <w:sz w:val="28"/>
          <w:szCs w:val="28"/>
          <w:vertAlign w:val="subscript"/>
          <w:lang w:val="es-ES_tradnl"/>
        </w:rPr>
        <w:t>B</w:t>
      </w:r>
      <w:proofErr w:type="spellEnd"/>
      <w:r>
        <w:rPr>
          <w:rFonts w:ascii="Calibri" w:eastAsia="Calibri" w:hAnsi="Calibri" w:cs="Calibri"/>
          <w:color w:val="FF0000"/>
          <w:sz w:val="28"/>
          <w:szCs w:val="28"/>
          <w:lang w:val="es-ES_tradnl"/>
        </w:rPr>
        <w:t>/</w:t>
      </w:r>
      <w:proofErr w:type="spellStart"/>
      <w:r>
        <w:rPr>
          <w:rFonts w:ascii="Calibri" w:eastAsia="Calibri" w:hAnsi="Calibri" w:cs="Calibri"/>
          <w:color w:val="FF0000"/>
          <w:sz w:val="28"/>
          <w:szCs w:val="28"/>
          <w:lang w:val="es-ES_tradnl"/>
        </w:rPr>
        <w:t>v</w:t>
      </w:r>
      <w:r>
        <w:rPr>
          <w:rFonts w:ascii="Calibri" w:eastAsia="Calibri" w:hAnsi="Calibri" w:cs="Calibri"/>
          <w:color w:val="FF0000"/>
          <w:sz w:val="28"/>
          <w:szCs w:val="28"/>
          <w:vertAlign w:val="subscript"/>
          <w:lang w:val="es-ES_tradnl"/>
        </w:rPr>
        <w:t>B</w:t>
      </w:r>
      <w:proofErr w:type="spellEnd"/>
      <w:r>
        <w:rPr>
          <w:rFonts w:ascii="Calibri" w:eastAsia="Calibri" w:hAnsi="Calibri" w:cs="Calibri"/>
          <w:color w:val="FF0000"/>
          <w:sz w:val="28"/>
          <w:szCs w:val="28"/>
          <w:lang w:val="es-ES_tradnl"/>
        </w:rPr>
        <w:t xml:space="preserve"> = 100 g/50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 2 g/cm</w:t>
      </w:r>
      <w:r>
        <w:rPr>
          <w:rFonts w:ascii="Calibri" w:eastAsia="Calibri" w:hAnsi="Calibri" w:cs="Calibri"/>
          <w:color w:val="FF0000"/>
          <w:sz w:val="28"/>
          <w:szCs w:val="28"/>
          <w:vertAlign w:val="superscript"/>
          <w:lang w:val="es-ES_tradnl"/>
        </w:rPr>
        <w:t>3</w:t>
      </w:r>
      <w:r>
        <w:rPr>
          <w:rFonts w:ascii="Calibri" w:eastAsia="Calibri" w:hAnsi="Calibri" w:cs="Calibri"/>
          <w:sz w:val="28"/>
          <w:szCs w:val="28"/>
          <w:lang w:val="es-ES_tradnl"/>
        </w:rPr>
        <w:br/>
      </w:r>
    </w:p>
    <w:p w14:paraId="73327516" w14:textId="77777777" w:rsidR="00232C8C" w:rsidRPr="00BF7CC7" w:rsidRDefault="0029751D" w:rsidP="0048047B">
      <w:pPr>
        <w:pStyle w:val="ListParagraph"/>
        <w:spacing w:before="120"/>
        <w:rPr>
          <w:rFonts w:asciiTheme="minorHAnsi" w:hAnsiTheme="minorHAnsi" w:cstheme="minorHAnsi"/>
          <w:b/>
          <w:sz w:val="28"/>
          <w:szCs w:val="28"/>
        </w:rPr>
      </w:pPr>
      <w:r>
        <w:rPr>
          <w:rFonts w:ascii="Calibri" w:eastAsia="Calibri" w:hAnsi="Calibri" w:cs="Calibri"/>
          <w:sz w:val="28"/>
          <w:szCs w:val="28"/>
          <w:lang w:val="es-ES_tradnl"/>
        </w:rPr>
        <w:t>Si cortas la muestra B a la mitad, tendrías la muestra C. ¿Cuál es la densidad de la muestra C?</w:t>
      </w:r>
      <w:r>
        <w:rPr>
          <w:rFonts w:ascii="Calibri" w:eastAsia="Calibri" w:hAnsi="Calibri" w:cs="Calibri"/>
          <w:sz w:val="28"/>
          <w:szCs w:val="28"/>
          <w:lang w:val="es-ES_tradnl"/>
        </w:rPr>
        <w:br/>
      </w:r>
      <w:proofErr w:type="spellStart"/>
      <w:r>
        <w:rPr>
          <w:rFonts w:ascii="Calibri" w:eastAsia="Calibri" w:hAnsi="Calibri" w:cs="Calibri"/>
          <w:color w:val="FF0000"/>
          <w:sz w:val="28"/>
          <w:szCs w:val="28"/>
          <w:lang w:val="es-ES_tradnl"/>
        </w:rPr>
        <w:t>Densidad</w:t>
      </w:r>
      <w:r>
        <w:rPr>
          <w:rFonts w:ascii="Calibri" w:eastAsia="Calibri" w:hAnsi="Calibri" w:cs="Calibri"/>
          <w:color w:val="FF0000"/>
          <w:sz w:val="28"/>
          <w:szCs w:val="28"/>
          <w:vertAlign w:val="subscript"/>
          <w:lang w:val="es-ES_tradnl"/>
        </w:rPr>
        <w:t>C</w:t>
      </w:r>
      <w:proofErr w:type="spellEnd"/>
      <w:r>
        <w:rPr>
          <w:rFonts w:ascii="Calibri" w:eastAsia="Calibri" w:hAnsi="Calibri" w:cs="Calibri"/>
          <w:color w:val="FF0000"/>
          <w:sz w:val="28"/>
          <w:szCs w:val="28"/>
          <w:lang w:val="es-ES_tradnl"/>
        </w:rPr>
        <w:t xml:space="preserve">= </w:t>
      </w:r>
      <w:proofErr w:type="spellStart"/>
      <w:r>
        <w:rPr>
          <w:rFonts w:ascii="Calibri" w:eastAsia="Calibri" w:hAnsi="Calibri" w:cs="Calibri"/>
          <w:color w:val="FF0000"/>
          <w:sz w:val="28"/>
          <w:szCs w:val="28"/>
          <w:lang w:val="es-ES_tradnl"/>
        </w:rPr>
        <w:t>m</w:t>
      </w:r>
      <w:r>
        <w:rPr>
          <w:rFonts w:ascii="Calibri" w:eastAsia="Calibri" w:hAnsi="Calibri" w:cs="Calibri"/>
          <w:color w:val="FF0000"/>
          <w:sz w:val="28"/>
          <w:szCs w:val="28"/>
          <w:vertAlign w:val="subscript"/>
          <w:lang w:val="es-ES_tradnl"/>
        </w:rPr>
        <w:t>C</w:t>
      </w:r>
      <w:proofErr w:type="spellEnd"/>
      <w:r>
        <w:rPr>
          <w:rFonts w:ascii="Calibri" w:eastAsia="Calibri" w:hAnsi="Calibri" w:cs="Calibri"/>
          <w:color w:val="FF0000"/>
          <w:sz w:val="28"/>
          <w:szCs w:val="28"/>
          <w:lang w:val="es-ES_tradnl"/>
        </w:rPr>
        <w:t>/</w:t>
      </w:r>
      <w:proofErr w:type="spellStart"/>
      <w:r>
        <w:rPr>
          <w:rFonts w:ascii="Calibri" w:eastAsia="Calibri" w:hAnsi="Calibri" w:cs="Calibri"/>
          <w:color w:val="FF0000"/>
          <w:sz w:val="28"/>
          <w:szCs w:val="28"/>
          <w:lang w:val="es-ES_tradnl"/>
        </w:rPr>
        <w:t>v</w:t>
      </w:r>
      <w:r>
        <w:rPr>
          <w:rFonts w:ascii="Calibri" w:eastAsia="Calibri" w:hAnsi="Calibri" w:cs="Calibri"/>
          <w:color w:val="FF0000"/>
          <w:sz w:val="28"/>
          <w:szCs w:val="28"/>
          <w:vertAlign w:val="subscript"/>
          <w:lang w:val="es-ES_tradnl"/>
        </w:rPr>
        <w:t>C</w:t>
      </w:r>
      <w:proofErr w:type="spellEnd"/>
      <w:r>
        <w:rPr>
          <w:rFonts w:ascii="Calibri" w:eastAsia="Calibri" w:hAnsi="Calibri" w:cs="Calibri"/>
          <w:color w:val="FF0000"/>
          <w:sz w:val="28"/>
          <w:szCs w:val="28"/>
          <w:lang w:val="es-ES_tradnl"/>
        </w:rPr>
        <w:t xml:space="preserve"> = 50 g/25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 2 g/cm</w:t>
      </w:r>
      <w:r>
        <w:rPr>
          <w:rFonts w:ascii="Calibri" w:eastAsia="Calibri" w:hAnsi="Calibri" w:cs="Calibri"/>
          <w:color w:val="FF0000"/>
          <w:sz w:val="28"/>
          <w:szCs w:val="28"/>
          <w:vertAlign w:val="superscript"/>
          <w:lang w:val="es-ES_tradnl"/>
        </w:rPr>
        <w:t>3</w:t>
      </w:r>
    </w:p>
    <w:sectPr w:rsidR="00232C8C" w:rsidRPr="00BF7CC7" w:rsidSect="00D6079A">
      <w:footerReference w:type="default" r:id="rId1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9536" w14:textId="77777777" w:rsidR="00B17118" w:rsidRDefault="00B17118" w:rsidP="00242723">
      <w:r>
        <w:separator/>
      </w:r>
    </w:p>
  </w:endnote>
  <w:endnote w:type="continuationSeparator" w:id="0">
    <w:p w14:paraId="4663F29B" w14:textId="77777777" w:rsidR="00B17118" w:rsidRDefault="00B17118" w:rsidP="0024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483F" w14:textId="24AEE82F" w:rsidR="00242723" w:rsidRPr="00242723" w:rsidRDefault="00242723" w:rsidP="00242723">
    <w:pPr>
      <w:pStyle w:val="Footer"/>
      <w:jc w:val="center"/>
      <w:rPr>
        <w:rFonts w:asciiTheme="minorHAnsi" w:hAnsiTheme="minorHAnsi" w:cstheme="minorHAnsi"/>
        <w:sz w:val="20"/>
        <w:szCs w:val="20"/>
      </w:rPr>
    </w:pPr>
    <w:r w:rsidRPr="00242723">
      <w:rPr>
        <w:rFonts w:asciiTheme="minorHAnsi" w:hAnsiTheme="minorHAnsi" w:cstheme="minorHAnsi"/>
        <w:sz w:val="20"/>
        <w:szCs w:val="20"/>
      </w:rPr>
      <w:t>www.acs.org/middleschoolchemistry</w:t>
    </w:r>
    <w:r w:rsidRPr="00242723">
      <w:rPr>
        <w:rFonts w:asciiTheme="minorHAnsi" w:hAnsiTheme="minorHAnsi" w:cstheme="minorHAnsi"/>
        <w:sz w:val="20"/>
        <w:szCs w:val="20"/>
      </w:rPr>
      <w:ptab w:relativeTo="margin" w:alignment="center" w:leader="none"/>
    </w:r>
    <w:r w:rsidRPr="00242723">
      <w:rPr>
        <w:rFonts w:asciiTheme="minorHAnsi" w:hAnsiTheme="minorHAnsi" w:cstheme="minorHAnsi"/>
        <w:sz w:val="20"/>
        <w:szCs w:val="20"/>
      </w:rPr>
      <w:fldChar w:fldCharType="begin"/>
    </w:r>
    <w:r w:rsidRPr="00242723">
      <w:rPr>
        <w:rFonts w:asciiTheme="minorHAnsi" w:hAnsiTheme="minorHAnsi" w:cstheme="minorHAnsi"/>
        <w:sz w:val="20"/>
        <w:szCs w:val="20"/>
      </w:rPr>
      <w:instrText xml:space="preserve"> PAGE   \* MERGEFORMAT </w:instrText>
    </w:r>
    <w:r w:rsidRPr="00242723">
      <w:rPr>
        <w:rFonts w:asciiTheme="minorHAnsi" w:hAnsiTheme="minorHAnsi" w:cstheme="minorHAnsi"/>
        <w:sz w:val="20"/>
        <w:szCs w:val="20"/>
      </w:rPr>
      <w:fldChar w:fldCharType="separate"/>
    </w:r>
    <w:r w:rsidRPr="00242723">
      <w:rPr>
        <w:rFonts w:asciiTheme="minorHAnsi" w:hAnsiTheme="minorHAnsi" w:cstheme="minorHAnsi"/>
        <w:sz w:val="20"/>
        <w:szCs w:val="20"/>
      </w:rPr>
      <w:t>1</w:t>
    </w:r>
    <w:r w:rsidRPr="00242723">
      <w:rPr>
        <w:rFonts w:asciiTheme="minorHAnsi" w:hAnsiTheme="minorHAnsi" w:cstheme="minorHAnsi"/>
        <w:sz w:val="20"/>
        <w:szCs w:val="20"/>
      </w:rPr>
      <w:fldChar w:fldCharType="end"/>
    </w:r>
    <w:r w:rsidRPr="00242723">
      <w:rPr>
        <w:rFonts w:asciiTheme="minorHAnsi" w:hAnsiTheme="minorHAnsi" w:cstheme="minorHAnsi"/>
        <w:sz w:val="20"/>
        <w:szCs w:val="20"/>
      </w:rPr>
      <w:ptab w:relativeTo="margin" w:alignment="right" w:leader="none"/>
    </w:r>
    <w:r w:rsidRPr="00242723">
      <w:rPr>
        <w:rFonts w:asciiTheme="minorHAnsi" w:hAnsiTheme="minorHAnsi" w:cstheme="minorHAnsi"/>
        <w:sz w:val="20"/>
        <w:szCs w:val="20"/>
      </w:rPr>
      <w:t>©2024 American Chemical Societ</w:t>
    </w:r>
    <w:r>
      <w:rPr>
        <w:rFonts w:asciiTheme="minorHAnsi" w:hAnsiTheme="minorHAnsi" w:cstheme="minorHAnsi"/>
        <w:sz w:val="20"/>
        <w:szCs w:val="20"/>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E08B" w14:textId="77777777" w:rsidR="00B17118" w:rsidRDefault="00B17118" w:rsidP="00242723">
      <w:r>
        <w:separator/>
      </w:r>
    </w:p>
  </w:footnote>
  <w:footnote w:type="continuationSeparator" w:id="0">
    <w:p w14:paraId="697C7E6D" w14:textId="77777777" w:rsidR="00B17118" w:rsidRDefault="00B17118" w:rsidP="00242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2E"/>
    <w:multiLevelType w:val="hybridMultilevel"/>
    <w:tmpl w:val="74489068"/>
    <w:lvl w:ilvl="0" w:tplc="69BA9F36">
      <w:start w:val="1"/>
      <w:numFmt w:val="decimal"/>
      <w:lvlText w:val="%1."/>
      <w:lvlJc w:val="left"/>
      <w:pPr>
        <w:ind w:left="720" w:hanging="360"/>
      </w:pPr>
      <w:rPr>
        <w:rFonts w:cs="Times New Roman" w:hint="default"/>
      </w:rPr>
    </w:lvl>
    <w:lvl w:ilvl="1" w:tplc="61AA365E" w:tentative="1">
      <w:start w:val="1"/>
      <w:numFmt w:val="lowerLetter"/>
      <w:lvlText w:val="%2."/>
      <w:lvlJc w:val="left"/>
      <w:pPr>
        <w:ind w:left="1440" w:hanging="360"/>
      </w:pPr>
      <w:rPr>
        <w:rFonts w:cs="Times New Roman"/>
      </w:rPr>
    </w:lvl>
    <w:lvl w:ilvl="2" w:tplc="143220E0" w:tentative="1">
      <w:start w:val="1"/>
      <w:numFmt w:val="lowerRoman"/>
      <w:lvlText w:val="%3."/>
      <w:lvlJc w:val="right"/>
      <w:pPr>
        <w:ind w:left="2160" w:hanging="180"/>
      </w:pPr>
      <w:rPr>
        <w:rFonts w:cs="Times New Roman"/>
      </w:rPr>
    </w:lvl>
    <w:lvl w:ilvl="3" w:tplc="773CBE44" w:tentative="1">
      <w:start w:val="1"/>
      <w:numFmt w:val="decimal"/>
      <w:lvlText w:val="%4."/>
      <w:lvlJc w:val="left"/>
      <w:pPr>
        <w:ind w:left="2880" w:hanging="360"/>
      </w:pPr>
      <w:rPr>
        <w:rFonts w:cs="Times New Roman"/>
      </w:rPr>
    </w:lvl>
    <w:lvl w:ilvl="4" w:tplc="E910C1E0" w:tentative="1">
      <w:start w:val="1"/>
      <w:numFmt w:val="lowerLetter"/>
      <w:lvlText w:val="%5."/>
      <w:lvlJc w:val="left"/>
      <w:pPr>
        <w:ind w:left="3600" w:hanging="360"/>
      </w:pPr>
      <w:rPr>
        <w:rFonts w:cs="Times New Roman"/>
      </w:rPr>
    </w:lvl>
    <w:lvl w:ilvl="5" w:tplc="619E5D5C" w:tentative="1">
      <w:start w:val="1"/>
      <w:numFmt w:val="lowerRoman"/>
      <w:lvlText w:val="%6."/>
      <w:lvlJc w:val="right"/>
      <w:pPr>
        <w:ind w:left="4320" w:hanging="180"/>
      </w:pPr>
      <w:rPr>
        <w:rFonts w:cs="Times New Roman"/>
      </w:rPr>
    </w:lvl>
    <w:lvl w:ilvl="6" w:tplc="021EB702" w:tentative="1">
      <w:start w:val="1"/>
      <w:numFmt w:val="decimal"/>
      <w:lvlText w:val="%7."/>
      <w:lvlJc w:val="left"/>
      <w:pPr>
        <w:ind w:left="5040" w:hanging="360"/>
      </w:pPr>
      <w:rPr>
        <w:rFonts w:cs="Times New Roman"/>
      </w:rPr>
    </w:lvl>
    <w:lvl w:ilvl="7" w:tplc="5A4EDE24" w:tentative="1">
      <w:start w:val="1"/>
      <w:numFmt w:val="lowerLetter"/>
      <w:lvlText w:val="%8."/>
      <w:lvlJc w:val="left"/>
      <w:pPr>
        <w:ind w:left="5760" w:hanging="360"/>
      </w:pPr>
      <w:rPr>
        <w:rFonts w:cs="Times New Roman"/>
      </w:rPr>
    </w:lvl>
    <w:lvl w:ilvl="8" w:tplc="B2F281DE" w:tentative="1">
      <w:start w:val="1"/>
      <w:numFmt w:val="lowerRoman"/>
      <w:lvlText w:val="%9."/>
      <w:lvlJc w:val="right"/>
      <w:pPr>
        <w:ind w:left="6480" w:hanging="180"/>
      </w:pPr>
      <w:rPr>
        <w:rFonts w:cs="Times New Roman"/>
      </w:rPr>
    </w:lvl>
  </w:abstractNum>
  <w:abstractNum w:abstractNumId="1" w15:restartNumberingAfterBreak="0">
    <w:nsid w:val="0C7B0D3B"/>
    <w:multiLevelType w:val="hybridMultilevel"/>
    <w:tmpl w:val="746028FC"/>
    <w:lvl w:ilvl="0" w:tplc="004CC540">
      <w:start w:val="1"/>
      <w:numFmt w:val="decimal"/>
      <w:lvlText w:val="%1."/>
      <w:lvlJc w:val="left"/>
      <w:pPr>
        <w:ind w:left="819" w:hanging="373"/>
      </w:pPr>
      <w:rPr>
        <w:rFonts w:asciiTheme="minorHAnsi" w:eastAsia="Calibri" w:hAnsiTheme="minorHAnsi" w:cstheme="minorHAnsi" w:hint="default"/>
        <w:b w:val="0"/>
        <w:bCs w:val="0"/>
        <w:i w:val="0"/>
        <w:iCs w:val="0"/>
        <w:w w:val="100"/>
        <w:sz w:val="28"/>
        <w:szCs w:val="28"/>
        <w:lang w:val="en-US" w:eastAsia="en-US" w:bidi="ar-SA"/>
      </w:rPr>
    </w:lvl>
    <w:lvl w:ilvl="1" w:tplc="9EF4617E">
      <w:start w:val="1"/>
      <w:numFmt w:val="decimal"/>
      <w:lvlText w:val="%2."/>
      <w:lvlJc w:val="left"/>
      <w:pPr>
        <w:ind w:left="1269" w:hanging="361"/>
      </w:pPr>
      <w:rPr>
        <w:rFonts w:asciiTheme="minorHAnsi" w:eastAsia="Garamond" w:hAnsiTheme="minorHAnsi" w:cstheme="minorHAnsi" w:hint="default"/>
        <w:b w:val="0"/>
        <w:bCs w:val="0"/>
        <w:i w:val="0"/>
        <w:iCs w:val="0"/>
        <w:w w:val="100"/>
        <w:sz w:val="28"/>
        <w:szCs w:val="28"/>
        <w:lang w:val="en-US" w:eastAsia="en-US" w:bidi="ar-SA"/>
      </w:rPr>
    </w:lvl>
    <w:lvl w:ilvl="2" w:tplc="BC98C4C4">
      <w:numFmt w:val="bullet"/>
      <w:lvlText w:val="•"/>
      <w:lvlJc w:val="left"/>
      <w:pPr>
        <w:ind w:left="2264" w:hanging="361"/>
      </w:pPr>
      <w:rPr>
        <w:rFonts w:hint="default"/>
        <w:lang w:val="en-US" w:eastAsia="en-US" w:bidi="ar-SA"/>
      </w:rPr>
    </w:lvl>
    <w:lvl w:ilvl="3" w:tplc="347A9BF4">
      <w:numFmt w:val="bullet"/>
      <w:lvlText w:val="•"/>
      <w:lvlJc w:val="left"/>
      <w:pPr>
        <w:ind w:left="3268" w:hanging="361"/>
      </w:pPr>
      <w:rPr>
        <w:rFonts w:hint="default"/>
        <w:lang w:val="en-US" w:eastAsia="en-US" w:bidi="ar-SA"/>
      </w:rPr>
    </w:lvl>
    <w:lvl w:ilvl="4" w:tplc="4E80FC4E">
      <w:numFmt w:val="bullet"/>
      <w:lvlText w:val="•"/>
      <w:lvlJc w:val="left"/>
      <w:pPr>
        <w:ind w:left="4273" w:hanging="361"/>
      </w:pPr>
      <w:rPr>
        <w:rFonts w:hint="default"/>
        <w:lang w:val="en-US" w:eastAsia="en-US" w:bidi="ar-SA"/>
      </w:rPr>
    </w:lvl>
    <w:lvl w:ilvl="5" w:tplc="CAF24F2E">
      <w:numFmt w:val="bullet"/>
      <w:lvlText w:val="•"/>
      <w:lvlJc w:val="left"/>
      <w:pPr>
        <w:ind w:left="5277" w:hanging="361"/>
      </w:pPr>
      <w:rPr>
        <w:rFonts w:hint="default"/>
        <w:lang w:val="en-US" w:eastAsia="en-US" w:bidi="ar-SA"/>
      </w:rPr>
    </w:lvl>
    <w:lvl w:ilvl="6" w:tplc="E86AB654">
      <w:numFmt w:val="bullet"/>
      <w:lvlText w:val="•"/>
      <w:lvlJc w:val="left"/>
      <w:pPr>
        <w:ind w:left="6282" w:hanging="361"/>
      </w:pPr>
      <w:rPr>
        <w:rFonts w:hint="default"/>
        <w:lang w:val="en-US" w:eastAsia="en-US" w:bidi="ar-SA"/>
      </w:rPr>
    </w:lvl>
    <w:lvl w:ilvl="7" w:tplc="4E00B2FA">
      <w:numFmt w:val="bullet"/>
      <w:lvlText w:val="•"/>
      <w:lvlJc w:val="left"/>
      <w:pPr>
        <w:ind w:left="7286" w:hanging="361"/>
      </w:pPr>
      <w:rPr>
        <w:rFonts w:hint="default"/>
        <w:lang w:val="en-US" w:eastAsia="en-US" w:bidi="ar-SA"/>
      </w:rPr>
    </w:lvl>
    <w:lvl w:ilvl="8" w:tplc="D1CE5BC2">
      <w:numFmt w:val="bullet"/>
      <w:lvlText w:val="•"/>
      <w:lvlJc w:val="left"/>
      <w:pPr>
        <w:ind w:left="8291" w:hanging="361"/>
      </w:pPr>
      <w:rPr>
        <w:rFonts w:hint="default"/>
        <w:lang w:val="en-US" w:eastAsia="en-US" w:bidi="ar-SA"/>
      </w:rPr>
    </w:lvl>
  </w:abstractNum>
  <w:abstractNum w:abstractNumId="2" w15:restartNumberingAfterBreak="0">
    <w:nsid w:val="1BD43881"/>
    <w:multiLevelType w:val="hybridMultilevel"/>
    <w:tmpl w:val="A126DB52"/>
    <w:lvl w:ilvl="0" w:tplc="8B245F6A">
      <w:start w:val="1"/>
      <w:numFmt w:val="decimal"/>
      <w:lvlText w:val="%1."/>
      <w:lvlJc w:val="left"/>
      <w:pPr>
        <w:ind w:left="720" w:hanging="360"/>
      </w:pPr>
      <w:rPr>
        <w:rFonts w:cs="Times New Roman" w:hint="default"/>
      </w:rPr>
    </w:lvl>
    <w:lvl w:ilvl="1" w:tplc="DEA4DFA2" w:tentative="1">
      <w:start w:val="1"/>
      <w:numFmt w:val="lowerLetter"/>
      <w:lvlText w:val="%2."/>
      <w:lvlJc w:val="left"/>
      <w:pPr>
        <w:ind w:left="1440" w:hanging="360"/>
      </w:pPr>
      <w:rPr>
        <w:rFonts w:cs="Times New Roman"/>
      </w:rPr>
    </w:lvl>
    <w:lvl w:ilvl="2" w:tplc="E4067484" w:tentative="1">
      <w:start w:val="1"/>
      <w:numFmt w:val="lowerRoman"/>
      <w:lvlText w:val="%3."/>
      <w:lvlJc w:val="right"/>
      <w:pPr>
        <w:ind w:left="2160" w:hanging="180"/>
      </w:pPr>
      <w:rPr>
        <w:rFonts w:cs="Times New Roman"/>
      </w:rPr>
    </w:lvl>
    <w:lvl w:ilvl="3" w:tplc="8ABA62C4" w:tentative="1">
      <w:start w:val="1"/>
      <w:numFmt w:val="decimal"/>
      <w:lvlText w:val="%4."/>
      <w:lvlJc w:val="left"/>
      <w:pPr>
        <w:ind w:left="2880" w:hanging="360"/>
      </w:pPr>
      <w:rPr>
        <w:rFonts w:cs="Times New Roman"/>
      </w:rPr>
    </w:lvl>
    <w:lvl w:ilvl="4" w:tplc="697670B8" w:tentative="1">
      <w:start w:val="1"/>
      <w:numFmt w:val="lowerLetter"/>
      <w:lvlText w:val="%5."/>
      <w:lvlJc w:val="left"/>
      <w:pPr>
        <w:ind w:left="3600" w:hanging="360"/>
      </w:pPr>
      <w:rPr>
        <w:rFonts w:cs="Times New Roman"/>
      </w:rPr>
    </w:lvl>
    <w:lvl w:ilvl="5" w:tplc="B1E2CDDE" w:tentative="1">
      <w:start w:val="1"/>
      <w:numFmt w:val="lowerRoman"/>
      <w:lvlText w:val="%6."/>
      <w:lvlJc w:val="right"/>
      <w:pPr>
        <w:ind w:left="4320" w:hanging="180"/>
      </w:pPr>
      <w:rPr>
        <w:rFonts w:cs="Times New Roman"/>
      </w:rPr>
    </w:lvl>
    <w:lvl w:ilvl="6" w:tplc="6F9AF01C" w:tentative="1">
      <w:start w:val="1"/>
      <w:numFmt w:val="decimal"/>
      <w:lvlText w:val="%7."/>
      <w:lvlJc w:val="left"/>
      <w:pPr>
        <w:ind w:left="5040" w:hanging="360"/>
      </w:pPr>
      <w:rPr>
        <w:rFonts w:cs="Times New Roman"/>
      </w:rPr>
    </w:lvl>
    <w:lvl w:ilvl="7" w:tplc="21A2A92E" w:tentative="1">
      <w:start w:val="1"/>
      <w:numFmt w:val="lowerLetter"/>
      <w:lvlText w:val="%8."/>
      <w:lvlJc w:val="left"/>
      <w:pPr>
        <w:ind w:left="5760" w:hanging="360"/>
      </w:pPr>
      <w:rPr>
        <w:rFonts w:cs="Times New Roman"/>
      </w:rPr>
    </w:lvl>
    <w:lvl w:ilvl="8" w:tplc="D4463010" w:tentative="1">
      <w:start w:val="1"/>
      <w:numFmt w:val="lowerRoman"/>
      <w:lvlText w:val="%9."/>
      <w:lvlJc w:val="right"/>
      <w:pPr>
        <w:ind w:left="6480" w:hanging="180"/>
      </w:pPr>
      <w:rPr>
        <w:rFonts w:cs="Times New Roman"/>
      </w:rPr>
    </w:lvl>
  </w:abstractNum>
  <w:abstractNum w:abstractNumId="3" w15:restartNumberingAfterBreak="0">
    <w:nsid w:val="31C218F5"/>
    <w:multiLevelType w:val="hybridMultilevel"/>
    <w:tmpl w:val="54FA92BC"/>
    <w:lvl w:ilvl="0" w:tplc="CFAC9712">
      <w:start w:val="1"/>
      <w:numFmt w:val="decimal"/>
      <w:lvlText w:val="%1."/>
      <w:lvlJc w:val="left"/>
      <w:pPr>
        <w:tabs>
          <w:tab w:val="num" w:pos="720"/>
        </w:tabs>
        <w:ind w:left="720" w:hanging="360"/>
      </w:pPr>
      <w:rPr>
        <w:rFonts w:cs="Times New Roman"/>
      </w:rPr>
    </w:lvl>
    <w:lvl w:ilvl="1" w:tplc="FB6C0D16" w:tentative="1">
      <w:start w:val="1"/>
      <w:numFmt w:val="lowerLetter"/>
      <w:lvlText w:val="%2."/>
      <w:lvlJc w:val="left"/>
      <w:pPr>
        <w:tabs>
          <w:tab w:val="num" w:pos="1440"/>
        </w:tabs>
        <w:ind w:left="1440" w:hanging="360"/>
      </w:pPr>
      <w:rPr>
        <w:rFonts w:cs="Times New Roman"/>
      </w:rPr>
    </w:lvl>
    <w:lvl w:ilvl="2" w:tplc="6E1A5CE2" w:tentative="1">
      <w:start w:val="1"/>
      <w:numFmt w:val="lowerRoman"/>
      <w:lvlText w:val="%3."/>
      <w:lvlJc w:val="right"/>
      <w:pPr>
        <w:tabs>
          <w:tab w:val="num" w:pos="2160"/>
        </w:tabs>
        <w:ind w:left="2160" w:hanging="180"/>
      </w:pPr>
      <w:rPr>
        <w:rFonts w:cs="Times New Roman"/>
      </w:rPr>
    </w:lvl>
    <w:lvl w:ilvl="3" w:tplc="C4D6C280" w:tentative="1">
      <w:start w:val="1"/>
      <w:numFmt w:val="decimal"/>
      <w:lvlText w:val="%4."/>
      <w:lvlJc w:val="left"/>
      <w:pPr>
        <w:tabs>
          <w:tab w:val="num" w:pos="2880"/>
        </w:tabs>
        <w:ind w:left="2880" w:hanging="360"/>
      </w:pPr>
      <w:rPr>
        <w:rFonts w:cs="Times New Roman"/>
      </w:rPr>
    </w:lvl>
    <w:lvl w:ilvl="4" w:tplc="23FE25AA" w:tentative="1">
      <w:start w:val="1"/>
      <w:numFmt w:val="lowerLetter"/>
      <w:lvlText w:val="%5."/>
      <w:lvlJc w:val="left"/>
      <w:pPr>
        <w:tabs>
          <w:tab w:val="num" w:pos="3600"/>
        </w:tabs>
        <w:ind w:left="3600" w:hanging="360"/>
      </w:pPr>
      <w:rPr>
        <w:rFonts w:cs="Times New Roman"/>
      </w:rPr>
    </w:lvl>
    <w:lvl w:ilvl="5" w:tplc="67221572" w:tentative="1">
      <w:start w:val="1"/>
      <w:numFmt w:val="lowerRoman"/>
      <w:lvlText w:val="%6."/>
      <w:lvlJc w:val="right"/>
      <w:pPr>
        <w:tabs>
          <w:tab w:val="num" w:pos="4320"/>
        </w:tabs>
        <w:ind w:left="4320" w:hanging="180"/>
      </w:pPr>
      <w:rPr>
        <w:rFonts w:cs="Times New Roman"/>
      </w:rPr>
    </w:lvl>
    <w:lvl w:ilvl="6" w:tplc="103C0AC4" w:tentative="1">
      <w:start w:val="1"/>
      <w:numFmt w:val="decimal"/>
      <w:lvlText w:val="%7."/>
      <w:lvlJc w:val="left"/>
      <w:pPr>
        <w:tabs>
          <w:tab w:val="num" w:pos="5040"/>
        </w:tabs>
        <w:ind w:left="5040" w:hanging="360"/>
      </w:pPr>
      <w:rPr>
        <w:rFonts w:cs="Times New Roman"/>
      </w:rPr>
    </w:lvl>
    <w:lvl w:ilvl="7" w:tplc="473E8394" w:tentative="1">
      <w:start w:val="1"/>
      <w:numFmt w:val="lowerLetter"/>
      <w:lvlText w:val="%8."/>
      <w:lvlJc w:val="left"/>
      <w:pPr>
        <w:tabs>
          <w:tab w:val="num" w:pos="5760"/>
        </w:tabs>
        <w:ind w:left="5760" w:hanging="360"/>
      </w:pPr>
      <w:rPr>
        <w:rFonts w:cs="Times New Roman"/>
      </w:rPr>
    </w:lvl>
    <w:lvl w:ilvl="8" w:tplc="4D3C5796" w:tentative="1">
      <w:start w:val="1"/>
      <w:numFmt w:val="lowerRoman"/>
      <w:lvlText w:val="%9."/>
      <w:lvlJc w:val="right"/>
      <w:pPr>
        <w:tabs>
          <w:tab w:val="num" w:pos="6480"/>
        </w:tabs>
        <w:ind w:left="6480" w:hanging="180"/>
      </w:pPr>
      <w:rPr>
        <w:rFonts w:cs="Times New Roman"/>
      </w:rPr>
    </w:lvl>
  </w:abstractNum>
  <w:abstractNum w:abstractNumId="4" w15:restartNumberingAfterBreak="0">
    <w:nsid w:val="482215CB"/>
    <w:multiLevelType w:val="hybridMultilevel"/>
    <w:tmpl w:val="F8D49012"/>
    <w:lvl w:ilvl="0" w:tplc="ED6E4298">
      <w:start w:val="1"/>
      <w:numFmt w:val="decimal"/>
      <w:lvlText w:val="%1."/>
      <w:lvlJc w:val="left"/>
      <w:pPr>
        <w:ind w:left="720" w:hanging="360"/>
      </w:pPr>
      <w:rPr>
        <w:rFonts w:cs="Times New Roman" w:hint="default"/>
      </w:rPr>
    </w:lvl>
    <w:lvl w:ilvl="1" w:tplc="444ED622" w:tentative="1">
      <w:start w:val="1"/>
      <w:numFmt w:val="lowerLetter"/>
      <w:lvlText w:val="%2."/>
      <w:lvlJc w:val="left"/>
      <w:pPr>
        <w:ind w:left="1440" w:hanging="360"/>
      </w:pPr>
      <w:rPr>
        <w:rFonts w:cs="Times New Roman"/>
      </w:rPr>
    </w:lvl>
    <w:lvl w:ilvl="2" w:tplc="97762234" w:tentative="1">
      <w:start w:val="1"/>
      <w:numFmt w:val="lowerRoman"/>
      <w:lvlText w:val="%3."/>
      <w:lvlJc w:val="right"/>
      <w:pPr>
        <w:ind w:left="2160" w:hanging="180"/>
      </w:pPr>
      <w:rPr>
        <w:rFonts w:cs="Times New Roman"/>
      </w:rPr>
    </w:lvl>
    <w:lvl w:ilvl="3" w:tplc="A922FB8C" w:tentative="1">
      <w:start w:val="1"/>
      <w:numFmt w:val="decimal"/>
      <w:lvlText w:val="%4."/>
      <w:lvlJc w:val="left"/>
      <w:pPr>
        <w:ind w:left="2880" w:hanging="360"/>
      </w:pPr>
      <w:rPr>
        <w:rFonts w:cs="Times New Roman"/>
      </w:rPr>
    </w:lvl>
    <w:lvl w:ilvl="4" w:tplc="F662A326" w:tentative="1">
      <w:start w:val="1"/>
      <w:numFmt w:val="lowerLetter"/>
      <w:lvlText w:val="%5."/>
      <w:lvlJc w:val="left"/>
      <w:pPr>
        <w:ind w:left="3600" w:hanging="360"/>
      </w:pPr>
      <w:rPr>
        <w:rFonts w:cs="Times New Roman"/>
      </w:rPr>
    </w:lvl>
    <w:lvl w:ilvl="5" w:tplc="80E8C13E" w:tentative="1">
      <w:start w:val="1"/>
      <w:numFmt w:val="lowerRoman"/>
      <w:lvlText w:val="%6."/>
      <w:lvlJc w:val="right"/>
      <w:pPr>
        <w:ind w:left="4320" w:hanging="180"/>
      </w:pPr>
      <w:rPr>
        <w:rFonts w:cs="Times New Roman"/>
      </w:rPr>
    </w:lvl>
    <w:lvl w:ilvl="6" w:tplc="1AF2F6D6" w:tentative="1">
      <w:start w:val="1"/>
      <w:numFmt w:val="decimal"/>
      <w:lvlText w:val="%7."/>
      <w:lvlJc w:val="left"/>
      <w:pPr>
        <w:ind w:left="5040" w:hanging="360"/>
      </w:pPr>
      <w:rPr>
        <w:rFonts w:cs="Times New Roman"/>
      </w:rPr>
    </w:lvl>
    <w:lvl w:ilvl="7" w:tplc="39CA62D2" w:tentative="1">
      <w:start w:val="1"/>
      <w:numFmt w:val="lowerLetter"/>
      <w:lvlText w:val="%8."/>
      <w:lvlJc w:val="left"/>
      <w:pPr>
        <w:ind w:left="5760" w:hanging="360"/>
      </w:pPr>
      <w:rPr>
        <w:rFonts w:cs="Times New Roman"/>
      </w:rPr>
    </w:lvl>
    <w:lvl w:ilvl="8" w:tplc="ACB0735E" w:tentative="1">
      <w:start w:val="1"/>
      <w:numFmt w:val="lowerRoman"/>
      <w:lvlText w:val="%9."/>
      <w:lvlJc w:val="right"/>
      <w:pPr>
        <w:ind w:left="6480" w:hanging="180"/>
      </w:pPr>
      <w:rPr>
        <w:rFonts w:cs="Times New Roman"/>
      </w:rPr>
    </w:lvl>
  </w:abstractNum>
  <w:abstractNum w:abstractNumId="5" w15:restartNumberingAfterBreak="0">
    <w:nsid w:val="4A845CBC"/>
    <w:multiLevelType w:val="hybridMultilevel"/>
    <w:tmpl w:val="25B600FA"/>
    <w:lvl w:ilvl="0" w:tplc="83827884">
      <w:start w:val="1"/>
      <w:numFmt w:val="decimal"/>
      <w:lvlText w:val="%1."/>
      <w:lvlJc w:val="left"/>
      <w:pPr>
        <w:ind w:left="720" w:hanging="360"/>
      </w:pPr>
      <w:rPr>
        <w:rFonts w:cs="Times New Roman" w:hint="default"/>
      </w:rPr>
    </w:lvl>
    <w:lvl w:ilvl="1" w:tplc="C35062D0" w:tentative="1">
      <w:start w:val="1"/>
      <w:numFmt w:val="lowerLetter"/>
      <w:lvlText w:val="%2."/>
      <w:lvlJc w:val="left"/>
      <w:pPr>
        <w:ind w:left="1440" w:hanging="360"/>
      </w:pPr>
      <w:rPr>
        <w:rFonts w:cs="Times New Roman"/>
      </w:rPr>
    </w:lvl>
    <w:lvl w:ilvl="2" w:tplc="4C6C5BA6" w:tentative="1">
      <w:start w:val="1"/>
      <w:numFmt w:val="lowerRoman"/>
      <w:lvlText w:val="%3."/>
      <w:lvlJc w:val="right"/>
      <w:pPr>
        <w:ind w:left="2160" w:hanging="180"/>
      </w:pPr>
      <w:rPr>
        <w:rFonts w:cs="Times New Roman"/>
      </w:rPr>
    </w:lvl>
    <w:lvl w:ilvl="3" w:tplc="660C428A" w:tentative="1">
      <w:start w:val="1"/>
      <w:numFmt w:val="decimal"/>
      <w:lvlText w:val="%4."/>
      <w:lvlJc w:val="left"/>
      <w:pPr>
        <w:ind w:left="2880" w:hanging="360"/>
      </w:pPr>
      <w:rPr>
        <w:rFonts w:cs="Times New Roman"/>
      </w:rPr>
    </w:lvl>
    <w:lvl w:ilvl="4" w:tplc="3C4A4852" w:tentative="1">
      <w:start w:val="1"/>
      <w:numFmt w:val="lowerLetter"/>
      <w:lvlText w:val="%5."/>
      <w:lvlJc w:val="left"/>
      <w:pPr>
        <w:ind w:left="3600" w:hanging="360"/>
      </w:pPr>
      <w:rPr>
        <w:rFonts w:cs="Times New Roman"/>
      </w:rPr>
    </w:lvl>
    <w:lvl w:ilvl="5" w:tplc="DAEE6B7A" w:tentative="1">
      <w:start w:val="1"/>
      <w:numFmt w:val="lowerRoman"/>
      <w:lvlText w:val="%6."/>
      <w:lvlJc w:val="right"/>
      <w:pPr>
        <w:ind w:left="4320" w:hanging="180"/>
      </w:pPr>
      <w:rPr>
        <w:rFonts w:cs="Times New Roman"/>
      </w:rPr>
    </w:lvl>
    <w:lvl w:ilvl="6" w:tplc="9B94F8D6" w:tentative="1">
      <w:start w:val="1"/>
      <w:numFmt w:val="decimal"/>
      <w:lvlText w:val="%7."/>
      <w:lvlJc w:val="left"/>
      <w:pPr>
        <w:ind w:left="5040" w:hanging="360"/>
      </w:pPr>
      <w:rPr>
        <w:rFonts w:cs="Times New Roman"/>
      </w:rPr>
    </w:lvl>
    <w:lvl w:ilvl="7" w:tplc="E7A2AE76" w:tentative="1">
      <w:start w:val="1"/>
      <w:numFmt w:val="lowerLetter"/>
      <w:lvlText w:val="%8."/>
      <w:lvlJc w:val="left"/>
      <w:pPr>
        <w:ind w:left="5760" w:hanging="360"/>
      </w:pPr>
      <w:rPr>
        <w:rFonts w:cs="Times New Roman"/>
      </w:rPr>
    </w:lvl>
    <w:lvl w:ilvl="8" w:tplc="67DE213E" w:tentative="1">
      <w:start w:val="1"/>
      <w:numFmt w:val="lowerRoman"/>
      <w:lvlText w:val="%9."/>
      <w:lvlJc w:val="right"/>
      <w:pPr>
        <w:ind w:left="6480" w:hanging="180"/>
      </w:pPr>
      <w:rPr>
        <w:rFonts w:cs="Times New Roman"/>
      </w:rPr>
    </w:lvl>
  </w:abstractNum>
  <w:abstractNum w:abstractNumId="6" w15:restartNumberingAfterBreak="0">
    <w:nsid w:val="51C37E0A"/>
    <w:multiLevelType w:val="hybridMultilevel"/>
    <w:tmpl w:val="B8088ABC"/>
    <w:lvl w:ilvl="0" w:tplc="E88E36CE">
      <w:start w:val="1"/>
      <w:numFmt w:val="decimal"/>
      <w:lvlText w:val="%1."/>
      <w:lvlJc w:val="left"/>
      <w:pPr>
        <w:ind w:left="720" w:hanging="360"/>
      </w:pPr>
      <w:rPr>
        <w:rFonts w:cs="Times New Roman" w:hint="default"/>
      </w:rPr>
    </w:lvl>
    <w:lvl w:ilvl="1" w:tplc="ECD40D64" w:tentative="1">
      <w:start w:val="1"/>
      <w:numFmt w:val="lowerLetter"/>
      <w:lvlText w:val="%2."/>
      <w:lvlJc w:val="left"/>
      <w:pPr>
        <w:ind w:left="1440" w:hanging="360"/>
      </w:pPr>
      <w:rPr>
        <w:rFonts w:cs="Times New Roman"/>
      </w:rPr>
    </w:lvl>
    <w:lvl w:ilvl="2" w:tplc="3BBCE5C6" w:tentative="1">
      <w:start w:val="1"/>
      <w:numFmt w:val="lowerRoman"/>
      <w:lvlText w:val="%3."/>
      <w:lvlJc w:val="right"/>
      <w:pPr>
        <w:ind w:left="2160" w:hanging="180"/>
      </w:pPr>
      <w:rPr>
        <w:rFonts w:cs="Times New Roman"/>
      </w:rPr>
    </w:lvl>
    <w:lvl w:ilvl="3" w:tplc="6B24E280" w:tentative="1">
      <w:start w:val="1"/>
      <w:numFmt w:val="decimal"/>
      <w:lvlText w:val="%4."/>
      <w:lvlJc w:val="left"/>
      <w:pPr>
        <w:ind w:left="2880" w:hanging="360"/>
      </w:pPr>
      <w:rPr>
        <w:rFonts w:cs="Times New Roman"/>
      </w:rPr>
    </w:lvl>
    <w:lvl w:ilvl="4" w:tplc="042E99BE" w:tentative="1">
      <w:start w:val="1"/>
      <w:numFmt w:val="lowerLetter"/>
      <w:lvlText w:val="%5."/>
      <w:lvlJc w:val="left"/>
      <w:pPr>
        <w:ind w:left="3600" w:hanging="360"/>
      </w:pPr>
      <w:rPr>
        <w:rFonts w:cs="Times New Roman"/>
      </w:rPr>
    </w:lvl>
    <w:lvl w:ilvl="5" w:tplc="77D4987C" w:tentative="1">
      <w:start w:val="1"/>
      <w:numFmt w:val="lowerRoman"/>
      <w:lvlText w:val="%6."/>
      <w:lvlJc w:val="right"/>
      <w:pPr>
        <w:ind w:left="4320" w:hanging="180"/>
      </w:pPr>
      <w:rPr>
        <w:rFonts w:cs="Times New Roman"/>
      </w:rPr>
    </w:lvl>
    <w:lvl w:ilvl="6" w:tplc="4E2A1438" w:tentative="1">
      <w:start w:val="1"/>
      <w:numFmt w:val="decimal"/>
      <w:lvlText w:val="%7."/>
      <w:lvlJc w:val="left"/>
      <w:pPr>
        <w:ind w:left="5040" w:hanging="360"/>
      </w:pPr>
      <w:rPr>
        <w:rFonts w:cs="Times New Roman"/>
      </w:rPr>
    </w:lvl>
    <w:lvl w:ilvl="7" w:tplc="F09ADFC0" w:tentative="1">
      <w:start w:val="1"/>
      <w:numFmt w:val="lowerLetter"/>
      <w:lvlText w:val="%8."/>
      <w:lvlJc w:val="left"/>
      <w:pPr>
        <w:ind w:left="5760" w:hanging="360"/>
      </w:pPr>
      <w:rPr>
        <w:rFonts w:cs="Times New Roman"/>
      </w:rPr>
    </w:lvl>
    <w:lvl w:ilvl="8" w:tplc="8DAEBD36" w:tentative="1">
      <w:start w:val="1"/>
      <w:numFmt w:val="lowerRoman"/>
      <w:lvlText w:val="%9."/>
      <w:lvlJc w:val="right"/>
      <w:pPr>
        <w:ind w:left="6480" w:hanging="180"/>
      </w:pPr>
      <w:rPr>
        <w:rFonts w:cs="Times New Roman"/>
      </w:rPr>
    </w:lvl>
  </w:abstractNum>
  <w:abstractNum w:abstractNumId="7" w15:restartNumberingAfterBreak="0">
    <w:nsid w:val="6FFA2306"/>
    <w:multiLevelType w:val="hybridMultilevel"/>
    <w:tmpl w:val="9838189E"/>
    <w:lvl w:ilvl="0" w:tplc="C680C898">
      <w:start w:val="1"/>
      <w:numFmt w:val="decimal"/>
      <w:lvlText w:val="%1."/>
      <w:lvlJc w:val="left"/>
      <w:pPr>
        <w:ind w:left="720" w:hanging="360"/>
      </w:pPr>
      <w:rPr>
        <w:rFonts w:cs="Times New Roman" w:hint="default"/>
      </w:rPr>
    </w:lvl>
    <w:lvl w:ilvl="1" w:tplc="F3B88DE6" w:tentative="1">
      <w:start w:val="1"/>
      <w:numFmt w:val="lowerLetter"/>
      <w:lvlText w:val="%2."/>
      <w:lvlJc w:val="left"/>
      <w:pPr>
        <w:ind w:left="1440" w:hanging="360"/>
      </w:pPr>
      <w:rPr>
        <w:rFonts w:cs="Times New Roman"/>
      </w:rPr>
    </w:lvl>
    <w:lvl w:ilvl="2" w:tplc="5CE89C94" w:tentative="1">
      <w:start w:val="1"/>
      <w:numFmt w:val="lowerRoman"/>
      <w:lvlText w:val="%3."/>
      <w:lvlJc w:val="right"/>
      <w:pPr>
        <w:ind w:left="2160" w:hanging="180"/>
      </w:pPr>
      <w:rPr>
        <w:rFonts w:cs="Times New Roman"/>
      </w:rPr>
    </w:lvl>
    <w:lvl w:ilvl="3" w:tplc="814A8690" w:tentative="1">
      <w:start w:val="1"/>
      <w:numFmt w:val="decimal"/>
      <w:lvlText w:val="%4."/>
      <w:lvlJc w:val="left"/>
      <w:pPr>
        <w:ind w:left="2880" w:hanging="360"/>
      </w:pPr>
      <w:rPr>
        <w:rFonts w:cs="Times New Roman"/>
      </w:rPr>
    </w:lvl>
    <w:lvl w:ilvl="4" w:tplc="C772DCBE" w:tentative="1">
      <w:start w:val="1"/>
      <w:numFmt w:val="lowerLetter"/>
      <w:lvlText w:val="%5."/>
      <w:lvlJc w:val="left"/>
      <w:pPr>
        <w:ind w:left="3600" w:hanging="360"/>
      </w:pPr>
      <w:rPr>
        <w:rFonts w:cs="Times New Roman"/>
      </w:rPr>
    </w:lvl>
    <w:lvl w:ilvl="5" w:tplc="F09C40F8" w:tentative="1">
      <w:start w:val="1"/>
      <w:numFmt w:val="lowerRoman"/>
      <w:lvlText w:val="%6."/>
      <w:lvlJc w:val="right"/>
      <w:pPr>
        <w:ind w:left="4320" w:hanging="180"/>
      </w:pPr>
      <w:rPr>
        <w:rFonts w:cs="Times New Roman"/>
      </w:rPr>
    </w:lvl>
    <w:lvl w:ilvl="6" w:tplc="EEB64316" w:tentative="1">
      <w:start w:val="1"/>
      <w:numFmt w:val="decimal"/>
      <w:lvlText w:val="%7."/>
      <w:lvlJc w:val="left"/>
      <w:pPr>
        <w:ind w:left="5040" w:hanging="360"/>
      </w:pPr>
      <w:rPr>
        <w:rFonts w:cs="Times New Roman"/>
      </w:rPr>
    </w:lvl>
    <w:lvl w:ilvl="7" w:tplc="02944658" w:tentative="1">
      <w:start w:val="1"/>
      <w:numFmt w:val="lowerLetter"/>
      <w:lvlText w:val="%8."/>
      <w:lvlJc w:val="left"/>
      <w:pPr>
        <w:ind w:left="5760" w:hanging="360"/>
      </w:pPr>
      <w:rPr>
        <w:rFonts w:cs="Times New Roman"/>
      </w:rPr>
    </w:lvl>
    <w:lvl w:ilvl="8" w:tplc="2D9C0A00" w:tentative="1">
      <w:start w:val="1"/>
      <w:numFmt w:val="lowerRoman"/>
      <w:lvlText w:val="%9."/>
      <w:lvlJc w:val="right"/>
      <w:pPr>
        <w:ind w:left="6480" w:hanging="180"/>
      </w:pPr>
      <w:rPr>
        <w:rFonts w:cs="Times New Roman"/>
      </w:rPr>
    </w:lvl>
  </w:abstractNum>
  <w:abstractNum w:abstractNumId="8" w15:restartNumberingAfterBreak="0">
    <w:nsid w:val="75BF694B"/>
    <w:multiLevelType w:val="hybridMultilevel"/>
    <w:tmpl w:val="06BEEB92"/>
    <w:lvl w:ilvl="0" w:tplc="6B76EAE4">
      <w:start w:val="1"/>
      <w:numFmt w:val="decimal"/>
      <w:lvlText w:val="%1."/>
      <w:lvlJc w:val="left"/>
      <w:pPr>
        <w:tabs>
          <w:tab w:val="num" w:pos="720"/>
        </w:tabs>
        <w:ind w:left="720" w:hanging="360"/>
      </w:pPr>
      <w:rPr>
        <w:rFonts w:cs="Times New Roman"/>
        <w:b w:val="0"/>
        <w:color w:val="auto"/>
      </w:rPr>
    </w:lvl>
    <w:lvl w:ilvl="1" w:tplc="BF221684" w:tentative="1">
      <w:start w:val="1"/>
      <w:numFmt w:val="lowerLetter"/>
      <w:lvlText w:val="%2."/>
      <w:lvlJc w:val="left"/>
      <w:pPr>
        <w:tabs>
          <w:tab w:val="num" w:pos="1440"/>
        </w:tabs>
        <w:ind w:left="1440" w:hanging="360"/>
      </w:pPr>
      <w:rPr>
        <w:rFonts w:cs="Times New Roman"/>
      </w:rPr>
    </w:lvl>
    <w:lvl w:ilvl="2" w:tplc="10A280B2" w:tentative="1">
      <w:start w:val="1"/>
      <w:numFmt w:val="lowerRoman"/>
      <w:lvlText w:val="%3."/>
      <w:lvlJc w:val="right"/>
      <w:pPr>
        <w:tabs>
          <w:tab w:val="num" w:pos="2160"/>
        </w:tabs>
        <w:ind w:left="2160" w:hanging="180"/>
      </w:pPr>
      <w:rPr>
        <w:rFonts w:cs="Times New Roman"/>
      </w:rPr>
    </w:lvl>
    <w:lvl w:ilvl="3" w:tplc="A04E3D04" w:tentative="1">
      <w:start w:val="1"/>
      <w:numFmt w:val="decimal"/>
      <w:lvlText w:val="%4."/>
      <w:lvlJc w:val="left"/>
      <w:pPr>
        <w:tabs>
          <w:tab w:val="num" w:pos="2880"/>
        </w:tabs>
        <w:ind w:left="2880" w:hanging="360"/>
      </w:pPr>
      <w:rPr>
        <w:rFonts w:cs="Times New Roman"/>
      </w:rPr>
    </w:lvl>
    <w:lvl w:ilvl="4" w:tplc="4C8E39E6" w:tentative="1">
      <w:start w:val="1"/>
      <w:numFmt w:val="lowerLetter"/>
      <w:lvlText w:val="%5."/>
      <w:lvlJc w:val="left"/>
      <w:pPr>
        <w:tabs>
          <w:tab w:val="num" w:pos="3600"/>
        </w:tabs>
        <w:ind w:left="3600" w:hanging="360"/>
      </w:pPr>
      <w:rPr>
        <w:rFonts w:cs="Times New Roman"/>
      </w:rPr>
    </w:lvl>
    <w:lvl w:ilvl="5" w:tplc="B7EC8EA4" w:tentative="1">
      <w:start w:val="1"/>
      <w:numFmt w:val="lowerRoman"/>
      <w:lvlText w:val="%6."/>
      <w:lvlJc w:val="right"/>
      <w:pPr>
        <w:tabs>
          <w:tab w:val="num" w:pos="4320"/>
        </w:tabs>
        <w:ind w:left="4320" w:hanging="180"/>
      </w:pPr>
      <w:rPr>
        <w:rFonts w:cs="Times New Roman"/>
      </w:rPr>
    </w:lvl>
    <w:lvl w:ilvl="6" w:tplc="B40E0BFA" w:tentative="1">
      <w:start w:val="1"/>
      <w:numFmt w:val="decimal"/>
      <w:lvlText w:val="%7."/>
      <w:lvlJc w:val="left"/>
      <w:pPr>
        <w:tabs>
          <w:tab w:val="num" w:pos="5040"/>
        </w:tabs>
        <w:ind w:left="5040" w:hanging="360"/>
      </w:pPr>
      <w:rPr>
        <w:rFonts w:cs="Times New Roman"/>
      </w:rPr>
    </w:lvl>
    <w:lvl w:ilvl="7" w:tplc="D19616B6" w:tentative="1">
      <w:start w:val="1"/>
      <w:numFmt w:val="lowerLetter"/>
      <w:lvlText w:val="%8."/>
      <w:lvlJc w:val="left"/>
      <w:pPr>
        <w:tabs>
          <w:tab w:val="num" w:pos="5760"/>
        </w:tabs>
        <w:ind w:left="5760" w:hanging="360"/>
      </w:pPr>
      <w:rPr>
        <w:rFonts w:cs="Times New Roman"/>
      </w:rPr>
    </w:lvl>
    <w:lvl w:ilvl="8" w:tplc="8C9EED08" w:tentative="1">
      <w:start w:val="1"/>
      <w:numFmt w:val="lowerRoman"/>
      <w:lvlText w:val="%9."/>
      <w:lvlJc w:val="right"/>
      <w:pPr>
        <w:tabs>
          <w:tab w:val="num" w:pos="6480"/>
        </w:tabs>
        <w:ind w:left="6480" w:hanging="180"/>
      </w:pPr>
      <w:rPr>
        <w:rFonts w:cs="Times New Roman"/>
      </w:rPr>
    </w:lvl>
  </w:abstractNum>
  <w:abstractNum w:abstractNumId="9" w15:restartNumberingAfterBreak="0">
    <w:nsid w:val="7F936D39"/>
    <w:multiLevelType w:val="hybridMultilevel"/>
    <w:tmpl w:val="0AB0844C"/>
    <w:lvl w:ilvl="0" w:tplc="3AE0F132">
      <w:start w:val="1"/>
      <w:numFmt w:val="decimal"/>
      <w:lvlText w:val="%1."/>
      <w:lvlJc w:val="left"/>
      <w:pPr>
        <w:ind w:left="720" w:hanging="360"/>
      </w:pPr>
      <w:rPr>
        <w:rFonts w:cs="Times New Roman" w:hint="default"/>
      </w:rPr>
    </w:lvl>
    <w:lvl w:ilvl="1" w:tplc="C0F2A306" w:tentative="1">
      <w:start w:val="1"/>
      <w:numFmt w:val="lowerLetter"/>
      <w:lvlText w:val="%2."/>
      <w:lvlJc w:val="left"/>
      <w:pPr>
        <w:ind w:left="1440" w:hanging="360"/>
      </w:pPr>
      <w:rPr>
        <w:rFonts w:cs="Times New Roman"/>
      </w:rPr>
    </w:lvl>
    <w:lvl w:ilvl="2" w:tplc="87C4DFE8" w:tentative="1">
      <w:start w:val="1"/>
      <w:numFmt w:val="lowerRoman"/>
      <w:lvlText w:val="%3."/>
      <w:lvlJc w:val="right"/>
      <w:pPr>
        <w:ind w:left="2160" w:hanging="180"/>
      </w:pPr>
      <w:rPr>
        <w:rFonts w:cs="Times New Roman"/>
      </w:rPr>
    </w:lvl>
    <w:lvl w:ilvl="3" w:tplc="4F829912" w:tentative="1">
      <w:start w:val="1"/>
      <w:numFmt w:val="decimal"/>
      <w:lvlText w:val="%4."/>
      <w:lvlJc w:val="left"/>
      <w:pPr>
        <w:ind w:left="2880" w:hanging="360"/>
      </w:pPr>
      <w:rPr>
        <w:rFonts w:cs="Times New Roman"/>
      </w:rPr>
    </w:lvl>
    <w:lvl w:ilvl="4" w:tplc="AEA0CB38" w:tentative="1">
      <w:start w:val="1"/>
      <w:numFmt w:val="lowerLetter"/>
      <w:lvlText w:val="%5."/>
      <w:lvlJc w:val="left"/>
      <w:pPr>
        <w:ind w:left="3600" w:hanging="360"/>
      </w:pPr>
      <w:rPr>
        <w:rFonts w:cs="Times New Roman"/>
      </w:rPr>
    </w:lvl>
    <w:lvl w:ilvl="5" w:tplc="A4443370" w:tentative="1">
      <w:start w:val="1"/>
      <w:numFmt w:val="lowerRoman"/>
      <w:lvlText w:val="%6."/>
      <w:lvlJc w:val="right"/>
      <w:pPr>
        <w:ind w:left="4320" w:hanging="180"/>
      </w:pPr>
      <w:rPr>
        <w:rFonts w:cs="Times New Roman"/>
      </w:rPr>
    </w:lvl>
    <w:lvl w:ilvl="6" w:tplc="C78240F0" w:tentative="1">
      <w:start w:val="1"/>
      <w:numFmt w:val="decimal"/>
      <w:lvlText w:val="%7."/>
      <w:lvlJc w:val="left"/>
      <w:pPr>
        <w:ind w:left="5040" w:hanging="360"/>
      </w:pPr>
      <w:rPr>
        <w:rFonts w:cs="Times New Roman"/>
      </w:rPr>
    </w:lvl>
    <w:lvl w:ilvl="7" w:tplc="C3589BE4" w:tentative="1">
      <w:start w:val="1"/>
      <w:numFmt w:val="lowerLetter"/>
      <w:lvlText w:val="%8."/>
      <w:lvlJc w:val="left"/>
      <w:pPr>
        <w:ind w:left="5760" w:hanging="360"/>
      </w:pPr>
      <w:rPr>
        <w:rFonts w:cs="Times New Roman"/>
      </w:rPr>
    </w:lvl>
    <w:lvl w:ilvl="8" w:tplc="24425B66" w:tentative="1">
      <w:start w:val="1"/>
      <w:numFmt w:val="lowerRoman"/>
      <w:lvlText w:val="%9."/>
      <w:lvlJc w:val="right"/>
      <w:pPr>
        <w:ind w:left="6480" w:hanging="180"/>
      </w:pPr>
      <w:rPr>
        <w:rFonts w:cs="Times New Roman"/>
      </w:rPr>
    </w:lvl>
  </w:abstractNum>
  <w:num w:numId="1" w16cid:durableId="566917630">
    <w:abstractNumId w:val="9"/>
  </w:num>
  <w:num w:numId="2" w16cid:durableId="1637178627">
    <w:abstractNumId w:val="4"/>
  </w:num>
  <w:num w:numId="3" w16cid:durableId="347417133">
    <w:abstractNumId w:val="6"/>
  </w:num>
  <w:num w:numId="4" w16cid:durableId="1557202805">
    <w:abstractNumId w:val="5"/>
  </w:num>
  <w:num w:numId="5" w16cid:durableId="2038846363">
    <w:abstractNumId w:val="7"/>
  </w:num>
  <w:num w:numId="6" w16cid:durableId="1507554270">
    <w:abstractNumId w:val="2"/>
  </w:num>
  <w:num w:numId="7" w16cid:durableId="307903092">
    <w:abstractNumId w:val="0"/>
  </w:num>
  <w:num w:numId="8" w16cid:durableId="340741952">
    <w:abstractNumId w:val="3"/>
  </w:num>
  <w:num w:numId="9" w16cid:durableId="1291281379">
    <w:abstractNumId w:val="8"/>
  </w:num>
  <w:num w:numId="10" w16cid:durableId="35226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53"/>
    <w:rsid w:val="0001140D"/>
    <w:rsid w:val="00100F97"/>
    <w:rsid w:val="001513FE"/>
    <w:rsid w:val="00185655"/>
    <w:rsid w:val="00232C8C"/>
    <w:rsid w:val="0023584A"/>
    <w:rsid w:val="00242723"/>
    <w:rsid w:val="0029751D"/>
    <w:rsid w:val="002E1400"/>
    <w:rsid w:val="003624B4"/>
    <w:rsid w:val="003C1120"/>
    <w:rsid w:val="0043115F"/>
    <w:rsid w:val="0048047B"/>
    <w:rsid w:val="00520713"/>
    <w:rsid w:val="005417BA"/>
    <w:rsid w:val="00583E97"/>
    <w:rsid w:val="005A7475"/>
    <w:rsid w:val="005E1A20"/>
    <w:rsid w:val="00775914"/>
    <w:rsid w:val="007A0C78"/>
    <w:rsid w:val="00813318"/>
    <w:rsid w:val="00864B28"/>
    <w:rsid w:val="008A52F1"/>
    <w:rsid w:val="008B5B69"/>
    <w:rsid w:val="008E4916"/>
    <w:rsid w:val="008F17D8"/>
    <w:rsid w:val="009D01B1"/>
    <w:rsid w:val="00AD2501"/>
    <w:rsid w:val="00B03394"/>
    <w:rsid w:val="00B17118"/>
    <w:rsid w:val="00BB6948"/>
    <w:rsid w:val="00BF7CC7"/>
    <w:rsid w:val="00C34ED8"/>
    <w:rsid w:val="00D04DF5"/>
    <w:rsid w:val="00D17F22"/>
    <w:rsid w:val="00D34702"/>
    <w:rsid w:val="00D6079A"/>
    <w:rsid w:val="00E15C40"/>
    <w:rsid w:val="00E3141E"/>
    <w:rsid w:val="00EC620C"/>
    <w:rsid w:val="00EE53DA"/>
    <w:rsid w:val="00EE7D87"/>
    <w:rsid w:val="00F42016"/>
    <w:rsid w:val="00F51753"/>
    <w:rsid w:val="00F87DB4"/>
    <w:rsid w:val="00FA1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E965B"/>
  <w14:discardImageEditingData/>
  <w14:defaultImageDpi w14:val="32767"/>
  <w15:chartTrackingRefBased/>
  <w15:docId w15:val="{81541FD5-B10D-4A4D-9705-665D4437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01B1"/>
    <w:pPr>
      <w:ind w:left="720"/>
      <w:contextualSpacing/>
    </w:pPr>
  </w:style>
  <w:style w:type="paragraph" w:styleId="BodyText">
    <w:name w:val="Body Text"/>
    <w:basedOn w:val="Normal"/>
    <w:link w:val="BodyTextChar"/>
    <w:uiPriority w:val="1"/>
    <w:qFormat/>
    <w:rsid w:val="00BF7CC7"/>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F7CC7"/>
    <w:rPr>
      <w:rFonts w:ascii="Calibri" w:eastAsia="Calibri" w:hAnsi="Calibri" w:cs="Calibri"/>
      <w:sz w:val="28"/>
      <w:szCs w:val="28"/>
    </w:rPr>
  </w:style>
  <w:style w:type="table" w:styleId="TableGrid">
    <w:name w:val="Table Grid"/>
    <w:basedOn w:val="TableNormal"/>
    <w:uiPriority w:val="39"/>
    <w:rsid w:val="00E1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723"/>
    <w:pPr>
      <w:tabs>
        <w:tab w:val="center" w:pos="4680"/>
        <w:tab w:val="right" w:pos="9360"/>
      </w:tabs>
    </w:pPr>
  </w:style>
  <w:style w:type="character" w:customStyle="1" w:styleId="HeaderChar">
    <w:name w:val="Header Char"/>
    <w:basedOn w:val="DefaultParagraphFont"/>
    <w:link w:val="Header"/>
    <w:uiPriority w:val="99"/>
    <w:rsid w:val="00242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2723"/>
    <w:pPr>
      <w:tabs>
        <w:tab w:val="center" w:pos="4680"/>
        <w:tab w:val="right" w:pos="9360"/>
      </w:tabs>
    </w:pPr>
  </w:style>
  <w:style w:type="character" w:customStyle="1" w:styleId="FooterChar">
    <w:name w:val="Footer Char"/>
    <w:basedOn w:val="DefaultParagraphFont"/>
    <w:link w:val="Footer"/>
    <w:uiPriority w:val="99"/>
    <w:rsid w:val="002427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8182F3-CA27-4665-94F8-F62F41426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5D7AE-1426-4589-9344-AC2F8DF3FADB}">
  <ds:schemaRefs>
    <ds:schemaRef ds:uri="http://schemas.microsoft.com/sharepoint/v3/contenttype/forms"/>
  </ds:schemaRefs>
</ds:datastoreItem>
</file>

<file path=customXml/itemProps3.xml><?xml version="1.0" encoding="utf-8"?>
<ds:datastoreItem xmlns:ds="http://schemas.openxmlformats.org/officeDocument/2006/customXml" ds:itemID="{314E17F8-6720-442F-8A2D-81AB51684F23}">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Chemical Society</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Gallegos, Lisette</dc:creator>
  <cp:lastModifiedBy>Hiorns, Celia (Intern)</cp:lastModifiedBy>
  <cp:revision>71</cp:revision>
  <dcterms:created xsi:type="dcterms:W3CDTF">2021-03-09T18:46:00Z</dcterms:created>
  <dcterms:modified xsi:type="dcterms:W3CDTF">2024-06-03T22:10:00Z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