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089F" w14:textId="77777777" w:rsidR="002D2EA6" w:rsidRPr="00E655B9" w:rsidRDefault="001F3EAC" w:rsidP="002D2EA6">
      <w:pPr>
        <w:pStyle w:val="BodyText"/>
        <w:tabs>
          <w:tab w:val="left" w:pos="6979"/>
          <w:tab w:val="left" w:pos="10544"/>
        </w:tabs>
        <w:spacing w:before="86"/>
        <w:ind w:left="500" w:right="673"/>
        <w:rPr>
          <w:rFonts w:asciiTheme="minorHAnsi" w:hAnsiTheme="minorHAnsi" w:cstheme="minorHAnsi"/>
          <w:b/>
          <w:bCs/>
          <w:lang w:val="es-ES"/>
        </w:rPr>
      </w:pPr>
      <w:r w:rsidRPr="00E655B9">
        <w:rPr>
          <w:b/>
          <w:bCs/>
          <w:lang w:val="es-ES_tradnl"/>
        </w:rPr>
        <w:t>Hoja de actividades</w:t>
      </w:r>
      <w:r w:rsidRPr="00E655B9">
        <w:rPr>
          <w:b/>
          <w:bCs/>
          <w:lang w:val="es-ES_tradnl"/>
        </w:rPr>
        <w:tab/>
        <w:t>Nombre</w:t>
      </w:r>
      <w:r w:rsidRPr="00E655B9">
        <w:rPr>
          <w:b/>
          <w:bCs/>
          <w:u w:val="single"/>
          <w:lang w:val="es-ES_tradnl"/>
        </w:rPr>
        <w:tab/>
      </w:r>
      <w:r w:rsidRPr="00E655B9">
        <w:rPr>
          <w:b/>
          <w:bCs/>
          <w:lang w:val="es-ES_tradnl"/>
        </w:rPr>
        <w:t xml:space="preserve"> </w:t>
      </w:r>
    </w:p>
    <w:p w14:paraId="6603A8C8" w14:textId="77777777" w:rsidR="00FF6A4E" w:rsidRPr="00E655B9" w:rsidRDefault="001F3EAC" w:rsidP="002D2EA6">
      <w:pPr>
        <w:pStyle w:val="BodyText"/>
        <w:tabs>
          <w:tab w:val="left" w:pos="6979"/>
          <w:tab w:val="left" w:pos="10544"/>
        </w:tabs>
        <w:spacing w:before="86"/>
        <w:ind w:left="500" w:right="673"/>
        <w:rPr>
          <w:rFonts w:asciiTheme="minorHAnsi" w:hAnsiTheme="minorHAnsi" w:cstheme="minorHAnsi"/>
          <w:b/>
          <w:bCs/>
          <w:lang w:val="es-ES"/>
        </w:rPr>
      </w:pPr>
      <w:r w:rsidRPr="00E655B9">
        <w:rPr>
          <w:b/>
          <w:bCs/>
          <w:lang w:val="es-ES_tradnl"/>
        </w:rPr>
        <w:t>Capítulo 3, Lección 2</w:t>
      </w:r>
    </w:p>
    <w:p w14:paraId="4B90F183" w14:textId="77777777" w:rsidR="00E156B0" w:rsidRDefault="001F3EAC" w:rsidP="00E655B9">
      <w:pPr>
        <w:pStyle w:val="BodyText"/>
        <w:tabs>
          <w:tab w:val="left" w:pos="6979"/>
          <w:tab w:val="left" w:pos="10545"/>
        </w:tabs>
        <w:ind w:left="500"/>
        <w:rPr>
          <w:b/>
          <w:bCs/>
          <w:lang w:val="es-ES_tradnl"/>
        </w:rPr>
      </w:pPr>
      <w:r w:rsidRPr="00E655B9">
        <w:rPr>
          <w:b/>
          <w:bCs/>
          <w:lang w:val="es-ES_tradnl"/>
        </w:rPr>
        <w:t xml:space="preserve">Encontrar el volumen: el método de desplazamiento </w:t>
      </w:r>
    </w:p>
    <w:p w14:paraId="61A41568" w14:textId="43DE8B40" w:rsidR="00FF6A4E" w:rsidRDefault="001F3EAC" w:rsidP="00E655B9">
      <w:pPr>
        <w:pStyle w:val="BodyText"/>
        <w:tabs>
          <w:tab w:val="left" w:pos="6979"/>
          <w:tab w:val="left" w:pos="10545"/>
        </w:tabs>
        <w:ind w:left="500"/>
        <w:rPr>
          <w:rFonts w:asciiTheme="minorHAnsi" w:hAnsiTheme="minorHAnsi" w:cstheme="minorHAnsi"/>
          <w:b/>
          <w:bCs/>
          <w:lang w:val="es-ES"/>
        </w:rPr>
      </w:pPr>
      <w:r w:rsidRPr="00E655B9">
        <w:rPr>
          <w:b/>
          <w:bCs/>
          <w:lang w:val="es-ES_tradnl"/>
        </w:rPr>
        <w:t>del agua</w:t>
      </w:r>
      <w:r w:rsidRPr="00E655B9">
        <w:rPr>
          <w:b/>
          <w:bCs/>
          <w:lang w:val="es-ES_tradnl"/>
        </w:rPr>
        <w:tab/>
        <w:t xml:space="preserve">Fecha </w:t>
      </w:r>
      <w:r w:rsidRPr="00E655B9">
        <w:rPr>
          <w:b/>
          <w:bCs/>
          <w:u w:val="single"/>
          <w:lang w:val="es-ES_tradnl"/>
        </w:rPr>
        <w:t xml:space="preserve"> </w:t>
      </w:r>
      <w:r w:rsidRPr="00E655B9">
        <w:rPr>
          <w:b/>
          <w:bCs/>
          <w:u w:val="single"/>
          <w:lang w:val="es-ES_tradnl"/>
        </w:rPr>
        <w:tab/>
      </w:r>
    </w:p>
    <w:p w14:paraId="79A89396" w14:textId="77777777" w:rsidR="00E655B9" w:rsidRPr="00E655B9" w:rsidRDefault="00E655B9" w:rsidP="00E655B9">
      <w:pPr>
        <w:pStyle w:val="BodyText"/>
        <w:tabs>
          <w:tab w:val="left" w:pos="6979"/>
          <w:tab w:val="left" w:pos="10545"/>
        </w:tabs>
        <w:ind w:left="500"/>
        <w:rPr>
          <w:rFonts w:asciiTheme="minorHAnsi" w:hAnsiTheme="minorHAnsi" w:cstheme="minorHAnsi"/>
          <w:b/>
          <w:bCs/>
          <w:lang w:val="es-ES"/>
        </w:rPr>
      </w:pPr>
    </w:p>
    <w:p w14:paraId="6ED6162A" w14:textId="77777777" w:rsidR="00FF6A4E" w:rsidRPr="001F3EAC" w:rsidRDefault="001F3EAC" w:rsidP="002D2EA6">
      <w:pPr>
        <w:pStyle w:val="Heading1"/>
        <w:spacing w:before="106"/>
        <w:rPr>
          <w:rFonts w:asciiTheme="minorHAnsi" w:hAnsiTheme="minorHAnsi" w:cstheme="minorHAnsi"/>
          <w:lang w:val="es-ES"/>
        </w:rPr>
      </w:pPr>
      <w:r>
        <w:rPr>
          <w:lang w:val="es-ES_tradnl"/>
        </w:rPr>
        <w:t>DEMOSTRACIÓN</w:t>
      </w:r>
    </w:p>
    <w:p w14:paraId="261D2BDE" w14:textId="77777777" w:rsidR="00FF6A4E" w:rsidRPr="001F3EAC" w:rsidRDefault="001F3EAC" w:rsidP="002D2EA6">
      <w:pPr>
        <w:pStyle w:val="BodyText"/>
        <w:spacing w:before="325"/>
        <w:ind w:left="500" w:right="786"/>
        <w:rPr>
          <w:rFonts w:asciiTheme="minorHAnsi" w:hAnsiTheme="minorHAnsi" w:cstheme="minorHAnsi"/>
          <w:lang w:val="es-ES"/>
        </w:rPr>
      </w:pPr>
      <w:r>
        <w:rPr>
          <w:lang w:val="es-ES_tradnl"/>
        </w:rPr>
        <w:t>Piensa en las varillas largas, medianas y cortas que te mostró tu maestro. Todas estas muestras tienen la misma masa, pero sus volúmenes son diferentes.</w:t>
      </w:r>
    </w:p>
    <w:p w14:paraId="4828989F" w14:textId="77777777" w:rsidR="00FF6A4E" w:rsidRPr="001F3EAC" w:rsidRDefault="00FF6A4E" w:rsidP="002D2EA6">
      <w:pPr>
        <w:pStyle w:val="BodyText"/>
        <w:spacing w:before="8"/>
        <w:rPr>
          <w:rFonts w:asciiTheme="minorHAnsi" w:hAnsiTheme="minorHAnsi" w:cstheme="minorHAnsi"/>
          <w:sz w:val="27"/>
          <w:lang w:val="es-ES"/>
        </w:rPr>
      </w:pPr>
    </w:p>
    <w:p w14:paraId="5873F5B6" w14:textId="77777777" w:rsidR="00FF6A4E" w:rsidRPr="001F3EAC" w:rsidRDefault="001F3EAC" w:rsidP="002D2EA6">
      <w:pPr>
        <w:pStyle w:val="ListParagraph"/>
        <w:numPr>
          <w:ilvl w:val="0"/>
          <w:numId w:val="4"/>
        </w:numPr>
        <w:tabs>
          <w:tab w:val="left" w:pos="1220"/>
        </w:tabs>
        <w:spacing w:before="1"/>
        <w:ind w:right="819"/>
        <w:rPr>
          <w:rFonts w:asciiTheme="minorHAnsi" w:hAnsiTheme="minorHAnsi" w:cstheme="minorHAnsi"/>
          <w:b/>
          <w:bCs/>
          <w:sz w:val="28"/>
          <w:lang w:val="es-ES"/>
        </w:rPr>
      </w:pPr>
      <w:r>
        <w:rPr>
          <w:b/>
          <w:bCs/>
          <w:sz w:val="28"/>
          <w:szCs w:val="28"/>
          <w:lang w:val="es-ES_tradnl"/>
        </w:rPr>
        <w:t>Predice las densidades de cada muestra escribiendo una frase de la casilla en la línea junto a cada muestra.</w:t>
      </w:r>
    </w:p>
    <w:p w14:paraId="73A61ACF" w14:textId="77777777" w:rsidR="002D2EA6" w:rsidRPr="001F3EAC" w:rsidRDefault="002D2EA6" w:rsidP="002D2EA6">
      <w:pPr>
        <w:pStyle w:val="BodyText"/>
        <w:spacing w:before="9"/>
        <w:rPr>
          <w:rFonts w:asciiTheme="minorHAnsi" w:hAnsiTheme="minorHAnsi" w:cstheme="minorHAnsi"/>
          <w:sz w:val="37"/>
          <w:lang w:val="es-ES"/>
        </w:rPr>
      </w:pPr>
    </w:p>
    <w:p w14:paraId="465F7348" w14:textId="77777777" w:rsidR="007322EE" w:rsidRDefault="001F3EAC" w:rsidP="007322EE">
      <w:pPr>
        <w:pStyle w:val="BodyText"/>
        <w:spacing w:before="9"/>
        <w:ind w:left="1568"/>
        <w:rPr>
          <w:rFonts w:asciiTheme="minorHAnsi" w:hAnsiTheme="minorHAnsi" w:cstheme="minorHAnsi"/>
          <w:sz w:val="37"/>
        </w:rPr>
      </w:pPr>
      <w:r w:rsidRPr="007322EE">
        <w:rPr>
          <w:rFonts w:asciiTheme="minorHAnsi" w:hAnsiTheme="minorHAnsi" w:cstheme="minorHAnsi"/>
          <w:noProof/>
          <w:sz w:val="37"/>
          <w:lang w:eastAsia="zh-TW"/>
        </w:rPr>
        <mc:AlternateContent>
          <mc:Choice Requires="wps">
            <w:drawing>
              <wp:anchor distT="45720" distB="45720" distL="114300" distR="114300" simplePos="0" relativeHeight="251656192" behindDoc="0" locked="0" layoutInCell="1" allowOverlap="1" wp14:anchorId="31FFF4E8" wp14:editId="5BB7F850">
                <wp:simplePos x="0" y="0"/>
                <wp:positionH relativeFrom="column">
                  <wp:posOffset>2423795</wp:posOffset>
                </wp:positionH>
                <wp:positionV relativeFrom="paragraph">
                  <wp:posOffset>2439035</wp:posOffset>
                </wp:positionV>
                <wp:extent cx="1583690" cy="201930"/>
                <wp:effectExtent l="0" t="0" r="0" b="76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01930"/>
                        </a:xfrm>
                        <a:prstGeom prst="rect">
                          <a:avLst/>
                        </a:prstGeom>
                        <a:noFill/>
                        <a:ln w="9525">
                          <a:noFill/>
                          <a:miter lim="800000"/>
                          <a:headEnd/>
                          <a:tailEnd/>
                        </a:ln>
                      </wps:spPr>
                      <wps:txbx>
                        <w:txbxContent>
                          <w:p w14:paraId="31768A6B" w14:textId="77777777" w:rsidR="007322EE" w:rsidRDefault="001F3EAC">
                            <w:r>
                              <w:rPr>
                                <w:sz w:val="28"/>
                                <w:szCs w:val="28"/>
                                <w:lang w:val="es-ES_tradnl"/>
                              </w:rPr>
                              <w:t>Densidad media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1FFF4E8" id="_x0000_t202" coordsize="21600,21600" o:spt="202" path="m,l,21600r21600,l21600,xe">
                <v:stroke joinstyle="miter"/>
                <v:path gradientshapeok="t" o:connecttype="rect"/>
              </v:shapetype>
              <v:shape id="文本框 2" o:spid="_x0000_s1026" type="#_x0000_t202" style="position:absolute;left:0;text-align:left;margin-left:190.85pt;margin-top:192.05pt;width:124.7pt;height:1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" filled="f" stroked="f">
                <v:textbox inset="0,0,0,0">
                  <w:txbxContent>
                    <w:p w14:paraId="31768A6B" w14:textId="77777777" w:rsidR="007322EE" w:rsidRDefault="001F3EAC">
                      <w:r>
                        <w:rPr>
                          <w:sz w:val="28"/>
                          <w:szCs w:val="28"/>
                          <w:lang w:val="es-ES_tradnl"/>
                        </w:rPr>
                        <w:t>Densidad media</w:t>
                      </w:r>
                    </w:p>
                  </w:txbxContent>
                </v:textbox>
              </v:shape>
            </w:pict>
          </mc:Fallback>
        </mc:AlternateContent>
      </w:r>
      <w:r w:rsidRPr="007322EE">
        <w:rPr>
          <w:rFonts w:asciiTheme="minorHAnsi" w:hAnsiTheme="minorHAnsi" w:cstheme="minorHAnsi"/>
          <w:noProof/>
          <w:sz w:val="37"/>
          <w:lang w:eastAsia="zh-TW"/>
        </w:rPr>
        <mc:AlternateContent>
          <mc:Choice Requires="wps">
            <w:drawing>
              <wp:anchor distT="45720" distB="45720" distL="114300" distR="114300" simplePos="0" relativeHeight="251655168" behindDoc="0" locked="0" layoutInCell="1" allowOverlap="1" wp14:anchorId="50402434" wp14:editId="085FBBE5">
                <wp:simplePos x="0" y="0"/>
                <wp:positionH relativeFrom="column">
                  <wp:posOffset>1137285</wp:posOffset>
                </wp:positionH>
                <wp:positionV relativeFrom="paragraph">
                  <wp:posOffset>2438873</wp:posOffset>
                </wp:positionV>
                <wp:extent cx="1233170" cy="222885"/>
                <wp:effectExtent l="0" t="0" r="5080" b="571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222885"/>
                        </a:xfrm>
                        <a:prstGeom prst="rect">
                          <a:avLst/>
                        </a:prstGeom>
                        <a:noFill/>
                        <a:ln w="9525">
                          <a:noFill/>
                          <a:miter lim="800000"/>
                          <a:headEnd/>
                          <a:tailEnd/>
                        </a:ln>
                      </wps:spPr>
                      <wps:txbx>
                        <w:txbxContent>
                          <w:p w14:paraId="0C26E2D0" w14:textId="77777777" w:rsidR="007322EE" w:rsidRDefault="001F3EAC">
                            <w:r>
                              <w:rPr>
                                <w:sz w:val="28"/>
                                <w:szCs w:val="28"/>
                                <w:lang w:val="es-ES_tradnl"/>
                              </w:rPr>
                              <w:t>Menos densa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402434" id="_x0000_s1027" type="#_x0000_t202" style="position:absolute;left:0;text-align:left;margin-left:89.55pt;margin-top:192.05pt;width:97.1pt;height:1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" filled="f" stroked="f">
                <v:textbox inset="0,0,0,0">
                  <w:txbxContent>
                    <w:p w14:paraId="0C26E2D0" w14:textId="77777777" w:rsidR="007322EE" w:rsidRDefault="001F3EAC">
                      <w:r>
                        <w:rPr>
                          <w:sz w:val="28"/>
                          <w:szCs w:val="28"/>
                          <w:lang w:val="es-ES_tradnl"/>
                        </w:rPr>
                        <w:t>Menos densa</w:t>
                      </w:r>
                    </w:p>
                  </w:txbxContent>
                </v:textbox>
              </v:shape>
            </w:pict>
          </mc:Fallback>
        </mc:AlternateContent>
      </w:r>
      <w:r w:rsidRPr="007322EE">
        <w:rPr>
          <w:rFonts w:asciiTheme="minorHAnsi" w:hAnsiTheme="minorHAnsi" w:cstheme="minorHAnsi"/>
          <w:noProof/>
          <w:sz w:val="37"/>
          <w:lang w:eastAsia="zh-TW"/>
        </w:rPr>
        <mc:AlternateContent>
          <mc:Choice Requires="wps">
            <w:drawing>
              <wp:anchor distT="45720" distB="45720" distL="114300" distR="114300" simplePos="0" relativeHeight="251658240" behindDoc="0" locked="0" layoutInCell="1" allowOverlap="1" wp14:anchorId="3AE80FFE" wp14:editId="00CAC25C">
                <wp:simplePos x="0" y="0"/>
                <wp:positionH relativeFrom="column">
                  <wp:posOffset>4113368</wp:posOffset>
                </wp:positionH>
                <wp:positionV relativeFrom="paragraph">
                  <wp:posOffset>2438400</wp:posOffset>
                </wp:positionV>
                <wp:extent cx="1233376" cy="223284"/>
                <wp:effectExtent l="0" t="0" r="5080" b="571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376" cy="223284"/>
                        </a:xfrm>
                        <a:prstGeom prst="rect">
                          <a:avLst/>
                        </a:prstGeom>
                        <a:noFill/>
                        <a:ln w="9525">
                          <a:noFill/>
                          <a:miter lim="800000"/>
                          <a:headEnd/>
                          <a:tailEnd/>
                        </a:ln>
                      </wps:spPr>
                      <wps:txbx>
                        <w:txbxContent>
                          <w:p w14:paraId="5B1ABF10" w14:textId="77777777" w:rsidR="007322EE" w:rsidRDefault="001F3EAC">
                            <w:r>
                              <w:rPr>
                                <w:sz w:val="28"/>
                                <w:szCs w:val="28"/>
                                <w:lang w:val="es-ES_tradnl"/>
                              </w:rPr>
                              <w:t>Menos densa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AE80FFE" id="_x0000_s1028" type="#_x0000_t202" style="position:absolute;left:0;text-align:left;margin-left:323.9pt;margin-top:192pt;width:97.1pt;height:1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" filled="f" stroked="f">
                <v:textbox inset="0,0,0,0">
                  <w:txbxContent>
                    <w:p w14:paraId="5B1ABF10" w14:textId="77777777" w:rsidR="007322EE" w:rsidRDefault="001F3EAC">
                      <w:r>
                        <w:rPr>
                          <w:sz w:val="28"/>
                          <w:szCs w:val="28"/>
                          <w:lang w:val="es-ES_tradnl"/>
                        </w:rPr>
                        <w:t>Menos densa</w:t>
                      </w:r>
                    </w:p>
                  </w:txbxContent>
                </v:textbox>
              </v:shape>
            </w:pict>
          </mc:Fallback>
        </mc:AlternateContent>
      </w:r>
      <w:r>
        <w:rPr>
          <w:noProof/>
          <w:lang w:eastAsia="zh-TW"/>
        </w:rPr>
        <w:drawing>
          <wp:inline distT="0" distB="0" distL="0" distR="0" wp14:anchorId="515BFEA5" wp14:editId="03020B05">
            <wp:extent cx="4615200" cy="2700000"/>
            <wp:effectExtent l="0" t="0" r="0" b="571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5200" cy="2700000"/>
                    </a:xfrm>
                    <a:prstGeom prst="rect">
                      <a:avLst/>
                    </a:prstGeom>
                  </pic:spPr>
                </pic:pic>
              </a:graphicData>
            </a:graphic>
          </wp:inline>
        </w:drawing>
      </w:r>
    </w:p>
    <w:p w14:paraId="56D66334" w14:textId="77777777" w:rsidR="007322EE" w:rsidRDefault="007322EE" w:rsidP="002D2EA6">
      <w:pPr>
        <w:pStyle w:val="BodyText"/>
        <w:spacing w:before="9"/>
        <w:rPr>
          <w:rFonts w:asciiTheme="minorHAnsi" w:hAnsiTheme="minorHAnsi" w:cstheme="minorHAnsi"/>
          <w:sz w:val="37"/>
        </w:rPr>
      </w:pPr>
    </w:p>
    <w:p w14:paraId="79A897C1" w14:textId="37F13948" w:rsidR="00F419F3" w:rsidRDefault="001F3EAC" w:rsidP="002D2EA6">
      <w:pPr>
        <w:pStyle w:val="ListParagraph"/>
        <w:numPr>
          <w:ilvl w:val="0"/>
          <w:numId w:val="4"/>
        </w:numPr>
        <w:tabs>
          <w:tab w:val="left" w:pos="1220"/>
        </w:tabs>
        <w:spacing w:before="0"/>
        <w:rPr>
          <w:b/>
          <w:bCs/>
          <w:sz w:val="28"/>
          <w:szCs w:val="28"/>
          <w:lang w:val="es-ES_tradnl"/>
        </w:rPr>
      </w:pPr>
      <w:r>
        <w:rPr>
          <w:b/>
          <w:bCs/>
          <w:sz w:val="28"/>
          <w:szCs w:val="28"/>
          <w:lang w:val="es-ES_tradnl"/>
        </w:rPr>
        <w:t>Explica por qué crees que cada varilla es la más densa, la de densidad media o la menos densa.</w:t>
      </w:r>
    </w:p>
    <w:p w14:paraId="4019C6ED" w14:textId="5D9FBE2D" w:rsidR="00FF6A4E" w:rsidRPr="00F419F3" w:rsidRDefault="00F419F3" w:rsidP="00F419F3">
      <w:pPr>
        <w:rPr>
          <w:b/>
          <w:bCs/>
          <w:sz w:val="28"/>
          <w:szCs w:val="28"/>
          <w:lang w:val="es-ES_tradnl"/>
        </w:rPr>
      </w:pPr>
      <w:r>
        <w:rPr>
          <w:b/>
          <w:bCs/>
          <w:sz w:val="28"/>
          <w:szCs w:val="28"/>
          <w:lang w:val="es-ES_tradnl"/>
        </w:rPr>
        <w:br w:type="page"/>
      </w:r>
    </w:p>
    <w:p w14:paraId="5920F591" w14:textId="77777777" w:rsidR="00FF6A4E" w:rsidRPr="001F3EAC" w:rsidRDefault="001F3EAC" w:rsidP="002D2EA6">
      <w:pPr>
        <w:pStyle w:val="ListParagraph"/>
        <w:numPr>
          <w:ilvl w:val="0"/>
          <w:numId w:val="4"/>
        </w:numPr>
        <w:tabs>
          <w:tab w:val="left" w:pos="1220"/>
        </w:tabs>
        <w:spacing w:before="86"/>
        <w:ind w:right="1181"/>
        <w:rPr>
          <w:rFonts w:asciiTheme="minorHAnsi" w:hAnsiTheme="minorHAnsi" w:cstheme="minorHAnsi"/>
          <w:b/>
          <w:bCs/>
          <w:sz w:val="28"/>
          <w:lang w:val="es-ES"/>
        </w:rPr>
      </w:pPr>
      <w:r>
        <w:rPr>
          <w:b/>
          <w:bCs/>
          <w:sz w:val="28"/>
          <w:szCs w:val="28"/>
          <w:lang w:val="es-ES_tradnl"/>
        </w:rPr>
        <w:lastRenderedPageBreak/>
        <w:t>La animación te mostró cómo encontrar el volumen de una muestra utilizando el método de desplazamiento del agua.</w:t>
      </w:r>
    </w:p>
    <w:p w14:paraId="6079A360" w14:textId="77777777" w:rsidR="00FF6A4E" w:rsidRPr="001F3EAC" w:rsidRDefault="00FF6A4E" w:rsidP="002D2EA6">
      <w:pPr>
        <w:pStyle w:val="BodyText"/>
        <w:spacing w:before="2"/>
        <w:rPr>
          <w:rFonts w:asciiTheme="minorHAnsi" w:hAnsiTheme="minorHAnsi" w:cstheme="minorHAnsi"/>
          <w:b/>
          <w:bCs/>
          <w:sz w:val="31"/>
          <w:lang w:val="es-ES"/>
        </w:rPr>
      </w:pPr>
    </w:p>
    <w:tbl>
      <w:tblPr>
        <w:tblStyle w:val="TableGrid"/>
        <w:tblW w:w="10079" w:type="dxa"/>
        <w:tblInd w:w="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3"/>
        <w:gridCol w:w="3836"/>
      </w:tblGrid>
      <w:tr w:rsidR="00D24438" w14:paraId="6B7B1EBA" w14:textId="77777777" w:rsidTr="00654744">
        <w:tc>
          <w:tcPr>
            <w:tcW w:w="6243" w:type="dxa"/>
          </w:tcPr>
          <w:p w14:paraId="357D82B3" w14:textId="77777777" w:rsidR="00654744" w:rsidRPr="001F3EAC" w:rsidRDefault="00654744" w:rsidP="00654744">
            <w:pPr>
              <w:pStyle w:val="BodyText"/>
              <w:rPr>
                <w:rFonts w:asciiTheme="minorHAnsi" w:hAnsiTheme="minorHAnsi" w:cstheme="minorHAnsi"/>
                <w:b/>
                <w:bCs/>
                <w:sz w:val="4"/>
                <w:szCs w:val="4"/>
                <w:lang w:val="es-ES"/>
              </w:rPr>
            </w:pPr>
          </w:p>
          <w:p w14:paraId="2B0BEB4A" w14:textId="77777777" w:rsidR="00654744" w:rsidRPr="001F3EAC" w:rsidRDefault="001F3EAC" w:rsidP="002D2EA6">
            <w:pPr>
              <w:pStyle w:val="BodyText"/>
              <w:spacing w:before="2"/>
              <w:rPr>
                <w:rFonts w:asciiTheme="minorHAnsi" w:hAnsiTheme="minorHAnsi" w:cstheme="minorHAnsi"/>
                <w:b/>
                <w:bCs/>
                <w:sz w:val="31"/>
                <w:lang w:val="es-ES"/>
              </w:rPr>
            </w:pPr>
            <w:r>
              <w:rPr>
                <w:b/>
                <w:bCs/>
                <w:lang w:val="es-ES_tradnl"/>
              </w:rPr>
              <w:t>Observa las ilustraciones que muestran el nivel de agua en un cilindro graduado antes y después de sumergir una muestra en agua. ¿Qué nos dice esta diferencia en el nivel de agua sobre la muestra?</w:t>
            </w:r>
          </w:p>
        </w:tc>
        <w:tc>
          <w:tcPr>
            <w:tcW w:w="3836" w:type="dxa"/>
          </w:tcPr>
          <w:p w14:paraId="034E3CB2" w14:textId="5B123E3E" w:rsidR="00654744" w:rsidRDefault="00654744" w:rsidP="002D2EA6">
            <w:pPr>
              <w:pStyle w:val="BodyText"/>
              <w:spacing w:before="2"/>
              <w:rPr>
                <w:rFonts w:asciiTheme="minorHAnsi" w:hAnsiTheme="minorHAnsi" w:cstheme="minorHAnsi"/>
                <w:b/>
                <w:bCs/>
                <w:sz w:val="31"/>
              </w:rPr>
            </w:pPr>
            <w:r w:rsidRPr="004F78F1">
              <w:rPr>
                <w:rFonts w:asciiTheme="minorHAnsi" w:hAnsiTheme="minorHAnsi" w:cstheme="minorHAnsi"/>
                <w:b/>
                <w:bCs/>
                <w:noProof/>
                <w:lang w:eastAsia="zh-TW"/>
              </w:rPr>
              <w:drawing>
                <wp:anchor distT="0" distB="0" distL="114300" distR="114300" simplePos="0" relativeHeight="251658752" behindDoc="1" locked="0" layoutInCell="1" allowOverlap="1" wp14:anchorId="7ECB532D" wp14:editId="6F985E20">
                  <wp:simplePos x="0" y="0"/>
                  <wp:positionH relativeFrom="column">
                    <wp:posOffset>940</wp:posOffset>
                  </wp:positionH>
                  <wp:positionV relativeFrom="paragraph">
                    <wp:posOffset>1270</wp:posOffset>
                  </wp:positionV>
                  <wp:extent cx="2300309" cy="2314800"/>
                  <wp:effectExtent l="0" t="0" r="5080" b="0"/>
                  <wp:wrapTight wrapText="bothSides">
                    <wp:wrapPolygon edited="0">
                      <wp:start x="0" y="0"/>
                      <wp:lineTo x="0" y="21333"/>
                      <wp:lineTo x="21469" y="21333"/>
                      <wp:lineTo x="21469" y="0"/>
                      <wp:lineTo x="0"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0309" cy="2314800"/>
                          </a:xfrm>
                          <a:prstGeom prst="rect">
                            <a:avLst/>
                          </a:prstGeom>
                        </pic:spPr>
                      </pic:pic>
                    </a:graphicData>
                  </a:graphic>
                  <wp14:sizeRelH relativeFrom="page">
                    <wp14:pctWidth>0</wp14:pctWidth>
                  </wp14:sizeRelH>
                  <wp14:sizeRelV relativeFrom="page">
                    <wp14:pctHeight>0</wp14:pctHeight>
                  </wp14:sizeRelV>
                </wp:anchor>
              </w:drawing>
            </w:r>
          </w:p>
        </w:tc>
      </w:tr>
    </w:tbl>
    <w:p w14:paraId="30C0D5B7" w14:textId="77777777" w:rsidR="00FF6A4E" w:rsidRPr="001F3EAC" w:rsidRDefault="001F3EAC" w:rsidP="00E156B0">
      <w:pPr>
        <w:pStyle w:val="BodyText"/>
        <w:ind w:left="1219" w:right="673"/>
        <w:rPr>
          <w:rFonts w:asciiTheme="minorHAnsi" w:hAnsiTheme="minorHAnsi" w:cstheme="minorHAnsi"/>
          <w:b/>
          <w:bCs/>
          <w:lang w:val="es-ES"/>
        </w:rPr>
      </w:pPr>
      <w:r>
        <w:rPr>
          <w:b/>
          <w:bCs/>
          <w:lang w:val="es-ES_tradnl"/>
        </w:rPr>
        <w:t>¿Cuánto aumentaría el nivel del agua si sumergieras un cubo de 1 cm</w:t>
      </w:r>
      <w:r>
        <w:rPr>
          <w:b/>
          <w:bCs/>
          <w:vertAlign w:val="superscript"/>
          <w:lang w:val="es-ES_tradnl"/>
        </w:rPr>
        <w:t>3</w:t>
      </w:r>
      <w:r>
        <w:rPr>
          <w:b/>
          <w:bCs/>
          <w:sz w:val="16"/>
          <w:szCs w:val="16"/>
          <w:lang w:val="es-ES_tradnl"/>
        </w:rPr>
        <w:t xml:space="preserve"> </w:t>
      </w:r>
      <w:r>
        <w:rPr>
          <w:b/>
          <w:bCs/>
          <w:lang w:val="es-ES_tradnl"/>
        </w:rPr>
        <w:t>de volumen en un cilindro graduado que contiene 40 ml de agua?</w:t>
      </w:r>
    </w:p>
    <w:p w14:paraId="70D39C61" w14:textId="77777777" w:rsidR="00FF6A4E" w:rsidRPr="001F3EAC" w:rsidRDefault="00FF6A4E" w:rsidP="002D2EA6">
      <w:pPr>
        <w:pStyle w:val="BodyText"/>
        <w:rPr>
          <w:rFonts w:asciiTheme="minorHAnsi" w:hAnsiTheme="minorHAnsi" w:cstheme="minorHAnsi"/>
          <w:b/>
          <w:bCs/>
          <w:sz w:val="36"/>
          <w:lang w:val="es-ES"/>
        </w:rPr>
      </w:pPr>
    </w:p>
    <w:p w14:paraId="01231959" w14:textId="77777777" w:rsidR="00FF6A4E" w:rsidRPr="001F3EAC" w:rsidRDefault="00FF6A4E" w:rsidP="002D2EA6">
      <w:pPr>
        <w:pStyle w:val="BodyText"/>
        <w:rPr>
          <w:rFonts w:asciiTheme="minorHAnsi" w:hAnsiTheme="minorHAnsi" w:cstheme="minorHAnsi"/>
          <w:b/>
          <w:bCs/>
          <w:sz w:val="36"/>
          <w:lang w:val="es-ES"/>
        </w:rPr>
      </w:pPr>
    </w:p>
    <w:p w14:paraId="3A901238" w14:textId="77777777" w:rsidR="00FF6A4E" w:rsidRPr="001F3EAC" w:rsidRDefault="001F3EAC" w:rsidP="002D2EA6">
      <w:pPr>
        <w:pStyle w:val="ListParagraph"/>
        <w:numPr>
          <w:ilvl w:val="0"/>
          <w:numId w:val="4"/>
        </w:numPr>
        <w:tabs>
          <w:tab w:val="left" w:pos="1220"/>
        </w:tabs>
        <w:spacing w:before="1"/>
        <w:ind w:right="90"/>
        <w:rPr>
          <w:rFonts w:asciiTheme="minorHAnsi" w:hAnsiTheme="minorHAnsi" w:cstheme="minorHAnsi"/>
          <w:b/>
          <w:bCs/>
          <w:sz w:val="28"/>
          <w:lang w:val="es-ES"/>
        </w:rPr>
      </w:pPr>
      <w:r>
        <w:rPr>
          <w:b/>
          <w:bCs/>
          <w:sz w:val="28"/>
          <w:szCs w:val="28"/>
          <w:lang w:val="es-ES_tradnl"/>
        </w:rPr>
        <w:t>¿Cuál es la densidad de la muestra descrita a continuación? Asegúrate de escribir las unidades en g/cm</w:t>
      </w:r>
      <w:r>
        <w:rPr>
          <w:b/>
          <w:bCs/>
          <w:sz w:val="28"/>
          <w:szCs w:val="28"/>
          <w:vertAlign w:val="superscript"/>
          <w:lang w:val="es-ES_tradnl"/>
        </w:rPr>
        <w:t>3</w:t>
      </w:r>
      <w:r>
        <w:rPr>
          <w:b/>
          <w:bCs/>
          <w:sz w:val="28"/>
          <w:szCs w:val="28"/>
          <w:lang w:val="es-ES_tradnl"/>
        </w:rPr>
        <w:t>.</w:t>
      </w:r>
    </w:p>
    <w:p w14:paraId="4417D299" w14:textId="77777777" w:rsidR="00FF6A4E" w:rsidRPr="001F3EAC" w:rsidRDefault="00FF6A4E" w:rsidP="00494F13">
      <w:pPr>
        <w:tabs>
          <w:tab w:val="left" w:pos="1220"/>
        </w:tabs>
        <w:spacing w:before="1"/>
        <w:ind w:left="846" w:right="90"/>
        <w:rPr>
          <w:rFonts w:asciiTheme="minorHAnsi" w:hAnsiTheme="minorHAnsi" w:cstheme="minorHAnsi"/>
          <w:b/>
          <w:bCs/>
          <w:sz w:val="28"/>
          <w:lang w:val="es-ES"/>
        </w:rPr>
      </w:pPr>
    </w:p>
    <w:p w14:paraId="60F71E3B" w14:textId="77777777" w:rsidR="00FF6A4E" w:rsidRPr="001F3EAC" w:rsidRDefault="001F3EAC" w:rsidP="002D2EA6">
      <w:pPr>
        <w:pStyle w:val="ListParagraph"/>
        <w:numPr>
          <w:ilvl w:val="1"/>
          <w:numId w:val="4"/>
        </w:numPr>
        <w:tabs>
          <w:tab w:val="left" w:pos="1850"/>
        </w:tabs>
        <w:spacing w:before="0"/>
        <w:ind w:hanging="271"/>
        <w:rPr>
          <w:rFonts w:asciiTheme="minorHAnsi" w:hAnsiTheme="minorHAnsi" w:cstheme="minorHAnsi"/>
          <w:b/>
          <w:bCs/>
          <w:sz w:val="28"/>
          <w:lang w:val="es-ES"/>
        </w:rPr>
      </w:pPr>
      <w:r>
        <w:rPr>
          <w:b/>
          <w:bCs/>
          <w:sz w:val="28"/>
          <w:szCs w:val="28"/>
          <w:lang w:val="es-ES_tradnl"/>
        </w:rPr>
        <w:t>El nivel de agua aumentó de 60 ml a 85 ml.</w:t>
      </w:r>
    </w:p>
    <w:p w14:paraId="034FB7CC" w14:textId="77777777" w:rsidR="00FF6A4E" w:rsidRPr="004F78F1" w:rsidRDefault="001F3EAC" w:rsidP="002D2EA6">
      <w:pPr>
        <w:pStyle w:val="ListParagraph"/>
        <w:numPr>
          <w:ilvl w:val="1"/>
          <w:numId w:val="4"/>
        </w:numPr>
        <w:tabs>
          <w:tab w:val="left" w:pos="1850"/>
        </w:tabs>
        <w:spacing w:before="0"/>
        <w:ind w:hanging="271"/>
        <w:rPr>
          <w:rFonts w:asciiTheme="minorHAnsi" w:hAnsiTheme="minorHAnsi" w:cstheme="minorHAnsi"/>
          <w:b/>
          <w:bCs/>
          <w:sz w:val="28"/>
        </w:rPr>
      </w:pPr>
      <w:r>
        <w:rPr>
          <w:b/>
          <w:bCs/>
          <w:sz w:val="28"/>
          <w:szCs w:val="28"/>
          <w:lang w:val="es-ES_tradnl"/>
        </w:rPr>
        <w:t>Masa = 50 g</w:t>
      </w:r>
    </w:p>
    <w:p w14:paraId="244AB1FA" w14:textId="77777777" w:rsidR="00FF6A4E" w:rsidRDefault="00FF6A4E" w:rsidP="002D2EA6">
      <w:pPr>
        <w:rPr>
          <w:rFonts w:asciiTheme="minorHAnsi" w:hAnsiTheme="minorHAnsi" w:cstheme="minorHAnsi"/>
          <w:sz w:val="28"/>
        </w:rPr>
      </w:pPr>
    </w:p>
    <w:p w14:paraId="609A8562" w14:textId="77777777" w:rsidR="00FF6A4E" w:rsidRPr="002D2EA6" w:rsidRDefault="001F3EAC" w:rsidP="002D2EA6">
      <w:pPr>
        <w:pStyle w:val="Heading1"/>
        <w:rPr>
          <w:rFonts w:asciiTheme="minorHAnsi" w:hAnsiTheme="minorHAnsi" w:cstheme="minorHAnsi"/>
        </w:rPr>
      </w:pPr>
      <w:r>
        <w:rPr>
          <w:lang w:val="es-ES_tradnl"/>
        </w:rPr>
        <w:t>ACTIVIDAD</w:t>
      </w:r>
    </w:p>
    <w:p w14:paraId="22FBEEF9" w14:textId="77777777" w:rsidR="00FF6A4E" w:rsidRPr="002D2EA6" w:rsidRDefault="00FF6A4E" w:rsidP="002D2EA6">
      <w:pPr>
        <w:pStyle w:val="BodyText"/>
        <w:spacing w:before="6"/>
        <w:rPr>
          <w:rFonts w:asciiTheme="minorHAnsi" w:hAnsiTheme="minorHAnsi" w:cstheme="minorHAnsi"/>
          <w:b/>
          <w:i/>
          <w:sz w:val="30"/>
        </w:rPr>
      </w:pPr>
    </w:p>
    <w:p w14:paraId="360B8F4A" w14:textId="77777777" w:rsidR="00FF6A4E" w:rsidRPr="001F3EAC" w:rsidRDefault="001F3EAC" w:rsidP="002D2EA6">
      <w:pPr>
        <w:pStyle w:val="BodyText"/>
        <w:ind w:left="500" w:right="664"/>
        <w:rPr>
          <w:rFonts w:asciiTheme="minorHAnsi" w:hAnsiTheme="minorHAnsi" w:cstheme="minorHAnsi"/>
          <w:lang w:val="es-ES"/>
        </w:rPr>
      </w:pPr>
      <w:r>
        <w:rPr>
          <w:lang w:val="es-ES_tradnl"/>
        </w:rPr>
        <w:t>Tu grupo trabajará con cinco varillas, cada una con la misma masa pero hechas de un material diferente. Mide cuidadosamente el volumen de cada muestra y calcula la densidad. Luego, usa la densidad para identificar correctamente cada una de las cinco muestras.</w:t>
      </w:r>
    </w:p>
    <w:tbl>
      <w:tblPr>
        <w:tblStyle w:val="TableGrid"/>
        <w:tblW w:w="10190" w:type="dxa"/>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49"/>
        <w:gridCol w:w="4241"/>
      </w:tblGrid>
      <w:tr w:rsidR="00D24438" w:rsidRPr="001F3EAC" w14:paraId="5C3787B9" w14:textId="77777777" w:rsidTr="006541A8">
        <w:trPr>
          <w:trHeight w:val="1304"/>
        </w:trPr>
        <w:tc>
          <w:tcPr>
            <w:tcW w:w="5949" w:type="dxa"/>
            <w:vAlign w:val="bottom"/>
          </w:tcPr>
          <w:p w14:paraId="7484D2A3" w14:textId="77777777" w:rsidR="00B84BF5" w:rsidRPr="001F3EAC" w:rsidRDefault="001F3EAC" w:rsidP="006541A8">
            <w:pPr>
              <w:pStyle w:val="Heading2"/>
              <w:ind w:left="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26919F5E" w14:textId="77777777" w:rsidR="00B84BF5" w:rsidRPr="001F3EAC" w:rsidRDefault="001F3EAC" w:rsidP="006541A8">
            <w:pPr>
              <w:pStyle w:val="BodyText"/>
              <w:rPr>
                <w:rFonts w:asciiTheme="minorHAnsi" w:hAnsiTheme="minorHAnsi" w:cstheme="minorHAnsi"/>
                <w:sz w:val="27"/>
                <w:lang w:val="es-ES"/>
              </w:rPr>
            </w:pPr>
            <w:r>
              <w:rPr>
                <w:sz w:val="32"/>
                <w:szCs w:val="32"/>
                <w:lang w:val="es-ES_tradnl"/>
              </w:rPr>
              <w:t>¿Puedes usar la densidad para identificar las cinco varillas?</w:t>
            </w:r>
          </w:p>
        </w:tc>
        <w:tc>
          <w:tcPr>
            <w:tcW w:w="4241" w:type="dxa"/>
            <w:shd w:val="clear" w:color="auto" w:fill="9AC6CA"/>
            <w:vAlign w:val="center"/>
          </w:tcPr>
          <w:p w14:paraId="3B9B9F35" w14:textId="77777777" w:rsidR="00B84BF5" w:rsidRPr="001F3EAC" w:rsidRDefault="001F3EAC" w:rsidP="006541A8">
            <w:pPr>
              <w:pStyle w:val="BodyText"/>
              <w:ind w:left="243"/>
              <w:rPr>
                <w:rFonts w:asciiTheme="minorHAnsi" w:hAnsiTheme="minorHAnsi" w:cstheme="minorHAnsi"/>
                <w:sz w:val="27"/>
                <w:lang w:val="es-ES"/>
              </w:rPr>
            </w:pPr>
            <w:r>
              <w:rPr>
                <w:b/>
                <w:bCs/>
                <w:color w:val="000000"/>
                <w:lang w:val="es-ES_tradnl"/>
              </w:rPr>
              <w:t>Sugerencia</w:t>
            </w:r>
            <w:r>
              <w:rPr>
                <w:color w:val="000000"/>
                <w:lang w:val="es-ES_tradnl"/>
              </w:rPr>
              <w:t>: el volumen de la varilla más pequeña está entre 1.5 y 2.0 cm</w:t>
            </w:r>
            <w:r w:rsidRPr="00E655B9">
              <w:rPr>
                <w:color w:val="000000"/>
                <w:vertAlign w:val="superscript"/>
                <w:lang w:val="es-ES_tradnl"/>
              </w:rPr>
              <w:t>3</w:t>
            </w:r>
            <w:r>
              <w:rPr>
                <w:color w:val="000000"/>
                <w:lang w:val="es-ES_tradnl"/>
              </w:rPr>
              <w:t>.</w:t>
            </w:r>
          </w:p>
        </w:tc>
      </w:tr>
    </w:tbl>
    <w:p w14:paraId="595EAB62" w14:textId="77777777" w:rsidR="00FF6A4E" w:rsidRPr="001F3EAC" w:rsidRDefault="00FF6A4E" w:rsidP="002D2EA6">
      <w:pPr>
        <w:pStyle w:val="BodyText"/>
        <w:spacing w:before="5"/>
        <w:rPr>
          <w:rFonts w:asciiTheme="minorHAnsi" w:hAnsiTheme="minorHAnsi" w:cstheme="minorHAnsi"/>
          <w:sz w:val="30"/>
          <w:lang w:val="es-ES"/>
        </w:rPr>
      </w:pPr>
    </w:p>
    <w:p w14:paraId="1FE1AD03" w14:textId="77777777" w:rsidR="00FF6A4E" w:rsidRPr="002D2EA6" w:rsidRDefault="001F3EAC" w:rsidP="002D2EA6">
      <w:pPr>
        <w:pStyle w:val="Heading2"/>
        <w:rPr>
          <w:rFonts w:asciiTheme="minorHAnsi" w:hAnsiTheme="minorHAnsi" w:cstheme="minorHAnsi"/>
        </w:rPr>
      </w:pPr>
      <w:r>
        <w:rPr>
          <w:rFonts w:ascii="Calibri" w:eastAsia="Calibri" w:hAnsi="Calibri" w:cs="Calibri"/>
          <w:lang w:val="es-ES_tradnl"/>
        </w:rPr>
        <w:t>Materiales para cada grupo</w:t>
      </w:r>
    </w:p>
    <w:p w14:paraId="2FB720D6" w14:textId="77777777" w:rsidR="00FF6A4E" w:rsidRPr="001F3EAC" w:rsidRDefault="001F3EAC" w:rsidP="002D2EA6">
      <w:pPr>
        <w:pStyle w:val="ListParagraph"/>
        <w:numPr>
          <w:ilvl w:val="0"/>
          <w:numId w:val="3"/>
        </w:numPr>
        <w:tabs>
          <w:tab w:val="left" w:pos="1850"/>
        </w:tabs>
        <w:ind w:hanging="271"/>
        <w:rPr>
          <w:rFonts w:asciiTheme="minorHAnsi" w:hAnsiTheme="minorHAnsi" w:cstheme="minorHAnsi"/>
          <w:sz w:val="28"/>
          <w:lang w:val="es-ES"/>
        </w:rPr>
      </w:pPr>
      <w:r>
        <w:rPr>
          <w:sz w:val="28"/>
          <w:szCs w:val="28"/>
          <w:lang w:val="es-ES_tradnl"/>
        </w:rPr>
        <w:t>Juego de cinco varillas diferentes que tienen la misma masa</w:t>
      </w:r>
    </w:p>
    <w:p w14:paraId="1F7375EE" w14:textId="77777777" w:rsidR="00FF6A4E" w:rsidRPr="002D2EA6" w:rsidRDefault="001F3EAC" w:rsidP="002D2EA6">
      <w:pPr>
        <w:pStyle w:val="ListParagraph"/>
        <w:numPr>
          <w:ilvl w:val="0"/>
          <w:numId w:val="3"/>
        </w:numPr>
        <w:tabs>
          <w:tab w:val="left" w:pos="1850"/>
        </w:tabs>
        <w:ind w:hanging="271"/>
        <w:rPr>
          <w:rFonts w:asciiTheme="minorHAnsi" w:hAnsiTheme="minorHAnsi" w:cstheme="minorHAnsi"/>
          <w:sz w:val="28"/>
        </w:rPr>
      </w:pPr>
      <w:r>
        <w:rPr>
          <w:sz w:val="28"/>
          <w:szCs w:val="28"/>
          <w:lang w:val="es-ES_tradnl"/>
        </w:rPr>
        <w:t>Cilindro graduado, 100 ml</w:t>
      </w:r>
    </w:p>
    <w:p w14:paraId="2B7FEA2D" w14:textId="77777777" w:rsidR="00FF6A4E" w:rsidRPr="002D2EA6" w:rsidRDefault="001F3EAC" w:rsidP="002D2EA6">
      <w:pPr>
        <w:pStyle w:val="ListParagraph"/>
        <w:numPr>
          <w:ilvl w:val="0"/>
          <w:numId w:val="3"/>
        </w:numPr>
        <w:tabs>
          <w:tab w:val="left" w:pos="1850"/>
        </w:tabs>
        <w:ind w:hanging="271"/>
        <w:rPr>
          <w:rFonts w:asciiTheme="minorHAnsi" w:hAnsiTheme="minorHAnsi" w:cstheme="minorHAnsi"/>
          <w:sz w:val="28"/>
        </w:rPr>
      </w:pPr>
      <w:r>
        <w:rPr>
          <w:sz w:val="28"/>
          <w:szCs w:val="28"/>
          <w:lang w:val="es-ES_tradnl"/>
        </w:rPr>
        <w:t>Agua en un vaso</w:t>
      </w:r>
    </w:p>
    <w:p w14:paraId="0723D2EA" w14:textId="69528168" w:rsidR="00FF6A4E" w:rsidRPr="00E156B0" w:rsidRDefault="001F3EAC" w:rsidP="00E156B0">
      <w:pPr>
        <w:pStyle w:val="ListParagraph"/>
        <w:numPr>
          <w:ilvl w:val="0"/>
          <w:numId w:val="3"/>
        </w:numPr>
        <w:tabs>
          <w:tab w:val="left" w:pos="1850"/>
        </w:tabs>
        <w:ind w:hanging="271"/>
        <w:rPr>
          <w:rFonts w:asciiTheme="minorHAnsi" w:hAnsiTheme="minorHAnsi" w:cstheme="minorHAnsi"/>
          <w:sz w:val="28"/>
        </w:rPr>
      </w:pPr>
      <w:r>
        <w:rPr>
          <w:sz w:val="28"/>
          <w:szCs w:val="28"/>
          <w:lang w:val="es-ES_tradnl"/>
        </w:rPr>
        <w:t>Calculadora</w:t>
      </w:r>
    </w:p>
    <w:p w14:paraId="6D80CD28" w14:textId="77777777" w:rsidR="00FF6A4E" w:rsidRPr="002D2EA6" w:rsidRDefault="001F3EAC" w:rsidP="00E655B9">
      <w:pPr>
        <w:pStyle w:val="Heading2"/>
        <w:ind w:left="499" w:firstLine="720"/>
        <w:rPr>
          <w:rFonts w:asciiTheme="minorHAnsi" w:hAnsiTheme="minorHAnsi" w:cstheme="minorHAnsi"/>
        </w:rPr>
      </w:pPr>
      <w:r>
        <w:rPr>
          <w:rFonts w:ascii="Calibri" w:eastAsia="Calibri" w:hAnsi="Calibri" w:cs="Calibri"/>
          <w:lang w:val="es-ES_tradnl"/>
        </w:rPr>
        <w:lastRenderedPageBreak/>
        <w:t>Procedimiento</w:t>
      </w:r>
    </w:p>
    <w:p w14:paraId="014B64DB" w14:textId="77777777" w:rsidR="00FF6A4E" w:rsidRPr="002D2EA6" w:rsidRDefault="00FF6A4E" w:rsidP="002D2EA6">
      <w:pPr>
        <w:pStyle w:val="BodyText"/>
        <w:spacing w:before="5"/>
        <w:rPr>
          <w:rFonts w:asciiTheme="minorHAnsi" w:hAnsiTheme="minorHAnsi" w:cstheme="minorHAnsi"/>
          <w:b/>
          <w:sz w:val="30"/>
        </w:rPr>
      </w:pPr>
    </w:p>
    <w:p w14:paraId="4468D9A2" w14:textId="77777777" w:rsidR="00FF6A4E" w:rsidRPr="002D2EA6" w:rsidRDefault="001F3EAC" w:rsidP="002D2EA6">
      <w:pPr>
        <w:pStyle w:val="Heading3"/>
        <w:rPr>
          <w:rFonts w:asciiTheme="minorHAnsi" w:hAnsiTheme="minorHAnsi" w:cstheme="minorHAnsi"/>
        </w:rPr>
      </w:pPr>
      <w:r>
        <w:rPr>
          <w:rFonts w:ascii="Calibri" w:eastAsia="Calibri" w:hAnsi="Calibri" w:cs="Calibri"/>
          <w:lang w:val="es-ES_tradnl"/>
        </w:rPr>
        <w:t>Volumen</w:t>
      </w:r>
    </w:p>
    <w:p w14:paraId="0571FEE9" w14:textId="77777777" w:rsidR="00FF6A4E" w:rsidRPr="002D2EA6" w:rsidRDefault="001F3EAC" w:rsidP="002D2EA6">
      <w:pPr>
        <w:pStyle w:val="ListParagraph"/>
        <w:numPr>
          <w:ilvl w:val="0"/>
          <w:numId w:val="2"/>
        </w:numPr>
        <w:tabs>
          <w:tab w:val="left" w:pos="1670"/>
        </w:tabs>
        <w:spacing w:after="240"/>
        <w:ind w:right="916"/>
        <w:rPr>
          <w:rFonts w:asciiTheme="minorHAnsi" w:hAnsiTheme="minorHAnsi" w:cstheme="minorHAnsi"/>
          <w:sz w:val="28"/>
        </w:rPr>
      </w:pPr>
      <w:r w:rsidRPr="002D2EA6">
        <w:rPr>
          <w:rFonts w:asciiTheme="minorHAnsi" w:hAnsiTheme="minorHAnsi" w:cstheme="minorHAnsi"/>
          <w:noProof/>
          <w:lang w:eastAsia="zh-TW"/>
        </w:rPr>
        <w:drawing>
          <wp:anchor distT="0" distB="0" distL="0" distR="0" simplePos="0" relativeHeight="251656704" behindDoc="1" locked="0" layoutInCell="1" allowOverlap="1" wp14:anchorId="75986D89" wp14:editId="7D8F0282">
            <wp:simplePos x="0" y="0"/>
            <wp:positionH relativeFrom="page">
              <wp:posOffset>4419600</wp:posOffset>
            </wp:positionH>
            <wp:positionV relativeFrom="paragraph">
              <wp:posOffset>235585</wp:posOffset>
            </wp:positionV>
            <wp:extent cx="2894807" cy="1814535"/>
            <wp:effectExtent l="0" t="0" r="1270" b="0"/>
            <wp:wrapTight wrapText="bothSides">
              <wp:wrapPolygon edited="0">
                <wp:start x="0" y="0"/>
                <wp:lineTo x="0" y="21320"/>
                <wp:lineTo x="21467" y="21320"/>
                <wp:lineTo x="21467"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2" cstate="print"/>
                    <a:stretch>
                      <a:fillRect/>
                    </a:stretch>
                  </pic:blipFill>
                  <pic:spPr>
                    <a:xfrm>
                      <a:off x="0" y="0"/>
                      <a:ext cx="2894807" cy="1814535"/>
                    </a:xfrm>
                    <a:prstGeom prst="rect">
                      <a:avLst/>
                    </a:prstGeom>
                  </pic:spPr>
                </pic:pic>
              </a:graphicData>
            </a:graphic>
          </wp:anchor>
        </w:drawing>
      </w:r>
      <w:r>
        <w:rPr>
          <w:sz w:val="28"/>
          <w:szCs w:val="28"/>
          <w:lang w:val="es-ES_tradnl"/>
        </w:rPr>
        <w:t>Vierte suficiente agua de tu taza en el cilindro graduado para alcanzar una altura que cubra la muestra. Lee y registra el volumen.</w:t>
      </w:r>
    </w:p>
    <w:p w14:paraId="014CF489" w14:textId="77777777" w:rsidR="00FF6A4E" w:rsidRPr="001F3EAC" w:rsidRDefault="001F3EAC" w:rsidP="00410160">
      <w:pPr>
        <w:pStyle w:val="ListParagraph"/>
        <w:numPr>
          <w:ilvl w:val="0"/>
          <w:numId w:val="2"/>
        </w:numPr>
        <w:tabs>
          <w:tab w:val="left" w:pos="1670"/>
        </w:tabs>
        <w:spacing w:before="46" w:after="240"/>
        <w:ind w:right="4680"/>
        <w:rPr>
          <w:rFonts w:asciiTheme="minorHAnsi" w:hAnsiTheme="minorHAnsi" w:cstheme="minorHAnsi"/>
          <w:sz w:val="28"/>
          <w:lang w:val="es-ES"/>
        </w:rPr>
      </w:pPr>
      <w:r>
        <w:rPr>
          <w:sz w:val="28"/>
          <w:szCs w:val="28"/>
          <w:lang w:val="es-ES_tradnl"/>
        </w:rPr>
        <w:t>Inclina levemente el cilindro graduado y coloca cuidadosamente la muestra en el agua.</w:t>
      </w:r>
    </w:p>
    <w:p w14:paraId="004DCE9E" w14:textId="77777777" w:rsidR="00FF6A4E" w:rsidRPr="001F3EAC" w:rsidRDefault="001F3EAC" w:rsidP="002D2EA6">
      <w:pPr>
        <w:pStyle w:val="ListParagraph"/>
        <w:numPr>
          <w:ilvl w:val="0"/>
          <w:numId w:val="2"/>
        </w:numPr>
        <w:tabs>
          <w:tab w:val="left" w:pos="1670"/>
        </w:tabs>
        <w:spacing w:before="45" w:after="240"/>
        <w:ind w:right="180"/>
        <w:rPr>
          <w:rFonts w:asciiTheme="minorHAnsi" w:hAnsiTheme="minorHAnsi" w:cstheme="minorHAnsi"/>
          <w:sz w:val="28"/>
          <w:lang w:val="es-ES"/>
        </w:rPr>
      </w:pPr>
      <w:r w:rsidRPr="002D2EA6">
        <w:rPr>
          <w:rFonts w:asciiTheme="minorHAnsi" w:hAnsiTheme="minorHAnsi" w:cstheme="minorHAnsi"/>
          <w:noProof/>
          <w:lang w:eastAsia="zh-TW"/>
        </w:rPr>
        <w:drawing>
          <wp:anchor distT="0" distB="0" distL="0" distR="0" simplePos="0" relativeHeight="251657728" behindDoc="1" locked="0" layoutInCell="1" allowOverlap="1" wp14:anchorId="21401A3E" wp14:editId="1508BA7F">
            <wp:simplePos x="0" y="0"/>
            <wp:positionH relativeFrom="page">
              <wp:posOffset>5212657</wp:posOffset>
            </wp:positionH>
            <wp:positionV relativeFrom="paragraph">
              <wp:posOffset>1133995</wp:posOffset>
            </wp:positionV>
            <wp:extent cx="2097710" cy="1635223"/>
            <wp:effectExtent l="0" t="0" r="0" b="3175"/>
            <wp:wrapTight wrapText="bothSides">
              <wp:wrapPolygon edited="0">
                <wp:start x="0" y="0"/>
                <wp:lineTo x="0" y="21390"/>
                <wp:lineTo x="21384" y="21390"/>
                <wp:lineTo x="21384"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3" cstate="print"/>
                    <a:stretch>
                      <a:fillRect/>
                    </a:stretch>
                  </pic:blipFill>
                  <pic:spPr>
                    <a:xfrm>
                      <a:off x="0" y="0"/>
                      <a:ext cx="2097710" cy="1635223"/>
                    </a:xfrm>
                    <a:prstGeom prst="rect">
                      <a:avLst/>
                    </a:prstGeom>
                  </pic:spPr>
                </pic:pic>
              </a:graphicData>
            </a:graphic>
          </wp:anchor>
        </w:drawing>
      </w:r>
      <w:r>
        <w:rPr>
          <w:sz w:val="28"/>
          <w:szCs w:val="28"/>
          <w:lang w:val="es-ES_tradnl"/>
        </w:rPr>
        <w:t>Coloca el cilindro graduado en posición vertical sobre la mesa y observa el nivel del agua. Si la muestra flota, usa un lápiz para empujar suavemente la parte superior de la muestra para que quede justo debajo de la superficie del agua. Registra la cantidad de mililitros para este nivel final de agua.</w:t>
      </w:r>
    </w:p>
    <w:p w14:paraId="43FC2245" w14:textId="77777777" w:rsidR="00FF6A4E" w:rsidRPr="00E46B98" w:rsidRDefault="001F3EAC" w:rsidP="00E46B98">
      <w:pPr>
        <w:pStyle w:val="ListParagraph"/>
        <w:numPr>
          <w:ilvl w:val="0"/>
          <w:numId w:val="2"/>
        </w:numPr>
        <w:tabs>
          <w:tab w:val="left" w:pos="1670"/>
        </w:tabs>
        <w:spacing w:before="51" w:after="240"/>
        <w:rPr>
          <w:rFonts w:asciiTheme="minorHAnsi" w:hAnsiTheme="minorHAnsi" w:cstheme="minorHAnsi"/>
          <w:sz w:val="28"/>
          <w:szCs w:val="28"/>
        </w:rPr>
      </w:pPr>
      <w:r>
        <w:rPr>
          <w:sz w:val="28"/>
          <w:szCs w:val="28"/>
          <w:lang w:val="es-ES_tradnl"/>
        </w:rPr>
        <w:t>Para encontrar la cantidad de agua desplazada, resta el nivel inicial de agua del nivel final. Este volumen equivale al volumen del cilindro en cm</w:t>
      </w:r>
      <w:r>
        <w:rPr>
          <w:sz w:val="28"/>
          <w:szCs w:val="28"/>
          <w:vertAlign w:val="superscript"/>
          <w:lang w:val="es-ES_tradnl"/>
        </w:rPr>
        <w:t>3</w:t>
      </w:r>
      <w:r>
        <w:rPr>
          <w:sz w:val="28"/>
          <w:szCs w:val="28"/>
          <w:lang w:val="es-ES_tradnl"/>
        </w:rPr>
        <w:t>.</w:t>
      </w:r>
    </w:p>
    <w:p w14:paraId="3ABB901D" w14:textId="77777777" w:rsidR="00FF6A4E" w:rsidRPr="001F3EAC" w:rsidRDefault="001F3EAC" w:rsidP="00410160">
      <w:pPr>
        <w:pStyle w:val="ListParagraph"/>
        <w:numPr>
          <w:ilvl w:val="0"/>
          <w:numId w:val="2"/>
        </w:numPr>
        <w:tabs>
          <w:tab w:val="left" w:pos="1671"/>
        </w:tabs>
        <w:spacing w:before="46" w:after="240"/>
        <w:ind w:left="1670" w:right="3150"/>
        <w:rPr>
          <w:rFonts w:asciiTheme="minorHAnsi" w:hAnsiTheme="minorHAnsi" w:cstheme="minorHAnsi"/>
          <w:sz w:val="28"/>
          <w:lang w:val="es-ES"/>
        </w:rPr>
      </w:pPr>
      <w:r>
        <w:rPr>
          <w:sz w:val="28"/>
          <w:szCs w:val="28"/>
          <w:lang w:val="es-ES_tradnl"/>
        </w:rPr>
        <w:t>Registra este volumen en la tabla de la hoja de actividades.</w:t>
      </w:r>
    </w:p>
    <w:p w14:paraId="48946AD9" w14:textId="77777777" w:rsidR="00FF6A4E" w:rsidRPr="001F3EAC" w:rsidRDefault="001F3EAC" w:rsidP="002D2EA6">
      <w:pPr>
        <w:pStyle w:val="ListParagraph"/>
        <w:numPr>
          <w:ilvl w:val="0"/>
          <w:numId w:val="2"/>
        </w:numPr>
        <w:tabs>
          <w:tab w:val="left" w:pos="1671"/>
        </w:tabs>
        <w:spacing w:before="45"/>
        <w:ind w:left="1670"/>
        <w:rPr>
          <w:rFonts w:asciiTheme="minorHAnsi" w:hAnsiTheme="minorHAnsi" w:cstheme="minorHAnsi"/>
          <w:sz w:val="28"/>
          <w:lang w:val="es-ES"/>
        </w:rPr>
      </w:pPr>
      <w:r>
        <w:rPr>
          <w:sz w:val="28"/>
          <w:szCs w:val="28"/>
          <w:lang w:val="es-ES_tradnl"/>
        </w:rPr>
        <w:t>Elimina la muestra vertiendo el agua</w:t>
      </w:r>
    </w:p>
    <w:p w14:paraId="00D3D729" w14:textId="77777777" w:rsidR="00FF6A4E" w:rsidRPr="001F3EAC" w:rsidRDefault="001F3EAC" w:rsidP="00E46B98">
      <w:pPr>
        <w:pStyle w:val="BodyText"/>
        <w:tabs>
          <w:tab w:val="left" w:pos="10120"/>
        </w:tabs>
        <w:spacing w:before="14"/>
        <w:ind w:left="1670" w:right="720"/>
        <w:rPr>
          <w:rFonts w:asciiTheme="minorHAnsi" w:hAnsiTheme="minorHAnsi" w:cstheme="minorHAnsi"/>
          <w:lang w:val="es-ES"/>
        </w:rPr>
      </w:pPr>
      <w:r>
        <w:rPr>
          <w:lang w:val="es-ES_tradnl"/>
        </w:rPr>
        <w:t>nuevamente en el vaso y extrae la muestra del cilindro graduado.</w:t>
      </w:r>
    </w:p>
    <w:p w14:paraId="59F1E894" w14:textId="77777777" w:rsidR="00FF6A4E" w:rsidRPr="001F3EAC" w:rsidRDefault="00FF6A4E" w:rsidP="002D2EA6">
      <w:pPr>
        <w:rPr>
          <w:rFonts w:asciiTheme="minorHAnsi" w:hAnsiTheme="minorHAnsi" w:cstheme="minorHAnsi"/>
          <w:lang w:val="es-ES"/>
        </w:rPr>
      </w:pPr>
    </w:p>
    <w:p w14:paraId="307467CF" w14:textId="77777777" w:rsidR="00FF6A4E" w:rsidRPr="002D2EA6" w:rsidRDefault="001F3EAC" w:rsidP="002D2EA6">
      <w:pPr>
        <w:pStyle w:val="Heading3"/>
        <w:spacing w:before="68"/>
        <w:ind w:left="1220"/>
        <w:rPr>
          <w:rFonts w:asciiTheme="minorHAnsi" w:hAnsiTheme="minorHAnsi" w:cstheme="minorHAnsi"/>
        </w:rPr>
      </w:pPr>
      <w:r>
        <w:rPr>
          <w:rFonts w:ascii="Calibri" w:eastAsia="Calibri" w:hAnsi="Calibri" w:cs="Calibri"/>
          <w:lang w:val="es-ES_tradnl"/>
        </w:rPr>
        <w:t>Densidad</w:t>
      </w:r>
    </w:p>
    <w:p w14:paraId="7CBF40AB" w14:textId="77777777" w:rsidR="00FF6A4E" w:rsidRPr="001F3EAC" w:rsidRDefault="001F3EAC" w:rsidP="00410160">
      <w:pPr>
        <w:pStyle w:val="ListParagraph"/>
        <w:numPr>
          <w:ilvl w:val="0"/>
          <w:numId w:val="2"/>
        </w:numPr>
        <w:tabs>
          <w:tab w:val="left" w:pos="1670"/>
        </w:tabs>
        <w:spacing w:after="240"/>
        <w:rPr>
          <w:rFonts w:asciiTheme="minorHAnsi" w:hAnsiTheme="minorHAnsi" w:cstheme="minorHAnsi"/>
          <w:sz w:val="28"/>
          <w:lang w:val="es-ES"/>
        </w:rPr>
      </w:pPr>
      <w:r>
        <w:rPr>
          <w:sz w:val="28"/>
          <w:szCs w:val="28"/>
          <w:lang w:val="es-ES_tradnl"/>
        </w:rPr>
        <w:t>Calcula la densidad usando la fórmula D = m/v. Registra la densidad en (g/cm</w:t>
      </w:r>
      <w:r>
        <w:rPr>
          <w:sz w:val="28"/>
          <w:szCs w:val="28"/>
          <w:vertAlign w:val="superscript"/>
          <w:lang w:val="es-ES_tradnl"/>
        </w:rPr>
        <w:t>3</w:t>
      </w:r>
      <w:r>
        <w:rPr>
          <w:sz w:val="28"/>
          <w:szCs w:val="28"/>
          <w:lang w:val="es-ES_tradnl"/>
        </w:rPr>
        <w:t>).</w:t>
      </w:r>
    </w:p>
    <w:p w14:paraId="5020E378" w14:textId="77777777" w:rsidR="00FF6A4E" w:rsidRPr="001F3EAC" w:rsidRDefault="001F3EAC" w:rsidP="002D2EA6">
      <w:pPr>
        <w:pStyle w:val="ListParagraph"/>
        <w:numPr>
          <w:ilvl w:val="0"/>
          <w:numId w:val="2"/>
        </w:numPr>
        <w:tabs>
          <w:tab w:val="left" w:pos="1671"/>
        </w:tabs>
        <w:spacing w:before="57"/>
        <w:ind w:left="1670" w:right="772"/>
        <w:rPr>
          <w:rFonts w:asciiTheme="minorHAnsi" w:hAnsiTheme="minorHAnsi" w:cstheme="minorHAnsi"/>
          <w:sz w:val="28"/>
          <w:lang w:val="es-ES"/>
        </w:rPr>
      </w:pPr>
      <w:r>
        <w:rPr>
          <w:sz w:val="28"/>
          <w:szCs w:val="28"/>
          <w:lang w:val="es-ES_tradnl"/>
        </w:rPr>
        <w:t>Intercambia las muestras con otros grupos hasta que hayas medido el volumen y calculado la densidad de las cinco muestras.</w:t>
      </w:r>
    </w:p>
    <w:p w14:paraId="18C35C78" w14:textId="77777777" w:rsidR="00FF6A4E" w:rsidRPr="001F3EAC" w:rsidRDefault="00FF6A4E" w:rsidP="002D2EA6">
      <w:pPr>
        <w:pStyle w:val="BodyText"/>
        <w:rPr>
          <w:rFonts w:asciiTheme="minorHAnsi" w:hAnsiTheme="minorHAnsi" w:cstheme="minorHAnsi"/>
          <w:sz w:val="20"/>
          <w:lang w:val="es-ES"/>
        </w:rPr>
      </w:pPr>
    </w:p>
    <w:p w14:paraId="19BF3453" w14:textId="77777777" w:rsidR="00FF6A4E" w:rsidRPr="001F3EAC" w:rsidRDefault="00FF6A4E" w:rsidP="002D2EA6">
      <w:pPr>
        <w:pStyle w:val="BodyText"/>
        <w:spacing w:before="8"/>
        <w:rPr>
          <w:rFonts w:asciiTheme="minorHAnsi" w:hAnsiTheme="minorHAnsi" w:cstheme="minorHAnsi"/>
          <w:sz w:val="13"/>
          <w:lang w:val="es-ES"/>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0"/>
        <w:gridCol w:w="1406"/>
        <w:gridCol w:w="1654"/>
        <w:gridCol w:w="2638"/>
        <w:gridCol w:w="1225"/>
        <w:gridCol w:w="2008"/>
      </w:tblGrid>
      <w:tr w:rsidR="00D24438" w14:paraId="2A9A96F8" w14:textId="77777777" w:rsidTr="00E655B9">
        <w:trPr>
          <w:trHeight w:val="777"/>
        </w:trPr>
        <w:tc>
          <w:tcPr>
            <w:tcW w:w="1110" w:type="dxa"/>
            <w:shd w:val="clear" w:color="auto" w:fill="D1D3D4"/>
          </w:tcPr>
          <w:p w14:paraId="574707A1" w14:textId="77777777" w:rsidR="00FF6A4E" w:rsidRPr="002D2EA6" w:rsidRDefault="001F3EAC" w:rsidP="002D2EA6">
            <w:pPr>
              <w:pStyle w:val="TableParagraph"/>
              <w:spacing w:before="222"/>
              <w:ind w:left="43" w:right="24"/>
              <w:rPr>
                <w:rFonts w:asciiTheme="minorHAnsi" w:hAnsiTheme="minorHAnsi" w:cstheme="minorHAnsi"/>
                <w:b/>
                <w:sz w:val="28"/>
              </w:rPr>
            </w:pPr>
            <w:r>
              <w:rPr>
                <w:rFonts w:ascii="Calibri" w:eastAsia="Calibri" w:hAnsi="Calibri" w:cs="Calibri"/>
                <w:b/>
                <w:bCs/>
                <w:sz w:val="28"/>
                <w:szCs w:val="28"/>
                <w:lang w:val="es-ES_tradnl"/>
              </w:rPr>
              <w:t>Muestra</w:t>
            </w:r>
          </w:p>
        </w:tc>
        <w:tc>
          <w:tcPr>
            <w:tcW w:w="1406" w:type="dxa"/>
            <w:shd w:val="clear" w:color="auto" w:fill="D1D3D4"/>
          </w:tcPr>
          <w:p w14:paraId="5AFC7D29" w14:textId="52F445C5" w:rsidR="00FF6A4E" w:rsidRPr="001F3EAC" w:rsidRDefault="00E655B9" w:rsidP="00E655B9">
            <w:pPr>
              <w:pStyle w:val="TableParagraph"/>
              <w:spacing w:before="54"/>
              <w:ind w:left="180" w:right="61" w:hanging="90"/>
              <w:rPr>
                <w:rFonts w:asciiTheme="minorHAnsi" w:hAnsiTheme="minorHAnsi" w:cstheme="minorHAnsi"/>
                <w:b/>
                <w:sz w:val="28"/>
                <w:lang w:val="es-ES"/>
              </w:rPr>
            </w:pPr>
            <w:r>
              <w:rPr>
                <w:rFonts w:ascii="Calibri" w:eastAsia="Calibri" w:hAnsi="Calibri" w:cs="Calibri"/>
                <w:b/>
                <w:bCs/>
                <w:sz w:val="28"/>
                <w:szCs w:val="28"/>
                <w:lang w:val="es-ES_tradnl"/>
              </w:rPr>
              <w:t xml:space="preserve"> </w:t>
            </w:r>
            <w:r w:rsidR="001F3EAC">
              <w:rPr>
                <w:rFonts w:ascii="Calibri" w:eastAsia="Calibri" w:hAnsi="Calibri" w:cs="Calibri"/>
                <w:b/>
                <w:bCs/>
                <w:sz w:val="28"/>
                <w:szCs w:val="28"/>
                <w:lang w:val="es-ES_tradnl"/>
              </w:rPr>
              <w:t>Nivel inicial de agua (ml)</w:t>
            </w:r>
          </w:p>
        </w:tc>
        <w:tc>
          <w:tcPr>
            <w:tcW w:w="1654" w:type="dxa"/>
            <w:shd w:val="clear" w:color="auto" w:fill="D1D3D4"/>
          </w:tcPr>
          <w:p w14:paraId="235A6749" w14:textId="00257701" w:rsidR="00FF6A4E" w:rsidRPr="001F3EAC" w:rsidRDefault="00E655B9" w:rsidP="002D2EA6">
            <w:pPr>
              <w:pStyle w:val="TableParagraph"/>
              <w:spacing w:before="54"/>
              <w:ind w:left="143" w:right="84" w:hanging="36"/>
              <w:rPr>
                <w:rFonts w:asciiTheme="minorHAnsi" w:hAnsiTheme="minorHAnsi" w:cstheme="minorHAnsi"/>
                <w:b/>
                <w:sz w:val="28"/>
                <w:lang w:val="es-ES"/>
              </w:rPr>
            </w:pPr>
            <w:r>
              <w:rPr>
                <w:rFonts w:ascii="Calibri" w:eastAsia="Calibri" w:hAnsi="Calibri" w:cs="Calibri"/>
                <w:b/>
                <w:bCs/>
                <w:sz w:val="28"/>
                <w:szCs w:val="28"/>
                <w:lang w:val="es-ES_tradnl"/>
              </w:rPr>
              <w:t xml:space="preserve"> </w:t>
            </w:r>
            <w:r w:rsidR="001F3EAC">
              <w:rPr>
                <w:rFonts w:ascii="Calibri" w:eastAsia="Calibri" w:hAnsi="Calibri" w:cs="Calibri"/>
                <w:b/>
                <w:bCs/>
                <w:sz w:val="28"/>
                <w:szCs w:val="28"/>
                <w:lang w:val="es-ES_tradnl"/>
              </w:rPr>
              <w:t>Nivel final de agua (ml)</w:t>
            </w:r>
          </w:p>
        </w:tc>
        <w:tc>
          <w:tcPr>
            <w:tcW w:w="2638" w:type="dxa"/>
            <w:shd w:val="clear" w:color="auto" w:fill="D1D3D4"/>
          </w:tcPr>
          <w:p w14:paraId="5E3929BE" w14:textId="1BA8E437" w:rsidR="00FF6A4E" w:rsidRPr="001F3EAC" w:rsidRDefault="001F3EAC" w:rsidP="00E655B9">
            <w:pPr>
              <w:pStyle w:val="TableParagraph"/>
              <w:spacing w:before="54"/>
              <w:ind w:left="361"/>
              <w:rPr>
                <w:rFonts w:asciiTheme="minorHAnsi" w:hAnsiTheme="minorHAnsi" w:cstheme="minorHAnsi"/>
                <w:b/>
                <w:sz w:val="28"/>
                <w:lang w:val="es-ES"/>
              </w:rPr>
            </w:pPr>
            <w:r>
              <w:rPr>
                <w:rFonts w:ascii="Calibri" w:eastAsia="Calibri" w:hAnsi="Calibri" w:cs="Calibri"/>
                <w:b/>
                <w:bCs/>
                <w:sz w:val="28"/>
                <w:szCs w:val="28"/>
                <w:lang w:val="es-ES_tradnl"/>
              </w:rPr>
              <w:t>Volumen de las</w:t>
            </w:r>
            <w:r w:rsidR="00E655B9">
              <w:rPr>
                <w:rFonts w:ascii="Calibri" w:eastAsia="Calibri" w:hAnsi="Calibri" w:cs="Calibri"/>
                <w:b/>
                <w:bCs/>
                <w:sz w:val="28"/>
                <w:szCs w:val="28"/>
                <w:lang w:val="es-ES_tradnl"/>
              </w:rPr>
              <w:t xml:space="preserve"> </w:t>
            </w:r>
            <w:r>
              <w:rPr>
                <w:rFonts w:ascii="Calibri" w:eastAsia="Calibri" w:hAnsi="Calibri" w:cs="Calibri"/>
                <w:b/>
                <w:bCs/>
                <w:sz w:val="28"/>
                <w:szCs w:val="28"/>
                <w:lang w:val="es-ES_tradnl"/>
              </w:rPr>
              <w:t>varillas (cm</w:t>
            </w:r>
            <w:r>
              <w:rPr>
                <w:rFonts w:ascii="Calibri" w:eastAsia="Calibri" w:hAnsi="Calibri" w:cs="Calibri"/>
                <w:b/>
                <w:bCs/>
                <w:sz w:val="28"/>
                <w:szCs w:val="28"/>
                <w:vertAlign w:val="superscript"/>
                <w:lang w:val="es-ES_tradnl"/>
              </w:rPr>
              <w:t>3</w:t>
            </w:r>
            <w:r>
              <w:rPr>
                <w:rFonts w:ascii="Calibri" w:eastAsia="Calibri" w:hAnsi="Calibri" w:cs="Calibri"/>
                <w:b/>
                <w:bCs/>
                <w:sz w:val="28"/>
                <w:szCs w:val="28"/>
                <w:lang w:val="es-ES_tradnl"/>
              </w:rPr>
              <w:t>)</w:t>
            </w:r>
          </w:p>
        </w:tc>
        <w:tc>
          <w:tcPr>
            <w:tcW w:w="1225" w:type="dxa"/>
            <w:shd w:val="clear" w:color="auto" w:fill="D1D3D4"/>
          </w:tcPr>
          <w:p w14:paraId="52035023" w14:textId="77777777" w:rsidR="00FF6A4E" w:rsidRPr="002D2EA6" w:rsidRDefault="001F3EAC" w:rsidP="002D2EA6">
            <w:pPr>
              <w:pStyle w:val="TableParagraph"/>
              <w:spacing w:before="222"/>
              <w:ind w:left="111" w:right="98"/>
              <w:rPr>
                <w:rFonts w:asciiTheme="minorHAnsi" w:hAnsiTheme="minorHAnsi" w:cstheme="minorHAnsi"/>
                <w:b/>
                <w:sz w:val="28"/>
              </w:rPr>
            </w:pPr>
            <w:r>
              <w:rPr>
                <w:rFonts w:ascii="Calibri" w:eastAsia="Calibri" w:hAnsi="Calibri" w:cs="Calibri"/>
                <w:b/>
                <w:bCs/>
                <w:sz w:val="28"/>
                <w:szCs w:val="28"/>
                <w:lang w:val="es-ES_tradnl"/>
              </w:rPr>
              <w:t>Masa (g)</w:t>
            </w:r>
          </w:p>
        </w:tc>
        <w:tc>
          <w:tcPr>
            <w:tcW w:w="2008" w:type="dxa"/>
            <w:shd w:val="clear" w:color="auto" w:fill="D1D3D4"/>
          </w:tcPr>
          <w:p w14:paraId="6426410E" w14:textId="77777777" w:rsidR="00FF6A4E" w:rsidRPr="002D2EA6" w:rsidRDefault="001F3EAC" w:rsidP="002D2EA6">
            <w:pPr>
              <w:pStyle w:val="TableParagraph"/>
              <w:spacing w:before="222"/>
              <w:ind w:left="93"/>
              <w:rPr>
                <w:rFonts w:asciiTheme="minorHAnsi" w:hAnsiTheme="minorHAnsi" w:cstheme="minorHAnsi"/>
                <w:b/>
                <w:sz w:val="28"/>
              </w:rPr>
            </w:pPr>
            <w:r>
              <w:rPr>
                <w:rFonts w:ascii="Calibri" w:eastAsia="Calibri" w:hAnsi="Calibri" w:cs="Calibri"/>
                <w:b/>
                <w:bCs/>
                <w:sz w:val="28"/>
                <w:szCs w:val="28"/>
                <w:lang w:val="es-ES_tradnl"/>
              </w:rPr>
              <w:t>Densidad (g/cm</w:t>
            </w:r>
            <w:r>
              <w:rPr>
                <w:rFonts w:ascii="Calibri" w:eastAsia="Calibri" w:hAnsi="Calibri" w:cs="Calibri"/>
                <w:b/>
                <w:bCs/>
                <w:sz w:val="28"/>
                <w:szCs w:val="28"/>
                <w:vertAlign w:val="superscript"/>
                <w:lang w:val="es-ES_tradnl"/>
              </w:rPr>
              <w:t>3</w:t>
            </w:r>
            <w:r>
              <w:rPr>
                <w:rFonts w:ascii="Calibri" w:eastAsia="Calibri" w:hAnsi="Calibri" w:cs="Calibri"/>
                <w:b/>
                <w:bCs/>
                <w:sz w:val="28"/>
                <w:szCs w:val="28"/>
                <w:lang w:val="es-ES_tradnl"/>
              </w:rPr>
              <w:t>)</w:t>
            </w:r>
          </w:p>
        </w:tc>
      </w:tr>
      <w:tr w:rsidR="00D24438" w14:paraId="06499D9F" w14:textId="77777777" w:rsidTr="00E655B9">
        <w:trPr>
          <w:trHeight w:val="452"/>
        </w:trPr>
        <w:tc>
          <w:tcPr>
            <w:tcW w:w="1110" w:type="dxa"/>
          </w:tcPr>
          <w:p w14:paraId="079E7C9E" w14:textId="77777777" w:rsidR="00FF6A4E" w:rsidRPr="002D2EA6" w:rsidRDefault="001F3EAC" w:rsidP="002D2EA6">
            <w:pPr>
              <w:pStyle w:val="TableParagraph"/>
              <w:spacing w:before="59"/>
              <w:ind w:left="19"/>
              <w:rPr>
                <w:rFonts w:asciiTheme="minorHAnsi" w:hAnsiTheme="minorHAnsi" w:cstheme="minorHAnsi"/>
                <w:sz w:val="28"/>
              </w:rPr>
            </w:pPr>
            <w:r>
              <w:rPr>
                <w:rFonts w:ascii="Calibri" w:eastAsia="Calibri" w:hAnsi="Calibri" w:cs="Calibri"/>
                <w:sz w:val="28"/>
                <w:szCs w:val="28"/>
                <w:lang w:val="es-ES_tradnl"/>
              </w:rPr>
              <w:t>A</w:t>
            </w:r>
          </w:p>
        </w:tc>
        <w:tc>
          <w:tcPr>
            <w:tcW w:w="1406" w:type="dxa"/>
          </w:tcPr>
          <w:p w14:paraId="661F68AD" w14:textId="77777777" w:rsidR="00FF6A4E" w:rsidRPr="002D2EA6" w:rsidRDefault="00FF6A4E" w:rsidP="002D2EA6">
            <w:pPr>
              <w:pStyle w:val="TableParagraph"/>
              <w:rPr>
                <w:rFonts w:asciiTheme="minorHAnsi" w:hAnsiTheme="minorHAnsi" w:cstheme="minorHAnsi"/>
                <w:sz w:val="26"/>
              </w:rPr>
            </w:pPr>
          </w:p>
        </w:tc>
        <w:tc>
          <w:tcPr>
            <w:tcW w:w="1654" w:type="dxa"/>
          </w:tcPr>
          <w:p w14:paraId="5DFFA64A" w14:textId="77777777" w:rsidR="00FF6A4E" w:rsidRPr="002D2EA6" w:rsidRDefault="00FF6A4E" w:rsidP="002D2EA6">
            <w:pPr>
              <w:pStyle w:val="TableParagraph"/>
              <w:rPr>
                <w:rFonts w:asciiTheme="minorHAnsi" w:hAnsiTheme="minorHAnsi" w:cstheme="minorHAnsi"/>
                <w:sz w:val="26"/>
              </w:rPr>
            </w:pPr>
          </w:p>
        </w:tc>
        <w:tc>
          <w:tcPr>
            <w:tcW w:w="2638" w:type="dxa"/>
          </w:tcPr>
          <w:p w14:paraId="339B3EDF" w14:textId="77777777" w:rsidR="00FF6A4E" w:rsidRPr="002D2EA6" w:rsidRDefault="00FF6A4E" w:rsidP="002D2EA6">
            <w:pPr>
              <w:pStyle w:val="TableParagraph"/>
              <w:rPr>
                <w:rFonts w:asciiTheme="minorHAnsi" w:hAnsiTheme="minorHAnsi" w:cstheme="minorHAnsi"/>
                <w:sz w:val="26"/>
              </w:rPr>
            </w:pPr>
          </w:p>
        </w:tc>
        <w:tc>
          <w:tcPr>
            <w:tcW w:w="1225" w:type="dxa"/>
          </w:tcPr>
          <w:p w14:paraId="65C7D09E" w14:textId="77777777" w:rsidR="00FF6A4E" w:rsidRPr="002D2EA6" w:rsidRDefault="001F3EAC" w:rsidP="002D2EA6">
            <w:pPr>
              <w:pStyle w:val="TableParagraph"/>
              <w:spacing w:before="59"/>
              <w:ind w:left="111" w:right="97"/>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3D9B34E9" w14:textId="77777777" w:rsidR="00FF6A4E" w:rsidRPr="002D2EA6" w:rsidRDefault="00FF6A4E" w:rsidP="002D2EA6">
            <w:pPr>
              <w:pStyle w:val="TableParagraph"/>
              <w:rPr>
                <w:rFonts w:asciiTheme="minorHAnsi" w:hAnsiTheme="minorHAnsi" w:cstheme="minorHAnsi"/>
                <w:sz w:val="26"/>
              </w:rPr>
            </w:pPr>
          </w:p>
        </w:tc>
      </w:tr>
      <w:tr w:rsidR="00D24438" w14:paraId="2F1851BB" w14:textId="77777777" w:rsidTr="00E655B9">
        <w:trPr>
          <w:trHeight w:val="495"/>
        </w:trPr>
        <w:tc>
          <w:tcPr>
            <w:tcW w:w="1110" w:type="dxa"/>
          </w:tcPr>
          <w:p w14:paraId="5130A178" w14:textId="77777777" w:rsidR="00FF6A4E" w:rsidRPr="002D2EA6" w:rsidRDefault="001F3EAC" w:rsidP="002D2EA6">
            <w:pPr>
              <w:pStyle w:val="TableParagraph"/>
              <w:spacing w:before="81"/>
              <w:ind w:left="19"/>
              <w:rPr>
                <w:rFonts w:asciiTheme="minorHAnsi" w:hAnsiTheme="minorHAnsi" w:cstheme="minorHAnsi"/>
                <w:sz w:val="28"/>
              </w:rPr>
            </w:pPr>
            <w:r>
              <w:rPr>
                <w:rFonts w:ascii="Calibri" w:eastAsia="Calibri" w:hAnsi="Calibri" w:cs="Calibri"/>
                <w:sz w:val="28"/>
                <w:szCs w:val="28"/>
                <w:lang w:val="es-ES_tradnl"/>
              </w:rPr>
              <w:t>B</w:t>
            </w:r>
          </w:p>
        </w:tc>
        <w:tc>
          <w:tcPr>
            <w:tcW w:w="1406" w:type="dxa"/>
          </w:tcPr>
          <w:p w14:paraId="51AF6816" w14:textId="77777777" w:rsidR="00FF6A4E" w:rsidRPr="002D2EA6" w:rsidRDefault="00FF6A4E" w:rsidP="002D2EA6">
            <w:pPr>
              <w:pStyle w:val="TableParagraph"/>
              <w:rPr>
                <w:rFonts w:asciiTheme="minorHAnsi" w:hAnsiTheme="minorHAnsi" w:cstheme="minorHAnsi"/>
                <w:sz w:val="26"/>
              </w:rPr>
            </w:pPr>
          </w:p>
        </w:tc>
        <w:tc>
          <w:tcPr>
            <w:tcW w:w="1654" w:type="dxa"/>
          </w:tcPr>
          <w:p w14:paraId="5138F89F" w14:textId="77777777" w:rsidR="00FF6A4E" w:rsidRPr="002D2EA6" w:rsidRDefault="00FF6A4E" w:rsidP="002D2EA6">
            <w:pPr>
              <w:pStyle w:val="TableParagraph"/>
              <w:rPr>
                <w:rFonts w:asciiTheme="minorHAnsi" w:hAnsiTheme="minorHAnsi" w:cstheme="minorHAnsi"/>
                <w:sz w:val="26"/>
              </w:rPr>
            </w:pPr>
          </w:p>
        </w:tc>
        <w:tc>
          <w:tcPr>
            <w:tcW w:w="2638" w:type="dxa"/>
          </w:tcPr>
          <w:p w14:paraId="11A6C36E" w14:textId="77777777" w:rsidR="00FF6A4E" w:rsidRPr="002D2EA6" w:rsidRDefault="00FF6A4E" w:rsidP="002D2EA6">
            <w:pPr>
              <w:pStyle w:val="TableParagraph"/>
              <w:rPr>
                <w:rFonts w:asciiTheme="minorHAnsi" w:hAnsiTheme="minorHAnsi" w:cstheme="minorHAnsi"/>
                <w:sz w:val="26"/>
              </w:rPr>
            </w:pPr>
          </w:p>
        </w:tc>
        <w:tc>
          <w:tcPr>
            <w:tcW w:w="1225" w:type="dxa"/>
          </w:tcPr>
          <w:p w14:paraId="45A41A5E" w14:textId="77777777" w:rsidR="00FF6A4E" w:rsidRPr="002D2EA6" w:rsidRDefault="001F3EAC" w:rsidP="002D2EA6">
            <w:pPr>
              <w:pStyle w:val="TableParagraph"/>
              <w:spacing w:before="81"/>
              <w:ind w:left="111" w:right="97"/>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439465F5" w14:textId="77777777" w:rsidR="00FF6A4E" w:rsidRPr="002D2EA6" w:rsidRDefault="00FF6A4E" w:rsidP="002D2EA6">
            <w:pPr>
              <w:pStyle w:val="TableParagraph"/>
              <w:rPr>
                <w:rFonts w:asciiTheme="minorHAnsi" w:hAnsiTheme="minorHAnsi" w:cstheme="minorHAnsi"/>
                <w:sz w:val="26"/>
              </w:rPr>
            </w:pPr>
          </w:p>
        </w:tc>
      </w:tr>
      <w:tr w:rsidR="00D24438" w14:paraId="603A6FD2" w14:textId="77777777" w:rsidTr="00E655B9">
        <w:trPr>
          <w:trHeight w:val="474"/>
        </w:trPr>
        <w:tc>
          <w:tcPr>
            <w:tcW w:w="1110" w:type="dxa"/>
          </w:tcPr>
          <w:p w14:paraId="530431B9" w14:textId="77777777" w:rsidR="00FF6A4E" w:rsidRPr="002D2EA6" w:rsidRDefault="001F3EAC" w:rsidP="002D2EA6">
            <w:pPr>
              <w:pStyle w:val="TableParagraph"/>
              <w:spacing w:before="70"/>
              <w:ind w:left="19"/>
              <w:rPr>
                <w:rFonts w:asciiTheme="minorHAnsi" w:hAnsiTheme="minorHAnsi" w:cstheme="minorHAnsi"/>
                <w:sz w:val="28"/>
              </w:rPr>
            </w:pPr>
            <w:r>
              <w:rPr>
                <w:rFonts w:ascii="Calibri" w:eastAsia="Calibri" w:hAnsi="Calibri" w:cs="Calibri"/>
                <w:sz w:val="28"/>
                <w:szCs w:val="28"/>
                <w:lang w:val="es-ES_tradnl"/>
              </w:rPr>
              <w:t>C</w:t>
            </w:r>
          </w:p>
        </w:tc>
        <w:tc>
          <w:tcPr>
            <w:tcW w:w="1406" w:type="dxa"/>
          </w:tcPr>
          <w:p w14:paraId="62F46849" w14:textId="77777777" w:rsidR="00FF6A4E" w:rsidRPr="002D2EA6" w:rsidRDefault="00FF6A4E" w:rsidP="002D2EA6">
            <w:pPr>
              <w:pStyle w:val="TableParagraph"/>
              <w:rPr>
                <w:rFonts w:asciiTheme="minorHAnsi" w:hAnsiTheme="minorHAnsi" w:cstheme="minorHAnsi"/>
                <w:sz w:val="26"/>
              </w:rPr>
            </w:pPr>
          </w:p>
        </w:tc>
        <w:tc>
          <w:tcPr>
            <w:tcW w:w="1654" w:type="dxa"/>
          </w:tcPr>
          <w:p w14:paraId="5551AFCE" w14:textId="77777777" w:rsidR="00FF6A4E" w:rsidRPr="002D2EA6" w:rsidRDefault="00FF6A4E" w:rsidP="002D2EA6">
            <w:pPr>
              <w:pStyle w:val="TableParagraph"/>
              <w:rPr>
                <w:rFonts w:asciiTheme="minorHAnsi" w:hAnsiTheme="minorHAnsi" w:cstheme="minorHAnsi"/>
                <w:sz w:val="26"/>
              </w:rPr>
            </w:pPr>
          </w:p>
        </w:tc>
        <w:tc>
          <w:tcPr>
            <w:tcW w:w="2638" w:type="dxa"/>
          </w:tcPr>
          <w:p w14:paraId="39D25245" w14:textId="77777777" w:rsidR="00FF6A4E" w:rsidRPr="002D2EA6" w:rsidRDefault="00FF6A4E" w:rsidP="002D2EA6">
            <w:pPr>
              <w:pStyle w:val="TableParagraph"/>
              <w:rPr>
                <w:rFonts w:asciiTheme="minorHAnsi" w:hAnsiTheme="minorHAnsi" w:cstheme="minorHAnsi"/>
                <w:sz w:val="26"/>
              </w:rPr>
            </w:pPr>
          </w:p>
        </w:tc>
        <w:tc>
          <w:tcPr>
            <w:tcW w:w="1225" w:type="dxa"/>
          </w:tcPr>
          <w:p w14:paraId="54AAF223" w14:textId="77777777" w:rsidR="00FF6A4E" w:rsidRPr="002D2EA6" w:rsidRDefault="001F3EAC" w:rsidP="002D2EA6">
            <w:pPr>
              <w:pStyle w:val="TableParagraph"/>
              <w:spacing w:before="70"/>
              <w:ind w:left="111" w:right="97"/>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3D181716" w14:textId="77777777" w:rsidR="00FF6A4E" w:rsidRPr="002D2EA6" w:rsidRDefault="00FF6A4E" w:rsidP="002D2EA6">
            <w:pPr>
              <w:pStyle w:val="TableParagraph"/>
              <w:rPr>
                <w:rFonts w:asciiTheme="minorHAnsi" w:hAnsiTheme="minorHAnsi" w:cstheme="minorHAnsi"/>
                <w:sz w:val="26"/>
              </w:rPr>
            </w:pPr>
          </w:p>
        </w:tc>
      </w:tr>
      <w:tr w:rsidR="00D24438" w14:paraId="45182456" w14:textId="77777777" w:rsidTr="00E655B9">
        <w:trPr>
          <w:trHeight w:val="471"/>
        </w:trPr>
        <w:tc>
          <w:tcPr>
            <w:tcW w:w="1110" w:type="dxa"/>
          </w:tcPr>
          <w:p w14:paraId="3CE0BA69" w14:textId="77777777" w:rsidR="00FF6A4E" w:rsidRPr="002D2EA6" w:rsidRDefault="001F3EAC" w:rsidP="002D2EA6">
            <w:pPr>
              <w:pStyle w:val="TableParagraph"/>
              <w:spacing w:before="69"/>
              <w:ind w:left="19"/>
              <w:rPr>
                <w:rFonts w:asciiTheme="minorHAnsi" w:hAnsiTheme="minorHAnsi" w:cstheme="minorHAnsi"/>
                <w:sz w:val="28"/>
              </w:rPr>
            </w:pPr>
            <w:r>
              <w:rPr>
                <w:rFonts w:ascii="Calibri" w:eastAsia="Calibri" w:hAnsi="Calibri" w:cs="Calibri"/>
                <w:sz w:val="28"/>
                <w:szCs w:val="28"/>
                <w:lang w:val="es-ES_tradnl"/>
              </w:rPr>
              <w:t>D</w:t>
            </w:r>
          </w:p>
        </w:tc>
        <w:tc>
          <w:tcPr>
            <w:tcW w:w="1406" w:type="dxa"/>
          </w:tcPr>
          <w:p w14:paraId="145C0FEF" w14:textId="77777777" w:rsidR="00FF6A4E" w:rsidRPr="002D2EA6" w:rsidRDefault="00FF6A4E" w:rsidP="002D2EA6">
            <w:pPr>
              <w:pStyle w:val="TableParagraph"/>
              <w:rPr>
                <w:rFonts w:asciiTheme="minorHAnsi" w:hAnsiTheme="minorHAnsi" w:cstheme="minorHAnsi"/>
                <w:sz w:val="26"/>
              </w:rPr>
            </w:pPr>
          </w:p>
        </w:tc>
        <w:tc>
          <w:tcPr>
            <w:tcW w:w="1654" w:type="dxa"/>
          </w:tcPr>
          <w:p w14:paraId="2ADC09BC" w14:textId="77777777" w:rsidR="00FF6A4E" w:rsidRPr="002D2EA6" w:rsidRDefault="00FF6A4E" w:rsidP="002D2EA6">
            <w:pPr>
              <w:pStyle w:val="TableParagraph"/>
              <w:rPr>
                <w:rFonts w:asciiTheme="minorHAnsi" w:hAnsiTheme="minorHAnsi" w:cstheme="minorHAnsi"/>
                <w:sz w:val="26"/>
              </w:rPr>
            </w:pPr>
          </w:p>
        </w:tc>
        <w:tc>
          <w:tcPr>
            <w:tcW w:w="2638" w:type="dxa"/>
          </w:tcPr>
          <w:p w14:paraId="566E36D4" w14:textId="77777777" w:rsidR="00FF6A4E" w:rsidRPr="002D2EA6" w:rsidRDefault="00FF6A4E" w:rsidP="002D2EA6">
            <w:pPr>
              <w:pStyle w:val="TableParagraph"/>
              <w:rPr>
                <w:rFonts w:asciiTheme="minorHAnsi" w:hAnsiTheme="minorHAnsi" w:cstheme="minorHAnsi"/>
                <w:sz w:val="26"/>
              </w:rPr>
            </w:pPr>
          </w:p>
        </w:tc>
        <w:tc>
          <w:tcPr>
            <w:tcW w:w="1225" w:type="dxa"/>
          </w:tcPr>
          <w:p w14:paraId="5D3A526F" w14:textId="77777777" w:rsidR="00FF6A4E" w:rsidRPr="002D2EA6" w:rsidRDefault="001F3EAC" w:rsidP="002D2EA6">
            <w:pPr>
              <w:pStyle w:val="TableParagraph"/>
              <w:spacing w:before="69"/>
              <w:ind w:left="111" w:right="97"/>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217949FD" w14:textId="77777777" w:rsidR="00FF6A4E" w:rsidRPr="002D2EA6" w:rsidRDefault="00FF6A4E" w:rsidP="002D2EA6">
            <w:pPr>
              <w:pStyle w:val="TableParagraph"/>
              <w:rPr>
                <w:rFonts w:asciiTheme="minorHAnsi" w:hAnsiTheme="minorHAnsi" w:cstheme="minorHAnsi"/>
                <w:sz w:val="26"/>
              </w:rPr>
            </w:pPr>
          </w:p>
        </w:tc>
      </w:tr>
      <w:tr w:rsidR="00D24438" w14:paraId="239F1C88" w14:textId="77777777" w:rsidTr="00E655B9">
        <w:trPr>
          <w:trHeight w:val="489"/>
        </w:trPr>
        <w:tc>
          <w:tcPr>
            <w:tcW w:w="1110" w:type="dxa"/>
          </w:tcPr>
          <w:p w14:paraId="4A36BE46" w14:textId="77777777" w:rsidR="00FF6A4E" w:rsidRPr="002D2EA6" w:rsidRDefault="001F3EAC" w:rsidP="002D2EA6">
            <w:pPr>
              <w:pStyle w:val="TableParagraph"/>
              <w:spacing w:before="78"/>
              <w:ind w:left="19"/>
              <w:rPr>
                <w:rFonts w:asciiTheme="minorHAnsi" w:hAnsiTheme="minorHAnsi" w:cstheme="minorHAnsi"/>
                <w:sz w:val="28"/>
              </w:rPr>
            </w:pPr>
            <w:r>
              <w:rPr>
                <w:rFonts w:ascii="Calibri" w:eastAsia="Calibri" w:hAnsi="Calibri" w:cs="Calibri"/>
                <w:sz w:val="28"/>
                <w:szCs w:val="28"/>
                <w:lang w:val="es-ES_tradnl"/>
              </w:rPr>
              <w:t>E</w:t>
            </w:r>
          </w:p>
        </w:tc>
        <w:tc>
          <w:tcPr>
            <w:tcW w:w="1406" w:type="dxa"/>
          </w:tcPr>
          <w:p w14:paraId="312E64C3" w14:textId="77777777" w:rsidR="00FF6A4E" w:rsidRPr="002D2EA6" w:rsidRDefault="00FF6A4E" w:rsidP="002D2EA6">
            <w:pPr>
              <w:pStyle w:val="TableParagraph"/>
              <w:rPr>
                <w:rFonts w:asciiTheme="minorHAnsi" w:hAnsiTheme="minorHAnsi" w:cstheme="minorHAnsi"/>
                <w:sz w:val="26"/>
              </w:rPr>
            </w:pPr>
          </w:p>
        </w:tc>
        <w:tc>
          <w:tcPr>
            <w:tcW w:w="1654" w:type="dxa"/>
          </w:tcPr>
          <w:p w14:paraId="5BDC64CE" w14:textId="77777777" w:rsidR="00FF6A4E" w:rsidRPr="002D2EA6" w:rsidRDefault="00FF6A4E" w:rsidP="002D2EA6">
            <w:pPr>
              <w:pStyle w:val="TableParagraph"/>
              <w:rPr>
                <w:rFonts w:asciiTheme="minorHAnsi" w:hAnsiTheme="minorHAnsi" w:cstheme="minorHAnsi"/>
                <w:sz w:val="26"/>
              </w:rPr>
            </w:pPr>
          </w:p>
        </w:tc>
        <w:tc>
          <w:tcPr>
            <w:tcW w:w="2638" w:type="dxa"/>
          </w:tcPr>
          <w:p w14:paraId="3114161E" w14:textId="77777777" w:rsidR="00FF6A4E" w:rsidRPr="002D2EA6" w:rsidRDefault="00FF6A4E" w:rsidP="002D2EA6">
            <w:pPr>
              <w:pStyle w:val="TableParagraph"/>
              <w:rPr>
                <w:rFonts w:asciiTheme="minorHAnsi" w:hAnsiTheme="minorHAnsi" w:cstheme="minorHAnsi"/>
                <w:sz w:val="26"/>
              </w:rPr>
            </w:pPr>
          </w:p>
        </w:tc>
        <w:tc>
          <w:tcPr>
            <w:tcW w:w="1225" w:type="dxa"/>
          </w:tcPr>
          <w:p w14:paraId="6AA14A39" w14:textId="77777777" w:rsidR="00FF6A4E" w:rsidRPr="002D2EA6" w:rsidRDefault="001F3EAC" w:rsidP="002D2EA6">
            <w:pPr>
              <w:pStyle w:val="TableParagraph"/>
              <w:spacing w:before="78"/>
              <w:ind w:left="111" w:right="97"/>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48A957EE" w14:textId="77777777" w:rsidR="00FF6A4E" w:rsidRPr="002D2EA6" w:rsidRDefault="00FF6A4E" w:rsidP="002D2EA6">
            <w:pPr>
              <w:pStyle w:val="TableParagraph"/>
              <w:rPr>
                <w:rFonts w:asciiTheme="minorHAnsi" w:hAnsiTheme="minorHAnsi" w:cstheme="minorHAnsi"/>
                <w:sz w:val="26"/>
              </w:rPr>
            </w:pPr>
          </w:p>
        </w:tc>
      </w:tr>
    </w:tbl>
    <w:p w14:paraId="2A16436E" w14:textId="77777777" w:rsidR="00FF6A4E" w:rsidRPr="002D2EA6" w:rsidRDefault="00FF6A4E" w:rsidP="002D2EA6">
      <w:pPr>
        <w:pStyle w:val="BodyText"/>
        <w:rPr>
          <w:rFonts w:asciiTheme="minorHAnsi" w:hAnsiTheme="minorHAnsi" w:cstheme="minorHAnsi"/>
          <w:sz w:val="29"/>
        </w:rPr>
      </w:pPr>
    </w:p>
    <w:p w14:paraId="3325AB61" w14:textId="77777777" w:rsidR="00FF6A4E" w:rsidRPr="002D2EA6" w:rsidRDefault="001F3EAC" w:rsidP="002D2EA6">
      <w:pPr>
        <w:pStyle w:val="Heading2"/>
        <w:spacing w:before="1"/>
        <w:rPr>
          <w:rFonts w:asciiTheme="minorHAnsi" w:hAnsiTheme="minorHAnsi" w:cstheme="minorHAnsi"/>
        </w:rPr>
      </w:pPr>
      <w:r>
        <w:rPr>
          <w:rFonts w:ascii="Calibri" w:eastAsia="Calibri" w:hAnsi="Calibri" w:cs="Calibri"/>
          <w:lang w:val="es-ES_tradnl"/>
        </w:rPr>
        <w:t>Identifica las muestras</w:t>
      </w:r>
    </w:p>
    <w:p w14:paraId="472C689A" w14:textId="77777777" w:rsidR="00FF6A4E" w:rsidRPr="001F3EAC" w:rsidRDefault="001F3EAC" w:rsidP="002D2EA6">
      <w:pPr>
        <w:pStyle w:val="ListParagraph"/>
        <w:numPr>
          <w:ilvl w:val="0"/>
          <w:numId w:val="2"/>
        </w:numPr>
        <w:tabs>
          <w:tab w:val="left" w:pos="1670"/>
        </w:tabs>
        <w:ind w:right="905"/>
        <w:rPr>
          <w:rFonts w:asciiTheme="minorHAnsi" w:hAnsiTheme="minorHAnsi" w:cstheme="minorHAnsi"/>
          <w:sz w:val="28"/>
          <w:lang w:val="es-ES"/>
        </w:rPr>
      </w:pPr>
      <w:r>
        <w:rPr>
          <w:sz w:val="28"/>
          <w:szCs w:val="28"/>
          <w:lang w:val="es-ES_tradnl"/>
        </w:rPr>
        <w:t>Compara los valores de densidad que calculaste con los valores de la tabla. Luego, escribe el nombre de la letra para cada muestra en la tabla.</w:t>
      </w:r>
    </w:p>
    <w:p w14:paraId="0DB5B6E9" w14:textId="77777777" w:rsidR="00FF6A4E" w:rsidRPr="001F3EAC" w:rsidRDefault="00FF6A4E" w:rsidP="002D2EA6">
      <w:pPr>
        <w:pStyle w:val="BodyText"/>
        <w:rPr>
          <w:rFonts w:asciiTheme="minorHAnsi" w:hAnsiTheme="minorHAnsi" w:cstheme="minorHAnsi"/>
          <w:sz w:val="20"/>
          <w:lang w:val="es-ES"/>
        </w:rPr>
      </w:pPr>
    </w:p>
    <w:p w14:paraId="0F36CFC1" w14:textId="77777777" w:rsidR="00FF6A4E" w:rsidRPr="001F3EAC" w:rsidRDefault="00FF6A4E" w:rsidP="002D2EA6">
      <w:pPr>
        <w:pStyle w:val="BodyText"/>
        <w:spacing w:before="7"/>
        <w:rPr>
          <w:rFonts w:asciiTheme="minorHAnsi" w:hAnsiTheme="minorHAnsi" w:cstheme="minorHAnsi"/>
          <w:sz w:val="13"/>
          <w:lang w:val="es-ES"/>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1"/>
        <w:gridCol w:w="3716"/>
        <w:gridCol w:w="3353"/>
      </w:tblGrid>
      <w:tr w:rsidR="00D24438" w14:paraId="55B0C7AF" w14:textId="77777777">
        <w:trPr>
          <w:trHeight w:val="471"/>
        </w:trPr>
        <w:tc>
          <w:tcPr>
            <w:tcW w:w="2931" w:type="dxa"/>
            <w:shd w:val="clear" w:color="auto" w:fill="D1D3D4"/>
          </w:tcPr>
          <w:p w14:paraId="44CCE10D" w14:textId="77777777" w:rsidR="00FF6A4E" w:rsidRPr="002D2EA6" w:rsidRDefault="001F3EAC" w:rsidP="002D2EA6">
            <w:pPr>
              <w:pStyle w:val="TableParagraph"/>
              <w:spacing w:before="69"/>
              <w:ind w:left="713" w:right="694"/>
              <w:rPr>
                <w:rFonts w:asciiTheme="minorHAnsi" w:hAnsiTheme="minorHAnsi" w:cstheme="minorHAnsi"/>
                <w:b/>
                <w:sz w:val="28"/>
              </w:rPr>
            </w:pPr>
            <w:r>
              <w:rPr>
                <w:rFonts w:ascii="Calibri" w:eastAsia="Calibri" w:hAnsi="Calibri" w:cs="Calibri"/>
                <w:b/>
                <w:bCs/>
                <w:sz w:val="28"/>
                <w:szCs w:val="28"/>
                <w:lang w:val="es-ES_tradnl"/>
              </w:rPr>
              <w:t>Material</w:t>
            </w:r>
          </w:p>
        </w:tc>
        <w:tc>
          <w:tcPr>
            <w:tcW w:w="3716" w:type="dxa"/>
            <w:shd w:val="clear" w:color="auto" w:fill="D1D3D4"/>
          </w:tcPr>
          <w:p w14:paraId="02E28392" w14:textId="20448590" w:rsidR="00FF6A4E" w:rsidRPr="002D2EA6" w:rsidRDefault="001F3EAC" w:rsidP="002D2EA6">
            <w:pPr>
              <w:pStyle w:val="TableParagraph"/>
              <w:spacing w:before="69"/>
              <w:ind w:left="221" w:right="202"/>
              <w:rPr>
                <w:rFonts w:asciiTheme="minorHAnsi" w:hAnsiTheme="minorHAnsi" w:cstheme="minorHAnsi"/>
                <w:b/>
                <w:sz w:val="28"/>
              </w:rPr>
            </w:pPr>
            <w:r>
              <w:rPr>
                <w:rFonts w:ascii="Calibri" w:eastAsia="Calibri" w:hAnsi="Calibri" w:cs="Calibri"/>
                <w:b/>
                <w:bCs/>
                <w:sz w:val="28"/>
                <w:szCs w:val="28"/>
                <w:lang w:val="es-ES_tradnl"/>
              </w:rPr>
              <w:t>Densidad aproximada (g/</w:t>
            </w:r>
            <w:r w:rsidR="00E655B9">
              <w:rPr>
                <w:rFonts w:ascii="Calibri" w:eastAsia="Calibri" w:hAnsi="Calibri" w:cs="Calibri"/>
                <w:b/>
                <w:bCs/>
                <w:sz w:val="28"/>
                <w:szCs w:val="28"/>
                <w:lang w:val="es-ES_tradnl"/>
              </w:rPr>
              <w:t xml:space="preserve"> cm</w:t>
            </w:r>
            <w:r w:rsidR="00E655B9">
              <w:rPr>
                <w:rFonts w:ascii="Calibri" w:eastAsia="Calibri" w:hAnsi="Calibri" w:cs="Calibri"/>
                <w:b/>
                <w:bCs/>
                <w:sz w:val="28"/>
                <w:szCs w:val="28"/>
                <w:vertAlign w:val="superscript"/>
                <w:lang w:val="es-ES_tradnl"/>
              </w:rPr>
              <w:t>3</w:t>
            </w:r>
            <w:r w:rsidR="00E655B9">
              <w:rPr>
                <w:rFonts w:ascii="Calibri" w:eastAsia="Calibri" w:hAnsi="Calibri" w:cs="Calibri"/>
                <w:b/>
                <w:bCs/>
                <w:sz w:val="28"/>
                <w:szCs w:val="28"/>
                <w:lang w:val="es-ES_tradnl"/>
              </w:rPr>
              <w:t>)</w:t>
            </w:r>
          </w:p>
        </w:tc>
        <w:tc>
          <w:tcPr>
            <w:tcW w:w="3353" w:type="dxa"/>
            <w:shd w:val="clear" w:color="auto" w:fill="D1D3D4"/>
          </w:tcPr>
          <w:p w14:paraId="46DE3555" w14:textId="77777777" w:rsidR="00FF6A4E" w:rsidRPr="002D2EA6" w:rsidRDefault="001F3EAC" w:rsidP="002D2EA6">
            <w:pPr>
              <w:pStyle w:val="TableParagraph"/>
              <w:spacing w:before="69"/>
              <w:ind w:left="490"/>
              <w:rPr>
                <w:rFonts w:asciiTheme="minorHAnsi" w:hAnsiTheme="minorHAnsi" w:cstheme="minorHAnsi"/>
                <w:b/>
                <w:sz w:val="28"/>
              </w:rPr>
            </w:pPr>
            <w:r>
              <w:rPr>
                <w:rFonts w:ascii="Calibri" w:eastAsia="Calibri" w:hAnsi="Calibri" w:cs="Calibri"/>
                <w:b/>
                <w:bCs/>
                <w:sz w:val="28"/>
                <w:szCs w:val="28"/>
                <w:lang w:val="es-ES_tradnl"/>
              </w:rPr>
              <w:t>Muestra (letras A a E)</w:t>
            </w:r>
          </w:p>
        </w:tc>
      </w:tr>
      <w:tr w:rsidR="00D24438" w14:paraId="399558F1" w14:textId="77777777">
        <w:trPr>
          <w:trHeight w:val="427"/>
        </w:trPr>
        <w:tc>
          <w:tcPr>
            <w:tcW w:w="2931" w:type="dxa"/>
          </w:tcPr>
          <w:p w14:paraId="79E97231" w14:textId="77777777" w:rsidR="00FF6A4E" w:rsidRPr="002D2EA6" w:rsidRDefault="001F3EAC" w:rsidP="002D2EA6">
            <w:pPr>
              <w:pStyle w:val="TableParagraph"/>
              <w:spacing w:before="47"/>
              <w:ind w:left="714" w:right="694"/>
              <w:rPr>
                <w:rFonts w:asciiTheme="minorHAnsi" w:hAnsiTheme="minorHAnsi" w:cstheme="minorHAnsi"/>
                <w:sz w:val="28"/>
              </w:rPr>
            </w:pPr>
            <w:r>
              <w:rPr>
                <w:rFonts w:ascii="Calibri" w:eastAsia="Calibri" w:hAnsi="Calibri" w:cs="Calibri"/>
                <w:sz w:val="28"/>
                <w:szCs w:val="28"/>
                <w:lang w:val="es-ES_tradnl"/>
              </w:rPr>
              <w:t>Latón</w:t>
            </w:r>
          </w:p>
        </w:tc>
        <w:tc>
          <w:tcPr>
            <w:tcW w:w="3716" w:type="dxa"/>
          </w:tcPr>
          <w:p w14:paraId="0BCEB80B" w14:textId="77777777" w:rsidR="00FF6A4E" w:rsidRPr="002D2EA6" w:rsidRDefault="001F3EAC" w:rsidP="002D2EA6">
            <w:pPr>
              <w:pStyle w:val="TableParagraph"/>
              <w:spacing w:before="47"/>
              <w:ind w:left="221" w:right="201"/>
              <w:rPr>
                <w:rFonts w:asciiTheme="minorHAnsi" w:hAnsiTheme="minorHAnsi" w:cstheme="minorHAnsi"/>
                <w:sz w:val="28"/>
              </w:rPr>
            </w:pPr>
            <w:r>
              <w:rPr>
                <w:rFonts w:ascii="Calibri" w:eastAsia="Calibri" w:hAnsi="Calibri" w:cs="Calibri"/>
                <w:sz w:val="28"/>
                <w:szCs w:val="28"/>
                <w:lang w:val="es-ES_tradnl"/>
              </w:rPr>
              <w:t>8.8</w:t>
            </w:r>
          </w:p>
        </w:tc>
        <w:tc>
          <w:tcPr>
            <w:tcW w:w="3353" w:type="dxa"/>
          </w:tcPr>
          <w:p w14:paraId="14772363" w14:textId="77777777" w:rsidR="00FF6A4E" w:rsidRPr="002D2EA6" w:rsidRDefault="00FF6A4E" w:rsidP="002D2EA6">
            <w:pPr>
              <w:pStyle w:val="TableParagraph"/>
              <w:rPr>
                <w:rFonts w:asciiTheme="minorHAnsi" w:hAnsiTheme="minorHAnsi" w:cstheme="minorHAnsi"/>
                <w:sz w:val="26"/>
              </w:rPr>
            </w:pPr>
          </w:p>
        </w:tc>
      </w:tr>
      <w:tr w:rsidR="00D24438" w14:paraId="062E7B9E" w14:textId="77777777">
        <w:trPr>
          <w:trHeight w:val="436"/>
        </w:trPr>
        <w:tc>
          <w:tcPr>
            <w:tcW w:w="2931" w:type="dxa"/>
          </w:tcPr>
          <w:p w14:paraId="3181F66F" w14:textId="77777777" w:rsidR="00FF6A4E" w:rsidRPr="002D2EA6" w:rsidRDefault="001F3EAC" w:rsidP="002D2EA6">
            <w:pPr>
              <w:pStyle w:val="TableParagraph"/>
              <w:spacing w:before="51"/>
              <w:ind w:left="714" w:right="694"/>
              <w:rPr>
                <w:rFonts w:asciiTheme="minorHAnsi" w:hAnsiTheme="minorHAnsi" w:cstheme="minorHAnsi"/>
                <w:sz w:val="28"/>
              </w:rPr>
            </w:pPr>
            <w:r>
              <w:rPr>
                <w:rFonts w:ascii="Calibri" w:eastAsia="Calibri" w:hAnsi="Calibri" w:cs="Calibri"/>
                <w:sz w:val="28"/>
                <w:szCs w:val="28"/>
                <w:lang w:val="es-ES_tradnl"/>
              </w:rPr>
              <w:t>Aluminio</w:t>
            </w:r>
          </w:p>
        </w:tc>
        <w:tc>
          <w:tcPr>
            <w:tcW w:w="3716" w:type="dxa"/>
          </w:tcPr>
          <w:p w14:paraId="61D7D4D7" w14:textId="77777777" w:rsidR="00FF6A4E" w:rsidRPr="002D2EA6" w:rsidRDefault="001F3EAC" w:rsidP="002D2EA6">
            <w:pPr>
              <w:pStyle w:val="TableParagraph"/>
              <w:spacing w:before="51"/>
              <w:ind w:left="221" w:right="201"/>
              <w:rPr>
                <w:rFonts w:asciiTheme="minorHAnsi" w:hAnsiTheme="minorHAnsi" w:cstheme="minorHAnsi"/>
                <w:sz w:val="28"/>
              </w:rPr>
            </w:pPr>
            <w:r>
              <w:rPr>
                <w:rFonts w:ascii="Calibri" w:eastAsia="Calibri" w:hAnsi="Calibri" w:cs="Calibri"/>
                <w:sz w:val="28"/>
                <w:szCs w:val="28"/>
                <w:lang w:val="es-ES_tradnl"/>
              </w:rPr>
              <w:t>2.7</w:t>
            </w:r>
          </w:p>
        </w:tc>
        <w:tc>
          <w:tcPr>
            <w:tcW w:w="3353" w:type="dxa"/>
          </w:tcPr>
          <w:p w14:paraId="300D381D" w14:textId="77777777" w:rsidR="00FF6A4E" w:rsidRPr="002D2EA6" w:rsidRDefault="00FF6A4E" w:rsidP="002D2EA6">
            <w:pPr>
              <w:pStyle w:val="TableParagraph"/>
              <w:rPr>
                <w:rFonts w:asciiTheme="minorHAnsi" w:hAnsiTheme="minorHAnsi" w:cstheme="minorHAnsi"/>
                <w:sz w:val="26"/>
              </w:rPr>
            </w:pPr>
          </w:p>
        </w:tc>
      </w:tr>
      <w:tr w:rsidR="00D24438" w14:paraId="483A2B61" w14:textId="77777777">
        <w:trPr>
          <w:trHeight w:val="413"/>
        </w:trPr>
        <w:tc>
          <w:tcPr>
            <w:tcW w:w="2931" w:type="dxa"/>
          </w:tcPr>
          <w:p w14:paraId="40491006" w14:textId="77777777" w:rsidR="00FF6A4E" w:rsidRPr="002D2EA6" w:rsidRDefault="001F3EAC" w:rsidP="002D2EA6">
            <w:pPr>
              <w:pStyle w:val="TableParagraph"/>
              <w:spacing w:before="40"/>
              <w:ind w:left="711" w:right="694"/>
              <w:rPr>
                <w:rFonts w:asciiTheme="minorHAnsi" w:hAnsiTheme="minorHAnsi" w:cstheme="minorHAnsi"/>
                <w:sz w:val="28"/>
              </w:rPr>
            </w:pPr>
            <w:r>
              <w:rPr>
                <w:rFonts w:ascii="Calibri" w:eastAsia="Calibri" w:hAnsi="Calibri" w:cs="Calibri"/>
                <w:sz w:val="28"/>
                <w:szCs w:val="28"/>
                <w:lang w:val="es-ES_tradnl"/>
              </w:rPr>
              <w:t>PVC</w:t>
            </w:r>
          </w:p>
        </w:tc>
        <w:tc>
          <w:tcPr>
            <w:tcW w:w="3716" w:type="dxa"/>
          </w:tcPr>
          <w:p w14:paraId="4DF895CA" w14:textId="77777777" w:rsidR="00FF6A4E" w:rsidRPr="002D2EA6" w:rsidRDefault="001F3EAC" w:rsidP="002D2EA6">
            <w:pPr>
              <w:pStyle w:val="TableParagraph"/>
              <w:spacing w:before="40"/>
              <w:ind w:left="221" w:right="201"/>
              <w:rPr>
                <w:rFonts w:asciiTheme="minorHAnsi" w:hAnsiTheme="minorHAnsi" w:cstheme="minorHAnsi"/>
                <w:sz w:val="28"/>
              </w:rPr>
            </w:pPr>
            <w:r>
              <w:rPr>
                <w:rFonts w:ascii="Calibri" w:eastAsia="Calibri" w:hAnsi="Calibri" w:cs="Calibri"/>
                <w:sz w:val="28"/>
                <w:szCs w:val="28"/>
                <w:lang w:val="es-ES_tradnl"/>
              </w:rPr>
              <w:t>1.4</w:t>
            </w:r>
          </w:p>
        </w:tc>
        <w:tc>
          <w:tcPr>
            <w:tcW w:w="3353" w:type="dxa"/>
          </w:tcPr>
          <w:p w14:paraId="54973787" w14:textId="77777777" w:rsidR="00FF6A4E" w:rsidRPr="002D2EA6" w:rsidRDefault="00FF6A4E" w:rsidP="002D2EA6">
            <w:pPr>
              <w:pStyle w:val="TableParagraph"/>
              <w:rPr>
                <w:rFonts w:asciiTheme="minorHAnsi" w:hAnsiTheme="minorHAnsi" w:cstheme="minorHAnsi"/>
                <w:sz w:val="26"/>
              </w:rPr>
            </w:pPr>
          </w:p>
        </w:tc>
      </w:tr>
      <w:tr w:rsidR="00D24438" w14:paraId="11F3F4A1" w14:textId="77777777">
        <w:trPr>
          <w:trHeight w:val="431"/>
        </w:trPr>
        <w:tc>
          <w:tcPr>
            <w:tcW w:w="2931" w:type="dxa"/>
          </w:tcPr>
          <w:p w14:paraId="7A9F134F" w14:textId="77777777" w:rsidR="00FF6A4E" w:rsidRPr="002D2EA6" w:rsidRDefault="001F3EAC" w:rsidP="002D2EA6">
            <w:pPr>
              <w:pStyle w:val="TableParagraph"/>
              <w:spacing w:before="49"/>
              <w:ind w:left="714" w:right="694"/>
              <w:rPr>
                <w:rFonts w:asciiTheme="minorHAnsi" w:hAnsiTheme="minorHAnsi" w:cstheme="minorHAnsi"/>
                <w:sz w:val="28"/>
              </w:rPr>
            </w:pPr>
            <w:r>
              <w:rPr>
                <w:rFonts w:ascii="Calibri" w:eastAsia="Calibri" w:hAnsi="Calibri" w:cs="Calibri"/>
                <w:sz w:val="28"/>
                <w:szCs w:val="28"/>
                <w:lang w:val="es-ES_tradnl"/>
              </w:rPr>
              <w:t>Nailon</w:t>
            </w:r>
          </w:p>
        </w:tc>
        <w:tc>
          <w:tcPr>
            <w:tcW w:w="3716" w:type="dxa"/>
          </w:tcPr>
          <w:p w14:paraId="43B4AD31" w14:textId="77777777" w:rsidR="00FF6A4E" w:rsidRPr="002D2EA6" w:rsidRDefault="001F3EAC" w:rsidP="002D2EA6">
            <w:pPr>
              <w:pStyle w:val="TableParagraph"/>
              <w:spacing w:before="49"/>
              <w:ind w:left="221" w:right="201"/>
              <w:rPr>
                <w:rFonts w:asciiTheme="minorHAnsi" w:hAnsiTheme="minorHAnsi" w:cstheme="minorHAnsi"/>
                <w:sz w:val="28"/>
              </w:rPr>
            </w:pPr>
            <w:r>
              <w:rPr>
                <w:rFonts w:ascii="Calibri" w:eastAsia="Calibri" w:hAnsi="Calibri" w:cs="Calibri"/>
                <w:sz w:val="28"/>
                <w:szCs w:val="28"/>
                <w:lang w:val="es-ES_tradnl"/>
              </w:rPr>
              <w:t>1.2</w:t>
            </w:r>
          </w:p>
        </w:tc>
        <w:tc>
          <w:tcPr>
            <w:tcW w:w="3353" w:type="dxa"/>
          </w:tcPr>
          <w:p w14:paraId="0565156F" w14:textId="77777777" w:rsidR="00FF6A4E" w:rsidRPr="002D2EA6" w:rsidRDefault="00FF6A4E" w:rsidP="002D2EA6">
            <w:pPr>
              <w:pStyle w:val="TableParagraph"/>
              <w:rPr>
                <w:rFonts w:asciiTheme="minorHAnsi" w:hAnsiTheme="minorHAnsi" w:cstheme="minorHAnsi"/>
                <w:sz w:val="26"/>
              </w:rPr>
            </w:pPr>
          </w:p>
        </w:tc>
      </w:tr>
      <w:tr w:rsidR="00D24438" w14:paraId="28B4E15D" w14:textId="77777777">
        <w:trPr>
          <w:trHeight w:val="482"/>
        </w:trPr>
        <w:tc>
          <w:tcPr>
            <w:tcW w:w="2931" w:type="dxa"/>
          </w:tcPr>
          <w:p w14:paraId="56FC8BE5" w14:textId="77777777" w:rsidR="00FF6A4E" w:rsidRPr="002D2EA6" w:rsidRDefault="001F3EAC" w:rsidP="002D2EA6">
            <w:pPr>
              <w:pStyle w:val="TableParagraph"/>
              <w:spacing w:before="74"/>
              <w:ind w:left="714" w:right="694"/>
              <w:rPr>
                <w:rFonts w:asciiTheme="minorHAnsi" w:hAnsiTheme="minorHAnsi" w:cstheme="minorHAnsi"/>
                <w:sz w:val="28"/>
              </w:rPr>
            </w:pPr>
            <w:r>
              <w:rPr>
                <w:rFonts w:ascii="Calibri" w:eastAsia="Calibri" w:hAnsi="Calibri" w:cs="Calibri"/>
                <w:sz w:val="28"/>
                <w:szCs w:val="28"/>
                <w:lang w:val="es-ES_tradnl"/>
              </w:rPr>
              <w:t>Polietileno</w:t>
            </w:r>
          </w:p>
        </w:tc>
        <w:tc>
          <w:tcPr>
            <w:tcW w:w="3716" w:type="dxa"/>
          </w:tcPr>
          <w:p w14:paraId="318FAE01" w14:textId="77777777" w:rsidR="00FF6A4E" w:rsidRPr="002D2EA6" w:rsidRDefault="001F3EAC" w:rsidP="002D2EA6">
            <w:pPr>
              <w:pStyle w:val="TableParagraph"/>
              <w:spacing w:before="74"/>
              <w:ind w:left="221" w:right="201"/>
              <w:rPr>
                <w:rFonts w:asciiTheme="minorHAnsi" w:hAnsiTheme="minorHAnsi" w:cstheme="minorHAnsi"/>
                <w:sz w:val="28"/>
              </w:rPr>
            </w:pPr>
            <w:r>
              <w:rPr>
                <w:rFonts w:ascii="Calibri" w:eastAsia="Calibri" w:hAnsi="Calibri" w:cs="Calibri"/>
                <w:sz w:val="28"/>
                <w:szCs w:val="28"/>
                <w:lang w:val="es-ES_tradnl"/>
              </w:rPr>
              <w:t>0.94</w:t>
            </w:r>
          </w:p>
        </w:tc>
        <w:tc>
          <w:tcPr>
            <w:tcW w:w="3353" w:type="dxa"/>
          </w:tcPr>
          <w:p w14:paraId="70131FB9" w14:textId="77777777" w:rsidR="00FF6A4E" w:rsidRPr="002D2EA6" w:rsidRDefault="00FF6A4E" w:rsidP="002D2EA6">
            <w:pPr>
              <w:pStyle w:val="TableParagraph"/>
              <w:rPr>
                <w:rFonts w:asciiTheme="minorHAnsi" w:hAnsiTheme="minorHAnsi" w:cstheme="minorHAnsi"/>
                <w:sz w:val="26"/>
              </w:rPr>
            </w:pPr>
          </w:p>
        </w:tc>
      </w:tr>
    </w:tbl>
    <w:p w14:paraId="3E3668A7" w14:textId="77777777" w:rsidR="00494F13" w:rsidRPr="00494F13" w:rsidRDefault="00494F13" w:rsidP="00494F13">
      <w:pPr>
        <w:tabs>
          <w:tab w:val="left" w:pos="1221"/>
        </w:tabs>
        <w:ind w:right="793"/>
        <w:rPr>
          <w:rFonts w:asciiTheme="minorHAnsi" w:hAnsiTheme="minorHAnsi" w:cstheme="minorHAnsi"/>
          <w:sz w:val="28"/>
        </w:rPr>
      </w:pPr>
    </w:p>
    <w:p w14:paraId="4859AD87" w14:textId="77777777" w:rsidR="00494F13" w:rsidRPr="001F3EAC" w:rsidRDefault="001F3EAC" w:rsidP="00494F13">
      <w:pPr>
        <w:pStyle w:val="ListParagraph"/>
        <w:numPr>
          <w:ilvl w:val="0"/>
          <w:numId w:val="4"/>
        </w:numPr>
        <w:tabs>
          <w:tab w:val="left" w:pos="1221"/>
        </w:tabs>
        <w:spacing w:before="279"/>
        <w:ind w:right="793"/>
        <w:rPr>
          <w:rFonts w:asciiTheme="minorHAnsi" w:hAnsiTheme="minorHAnsi" w:cstheme="minorHAnsi"/>
          <w:b/>
          <w:bCs/>
          <w:sz w:val="28"/>
          <w:lang w:val="es-ES"/>
        </w:rPr>
      </w:pPr>
      <w:r>
        <w:rPr>
          <w:b/>
          <w:bCs/>
          <w:sz w:val="28"/>
          <w:szCs w:val="28"/>
          <w:lang w:val="es-ES_tradnl"/>
        </w:rPr>
        <w:t>En la primera página de esta hoja de actividades, hiciste una predicción sobre la densidad de una varilla pequeña, una mediana y una larga. En función de los cálculos de densidad en tu gráfico, ¿son correctas tus predicciones? Si una varilla corta y una varilla larga tienen la misma masa, explica por qué la varilla corta será más densa que la larga.</w:t>
      </w:r>
    </w:p>
    <w:p w14:paraId="3362EC3C" w14:textId="77777777" w:rsidR="00FF6A4E" w:rsidRPr="001F3EAC" w:rsidRDefault="00FF6A4E" w:rsidP="002D2EA6">
      <w:pPr>
        <w:pStyle w:val="BodyText"/>
        <w:rPr>
          <w:rFonts w:asciiTheme="minorHAnsi" w:hAnsiTheme="minorHAnsi" w:cstheme="minorHAnsi"/>
          <w:sz w:val="34"/>
          <w:lang w:val="es-ES"/>
        </w:rPr>
      </w:pPr>
    </w:p>
    <w:p w14:paraId="35B2E058" w14:textId="77777777" w:rsidR="00F419F3" w:rsidRDefault="00F419F3">
      <w:pPr>
        <w:rPr>
          <w:b/>
          <w:bCs/>
          <w:i/>
          <w:iCs/>
          <w:sz w:val="32"/>
          <w:szCs w:val="32"/>
          <w:lang w:val="es-ES_tradnl"/>
        </w:rPr>
      </w:pPr>
      <w:r>
        <w:rPr>
          <w:lang w:val="es-ES_tradnl"/>
        </w:rPr>
        <w:br w:type="page"/>
      </w:r>
    </w:p>
    <w:p w14:paraId="23B213BA" w14:textId="185FFE7E" w:rsidR="00FF6A4E" w:rsidRPr="001F3EAC" w:rsidRDefault="001F3EAC" w:rsidP="002D2EA6">
      <w:pPr>
        <w:pStyle w:val="Heading1"/>
        <w:spacing w:before="91"/>
        <w:ind w:left="522"/>
        <w:rPr>
          <w:rFonts w:asciiTheme="minorHAnsi" w:hAnsiTheme="minorHAnsi" w:cstheme="minorHAnsi"/>
          <w:lang w:val="es-ES"/>
        </w:rPr>
      </w:pPr>
      <w:r>
        <w:rPr>
          <w:lang w:val="es-ES_tradnl"/>
        </w:rPr>
        <w:lastRenderedPageBreak/>
        <w:t>EXPLÍCALO CON ÁTOMOS Y MOLÉCULAS</w:t>
      </w:r>
    </w:p>
    <w:p w14:paraId="01AB8CA2" w14:textId="77777777" w:rsidR="00FF6A4E" w:rsidRPr="001F3EAC" w:rsidRDefault="00FF6A4E" w:rsidP="002D2EA6">
      <w:pPr>
        <w:pStyle w:val="BodyText"/>
        <w:spacing w:before="1"/>
        <w:rPr>
          <w:rFonts w:asciiTheme="minorHAnsi" w:hAnsiTheme="minorHAnsi" w:cstheme="minorHAnsi"/>
          <w:b/>
          <w:i/>
          <w:sz w:val="34"/>
          <w:lang w:val="es-ES"/>
        </w:rPr>
      </w:pPr>
    </w:p>
    <w:p w14:paraId="2D3ECFF6" w14:textId="77777777" w:rsidR="00FF6A4E" w:rsidRPr="001F3EAC" w:rsidRDefault="001F3EAC" w:rsidP="002D2EA6">
      <w:pPr>
        <w:pStyle w:val="BodyText"/>
        <w:ind w:left="520" w:right="1280"/>
        <w:rPr>
          <w:rFonts w:asciiTheme="minorHAnsi" w:hAnsiTheme="minorHAnsi" w:cstheme="minorHAnsi"/>
          <w:lang w:val="es-ES"/>
        </w:rPr>
      </w:pPr>
      <w:r>
        <w:rPr>
          <w:lang w:val="es-ES_tradnl"/>
        </w:rPr>
        <w:t>La diferencia en la densidad entre las varillas pequeñas, medianas y grandes se puede explicar en función de los átomos y las moléculas a partir de los cuales están hechos. Consulta el cuadro de tamaño atómico y masa para responder la siguiente pregunta sobre cada sustancia.</w:t>
      </w:r>
    </w:p>
    <w:p w14:paraId="5DBCD12E" w14:textId="77777777" w:rsidR="00FF6A4E" w:rsidRPr="001F3EAC" w:rsidRDefault="00FF6A4E" w:rsidP="002D2EA6">
      <w:pPr>
        <w:pStyle w:val="BodyText"/>
        <w:spacing w:before="10"/>
        <w:rPr>
          <w:rFonts w:asciiTheme="minorHAnsi" w:hAnsiTheme="minorHAnsi" w:cstheme="minorHAnsi"/>
          <w:sz w:val="27"/>
          <w:lang w:val="es-ES"/>
        </w:rPr>
      </w:pPr>
    </w:p>
    <w:p w14:paraId="2FB1C720" w14:textId="77777777" w:rsidR="00FF6A4E" w:rsidRPr="001F3EAC" w:rsidRDefault="001F3EAC" w:rsidP="00494F13">
      <w:pPr>
        <w:pStyle w:val="ListParagraph"/>
        <w:numPr>
          <w:ilvl w:val="0"/>
          <w:numId w:val="4"/>
        </w:numPr>
        <w:tabs>
          <w:tab w:val="left" w:pos="1240"/>
        </w:tabs>
        <w:spacing w:before="0"/>
        <w:ind w:right="668"/>
        <w:rPr>
          <w:rFonts w:asciiTheme="minorHAnsi" w:hAnsiTheme="minorHAnsi" w:cstheme="minorHAnsi"/>
          <w:b/>
          <w:bCs/>
          <w:sz w:val="28"/>
          <w:lang w:val="es-ES"/>
        </w:rPr>
      </w:pPr>
      <w:r>
        <w:rPr>
          <w:b/>
          <w:bCs/>
          <w:sz w:val="28"/>
          <w:szCs w:val="28"/>
          <w:lang w:val="es-ES_tradnl"/>
        </w:rPr>
        <w:t>El polietileno está hecho de átomos de carbono e hidrógeno. El cloruro de polivinilo también está hecho de átomos de carbono y de hidrógeno, pero también tiene átomos de cloro.</w:t>
      </w:r>
    </w:p>
    <w:p w14:paraId="5230E24D" w14:textId="77777777" w:rsidR="00FF6A4E" w:rsidRPr="001F3EAC" w:rsidRDefault="00FF6A4E" w:rsidP="002D2EA6">
      <w:pPr>
        <w:pStyle w:val="BodyText"/>
        <w:spacing w:before="9"/>
        <w:rPr>
          <w:rFonts w:asciiTheme="minorHAnsi" w:hAnsiTheme="minorHAnsi" w:cstheme="minorHAnsi"/>
          <w:b/>
          <w:bCs/>
          <w:sz w:val="27"/>
          <w:lang w:val="es-ES"/>
        </w:rPr>
      </w:pPr>
    </w:p>
    <w:p w14:paraId="38668F58" w14:textId="43C8C893" w:rsidR="00FF6A4E" w:rsidRPr="001F3EAC" w:rsidRDefault="001F3EAC" w:rsidP="00494F13">
      <w:pPr>
        <w:pStyle w:val="BodyText"/>
        <w:ind w:left="1219"/>
        <w:rPr>
          <w:rFonts w:asciiTheme="minorHAnsi" w:hAnsiTheme="minorHAnsi" w:cstheme="minorHAnsi"/>
          <w:b/>
          <w:bCs/>
          <w:lang w:val="es-ES"/>
        </w:rPr>
      </w:pPr>
      <w:r>
        <w:rPr>
          <w:b/>
          <w:bCs/>
          <w:lang w:val="es-ES_tradnl"/>
        </w:rPr>
        <w:t>Observa el tamaño y la masa de estos átomos en el gráfico para explicar por qué el cloruro de polivinilo es más denso que el polietileno.</w:t>
      </w:r>
    </w:p>
    <w:p w14:paraId="519607F9" w14:textId="6E04DFE9" w:rsidR="00FF6A4E" w:rsidRPr="001F3EAC" w:rsidRDefault="00FF6A4E" w:rsidP="002D2EA6">
      <w:pPr>
        <w:pStyle w:val="BodyText"/>
        <w:rPr>
          <w:rFonts w:asciiTheme="minorHAnsi" w:hAnsiTheme="minorHAnsi" w:cstheme="minorHAnsi"/>
          <w:sz w:val="20"/>
          <w:lang w:val="es-ES"/>
        </w:rPr>
      </w:pPr>
    </w:p>
    <w:p w14:paraId="03BCAF9B" w14:textId="5EEABE4D" w:rsidR="006D7396" w:rsidRDefault="006D7396" w:rsidP="006D7396">
      <w:pPr>
        <w:pStyle w:val="BodyText"/>
        <w:ind w:left="1134"/>
        <w:rPr>
          <w:rFonts w:asciiTheme="minorHAnsi" w:hAnsiTheme="minorHAnsi" w:cstheme="minorHAnsi"/>
          <w:sz w:val="20"/>
        </w:rPr>
      </w:pPr>
    </w:p>
    <w:p w14:paraId="78A9801B" w14:textId="6E9376FF" w:rsidR="00FF6A4E" w:rsidRPr="002D2EA6" w:rsidRDefault="000E5881" w:rsidP="002D2EA6">
      <w:pPr>
        <w:pStyle w:val="BodyText"/>
        <w:spacing w:before="6"/>
        <w:rPr>
          <w:rFonts w:asciiTheme="minorHAnsi" w:hAnsiTheme="minorHAnsi" w:cstheme="minorHAnsi"/>
          <w:sz w:val="13"/>
        </w:rPr>
      </w:pPr>
      <w:r>
        <w:rPr>
          <w:noProof/>
          <w:lang w:eastAsia="zh-TW"/>
        </w:rPr>
        <w:drawing>
          <wp:anchor distT="0" distB="0" distL="114300" distR="114300" simplePos="0" relativeHeight="251661824" behindDoc="1" locked="0" layoutInCell="1" allowOverlap="1" wp14:anchorId="6B1D301F" wp14:editId="6A41B637">
            <wp:simplePos x="0" y="0"/>
            <wp:positionH relativeFrom="column">
              <wp:posOffset>1052599</wp:posOffset>
            </wp:positionH>
            <wp:positionV relativeFrom="paragraph">
              <wp:posOffset>11314</wp:posOffset>
            </wp:positionV>
            <wp:extent cx="4875529" cy="2300400"/>
            <wp:effectExtent l="0" t="0" r="1905" b="5080"/>
            <wp:wrapTight wrapText="bothSides">
              <wp:wrapPolygon edited="0">
                <wp:start x="0" y="0"/>
                <wp:lineTo x="0" y="21469"/>
                <wp:lineTo x="21524" y="21469"/>
                <wp:lineTo x="21524" y="0"/>
                <wp:lineTo x="0"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5529" cy="2300400"/>
                    </a:xfrm>
                    <a:prstGeom prst="rect">
                      <a:avLst/>
                    </a:prstGeom>
                  </pic:spPr>
                </pic:pic>
              </a:graphicData>
            </a:graphic>
            <wp14:sizeRelH relativeFrom="page">
              <wp14:pctWidth>0</wp14:pctWidth>
            </wp14:sizeRelH>
            <wp14:sizeRelV relativeFrom="page">
              <wp14:pctHeight>0</wp14:pctHeight>
            </wp14:sizeRelV>
          </wp:anchor>
        </w:drawing>
      </w:r>
    </w:p>
    <w:p w14:paraId="19A491DC" w14:textId="77777777" w:rsidR="00FF6A4E" w:rsidRDefault="00FF6A4E" w:rsidP="002D2EA6">
      <w:pPr>
        <w:rPr>
          <w:rFonts w:asciiTheme="minorHAnsi" w:hAnsiTheme="minorHAnsi" w:cstheme="minorHAnsi"/>
          <w:sz w:val="13"/>
        </w:rPr>
      </w:pPr>
    </w:p>
    <w:p w14:paraId="597C56BF" w14:textId="77777777" w:rsidR="000A6548" w:rsidRPr="002D2EA6" w:rsidRDefault="000A6548" w:rsidP="002D2EA6">
      <w:pPr>
        <w:rPr>
          <w:rFonts w:asciiTheme="minorHAnsi" w:hAnsiTheme="minorHAnsi" w:cstheme="minorHAnsi"/>
          <w:sz w:val="13"/>
        </w:rPr>
        <w:sectPr w:rsidR="000A6548" w:rsidRPr="002D2EA6" w:rsidSect="006C2B04">
          <w:footerReference w:type="even" r:id="rId15"/>
          <w:footerReference w:type="default" r:id="rId16"/>
          <w:pgSz w:w="12240" w:h="15840"/>
          <w:pgMar w:top="432" w:right="720" w:bottom="432" w:left="720" w:header="576" w:footer="576" w:gutter="0"/>
          <w:cols w:space="720"/>
          <w:docGrid w:linePitch="299"/>
        </w:sectPr>
      </w:pPr>
    </w:p>
    <w:p w14:paraId="1218D593" w14:textId="42371969" w:rsidR="003D3363" w:rsidRDefault="00AF6023" w:rsidP="002D2EA6">
      <w:pPr>
        <w:pStyle w:val="BodyText"/>
        <w:ind w:left="106"/>
        <w:rPr>
          <w:rFonts w:asciiTheme="minorHAnsi" w:hAnsiTheme="minorHAnsi" w:cstheme="minorHAnsi"/>
          <w:sz w:val="20"/>
        </w:rPr>
      </w:pPr>
      <w:r>
        <w:rPr>
          <w:rFonts w:asciiTheme="minorHAnsi" w:hAnsiTheme="minorHAnsi" w:cstheme="minorHAnsi"/>
          <w:noProof/>
          <w:sz w:val="20"/>
        </w:rPr>
        <w:lastRenderedPageBreak/>
        <w:drawing>
          <wp:anchor distT="0" distB="0" distL="114300" distR="114300" simplePos="0" relativeHeight="251653632" behindDoc="1" locked="0" layoutInCell="1" allowOverlap="1" wp14:anchorId="570EECF7" wp14:editId="298844A7">
            <wp:simplePos x="0" y="0"/>
            <wp:positionH relativeFrom="column">
              <wp:posOffset>-950595</wp:posOffset>
            </wp:positionH>
            <wp:positionV relativeFrom="paragraph">
              <wp:posOffset>1185545</wp:posOffset>
            </wp:positionV>
            <wp:extent cx="8765540" cy="6851650"/>
            <wp:effectExtent l="4445" t="0" r="1905" b="1905"/>
            <wp:wrapTight wrapText="bothSides">
              <wp:wrapPolygon edited="0">
                <wp:start x="21589" y="-14"/>
                <wp:lineTo x="42" y="-14"/>
                <wp:lineTo x="42" y="21546"/>
                <wp:lineTo x="21589" y="21546"/>
                <wp:lineTo x="21589" y="-14"/>
              </wp:wrapPolygon>
            </wp:wrapTight>
            <wp:docPr id="8" name="Picture 8"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rot="16200000">
                      <a:off x="0" y="0"/>
                      <a:ext cx="8765540" cy="6851650"/>
                    </a:xfrm>
                    <a:prstGeom prst="rect">
                      <a:avLst/>
                    </a:prstGeom>
                  </pic:spPr>
                </pic:pic>
              </a:graphicData>
            </a:graphic>
            <wp14:sizeRelH relativeFrom="page">
              <wp14:pctWidth>0</wp14:pctWidth>
            </wp14:sizeRelH>
            <wp14:sizeRelV relativeFrom="page">
              <wp14:pctHeight>0</wp14:pctHeight>
            </wp14:sizeRelV>
          </wp:anchor>
        </w:drawing>
      </w:r>
    </w:p>
    <w:p w14:paraId="60073393" w14:textId="58013ABC" w:rsidR="00FF6A4E" w:rsidRDefault="00FF6A4E" w:rsidP="002D2EA6">
      <w:pPr>
        <w:rPr>
          <w:rFonts w:asciiTheme="minorHAnsi" w:hAnsiTheme="minorHAnsi" w:cstheme="minorHAnsi"/>
          <w:sz w:val="20"/>
        </w:rPr>
      </w:pPr>
    </w:p>
    <w:p w14:paraId="0F527AAD" w14:textId="77777777" w:rsidR="00E02652" w:rsidRPr="002D2EA6" w:rsidRDefault="00E02652" w:rsidP="002D2EA6">
      <w:pPr>
        <w:rPr>
          <w:rFonts w:asciiTheme="minorHAnsi" w:hAnsiTheme="minorHAnsi" w:cstheme="minorHAnsi"/>
          <w:sz w:val="20"/>
        </w:rPr>
        <w:sectPr w:rsidR="00E02652" w:rsidRPr="002D2EA6" w:rsidSect="006C2B04">
          <w:pgSz w:w="12240" w:h="15840"/>
          <w:pgMar w:top="432" w:right="720" w:bottom="432" w:left="720" w:header="576" w:footer="576" w:gutter="0"/>
          <w:cols w:space="720"/>
          <w:docGrid w:linePitch="299"/>
        </w:sectPr>
      </w:pPr>
    </w:p>
    <w:p w14:paraId="6A390461" w14:textId="77777777" w:rsidR="00FF6A4E" w:rsidRPr="001F3EAC" w:rsidRDefault="001F3EAC" w:rsidP="00494F13">
      <w:pPr>
        <w:pStyle w:val="ListParagraph"/>
        <w:numPr>
          <w:ilvl w:val="0"/>
          <w:numId w:val="4"/>
        </w:numPr>
        <w:tabs>
          <w:tab w:val="left" w:pos="1220"/>
        </w:tabs>
        <w:spacing w:before="86"/>
        <w:ind w:right="907"/>
        <w:rPr>
          <w:rFonts w:asciiTheme="minorHAnsi" w:hAnsiTheme="minorHAnsi" w:cstheme="minorHAnsi"/>
          <w:b/>
          <w:bCs/>
          <w:sz w:val="28"/>
          <w:lang w:val="es-ES"/>
        </w:rPr>
      </w:pPr>
      <w:r>
        <w:rPr>
          <w:b/>
          <w:bCs/>
          <w:sz w:val="28"/>
          <w:szCs w:val="28"/>
          <w:lang w:val="es-ES_tradnl"/>
        </w:rPr>
        <w:lastRenderedPageBreak/>
        <w:t>El latón está compuesto por átomos de cobre y zinc. Estos átomos son bastante pesados para su tamaño, pero también se agrupan de manera diferente a las moléculas de los plásticos. ¿De qué manera la forma en que estos átomos se agrupan ayuda a que el latón sea más denso que los plásticos?</w:t>
      </w:r>
    </w:p>
    <w:p w14:paraId="2869ECA9" w14:textId="77777777" w:rsidR="00FF6A4E" w:rsidRPr="001F3EAC" w:rsidRDefault="00FF6A4E" w:rsidP="002D2EA6">
      <w:pPr>
        <w:pStyle w:val="BodyText"/>
        <w:rPr>
          <w:rFonts w:asciiTheme="minorHAnsi" w:hAnsiTheme="minorHAnsi" w:cstheme="minorHAnsi"/>
          <w:sz w:val="20"/>
          <w:lang w:val="es-ES"/>
        </w:rPr>
      </w:pPr>
    </w:p>
    <w:p w14:paraId="02A8C6B2" w14:textId="111C3C72" w:rsidR="00FF6A4E" w:rsidRPr="001F3EAC" w:rsidRDefault="00E655B9" w:rsidP="002D2EA6">
      <w:pPr>
        <w:pStyle w:val="BodyText"/>
        <w:spacing w:before="8"/>
        <w:rPr>
          <w:rFonts w:asciiTheme="minorHAnsi" w:hAnsiTheme="minorHAnsi" w:cstheme="minorHAnsi"/>
          <w:sz w:val="18"/>
          <w:lang w:val="es-ES"/>
        </w:rPr>
      </w:pPr>
      <w:r w:rsidRPr="002D2EA6">
        <w:rPr>
          <w:rFonts w:asciiTheme="minorHAnsi" w:hAnsiTheme="minorHAnsi" w:cstheme="minorHAnsi"/>
          <w:noProof/>
          <w:lang w:eastAsia="zh-TW"/>
        </w:rPr>
        <w:drawing>
          <wp:anchor distT="0" distB="0" distL="114300" distR="114300" simplePos="0" relativeHeight="251655680" behindDoc="1" locked="0" layoutInCell="1" allowOverlap="1" wp14:anchorId="432797EC" wp14:editId="3BBDF0C6">
            <wp:simplePos x="0" y="0"/>
            <wp:positionH relativeFrom="column">
              <wp:posOffset>802640</wp:posOffset>
            </wp:positionH>
            <wp:positionV relativeFrom="paragraph">
              <wp:posOffset>40640</wp:posOffset>
            </wp:positionV>
            <wp:extent cx="2084400" cy="2053596"/>
            <wp:effectExtent l="0" t="0" r="0" b="3810"/>
            <wp:wrapTight wrapText="bothSides">
              <wp:wrapPolygon edited="0">
                <wp:start x="0" y="0"/>
                <wp:lineTo x="0" y="21440"/>
                <wp:lineTo x="21324" y="21440"/>
                <wp:lineTo x="21324" y="0"/>
                <wp:lineTo x="0" y="0"/>
              </wp:wrapPolygon>
            </wp:wrapTight>
            <wp:docPr id="17" name="image9.jpeg"/>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4400" cy="2053596"/>
                    </a:xfrm>
                    <a:prstGeom prst="rect">
                      <a:avLst/>
                    </a:prstGeom>
                  </pic:spPr>
                </pic:pic>
              </a:graphicData>
            </a:graphic>
            <wp14:sizeRelH relativeFrom="page">
              <wp14:pctWidth>0</wp14:pctWidth>
            </wp14:sizeRelH>
            <wp14:sizeRelV relativeFrom="page">
              <wp14:pctHeight>0</wp14:pctHeight>
            </wp14:sizeRelV>
          </wp:anchor>
        </w:drawing>
      </w:r>
    </w:p>
    <w:p w14:paraId="1FDB5017" w14:textId="1B4A6BF4" w:rsidR="00FF6A4E" w:rsidRDefault="00FF6A4E" w:rsidP="00907CB1">
      <w:pPr>
        <w:ind w:left="1022"/>
        <w:rPr>
          <w:rFonts w:asciiTheme="minorHAnsi" w:hAnsiTheme="minorHAnsi" w:cstheme="minorHAnsi"/>
          <w:sz w:val="18"/>
        </w:rPr>
      </w:pPr>
    </w:p>
    <w:p w14:paraId="3B9C4964" w14:textId="77777777" w:rsidR="00410160" w:rsidRDefault="00410160" w:rsidP="002D2EA6">
      <w:pPr>
        <w:rPr>
          <w:rFonts w:asciiTheme="minorHAnsi" w:hAnsiTheme="minorHAnsi" w:cstheme="minorHAnsi"/>
          <w:sz w:val="18"/>
        </w:rPr>
      </w:pPr>
    </w:p>
    <w:p w14:paraId="44ED1EF9" w14:textId="77777777" w:rsidR="00E655B9" w:rsidRDefault="00E655B9" w:rsidP="002D2EA6">
      <w:pPr>
        <w:pStyle w:val="Heading1"/>
        <w:rPr>
          <w:lang w:val="es-ES_tradnl"/>
        </w:rPr>
      </w:pPr>
    </w:p>
    <w:p w14:paraId="7BFA3B22" w14:textId="77777777" w:rsidR="00E655B9" w:rsidRDefault="00E655B9" w:rsidP="002D2EA6">
      <w:pPr>
        <w:pStyle w:val="Heading1"/>
        <w:rPr>
          <w:lang w:val="es-ES_tradnl"/>
        </w:rPr>
      </w:pPr>
    </w:p>
    <w:p w14:paraId="3B1DFAD1" w14:textId="77777777" w:rsidR="00E655B9" w:rsidRDefault="00E655B9" w:rsidP="002D2EA6">
      <w:pPr>
        <w:pStyle w:val="Heading1"/>
        <w:rPr>
          <w:lang w:val="es-ES_tradnl"/>
        </w:rPr>
      </w:pPr>
    </w:p>
    <w:p w14:paraId="1B8AB02E" w14:textId="77777777" w:rsidR="00E655B9" w:rsidRDefault="00E655B9" w:rsidP="002D2EA6">
      <w:pPr>
        <w:pStyle w:val="Heading1"/>
        <w:rPr>
          <w:lang w:val="es-ES_tradnl"/>
        </w:rPr>
      </w:pPr>
    </w:p>
    <w:p w14:paraId="2D31CFA3" w14:textId="77777777" w:rsidR="00E655B9" w:rsidRDefault="00E655B9" w:rsidP="002D2EA6">
      <w:pPr>
        <w:pStyle w:val="Heading1"/>
        <w:rPr>
          <w:lang w:val="es-ES_tradnl"/>
        </w:rPr>
      </w:pPr>
    </w:p>
    <w:p w14:paraId="319F6D71" w14:textId="77777777" w:rsidR="00E655B9" w:rsidRDefault="00E655B9" w:rsidP="002D2EA6">
      <w:pPr>
        <w:pStyle w:val="Heading1"/>
        <w:rPr>
          <w:lang w:val="es-ES_tradnl"/>
        </w:rPr>
      </w:pPr>
    </w:p>
    <w:p w14:paraId="5C760396" w14:textId="77777777" w:rsidR="00E655B9" w:rsidRDefault="00E655B9" w:rsidP="002D2EA6">
      <w:pPr>
        <w:pStyle w:val="Heading1"/>
        <w:rPr>
          <w:lang w:val="es-ES_tradnl"/>
        </w:rPr>
      </w:pPr>
    </w:p>
    <w:p w14:paraId="75B8534C" w14:textId="4C365C0C" w:rsidR="00FF6A4E" w:rsidRPr="002D2EA6" w:rsidRDefault="001F3EAC" w:rsidP="002D2EA6">
      <w:pPr>
        <w:pStyle w:val="Heading1"/>
        <w:rPr>
          <w:rFonts w:asciiTheme="minorHAnsi" w:hAnsiTheme="minorHAnsi" w:cstheme="minorHAnsi"/>
        </w:rPr>
      </w:pPr>
      <w:r>
        <w:rPr>
          <w:lang w:val="es-ES_tradnl"/>
        </w:rPr>
        <w:t>APRENDE MÁS</w:t>
      </w:r>
    </w:p>
    <w:p w14:paraId="3B607FDF" w14:textId="77777777" w:rsidR="00FF6A4E" w:rsidRPr="001F3EAC" w:rsidRDefault="001F3EAC" w:rsidP="00494F13">
      <w:pPr>
        <w:pStyle w:val="ListParagraph"/>
        <w:numPr>
          <w:ilvl w:val="0"/>
          <w:numId w:val="4"/>
        </w:numPr>
        <w:tabs>
          <w:tab w:val="left" w:pos="1220"/>
        </w:tabs>
        <w:spacing w:before="319"/>
        <w:rPr>
          <w:rFonts w:asciiTheme="minorHAnsi" w:hAnsiTheme="minorHAnsi" w:cstheme="minorHAnsi"/>
          <w:b/>
          <w:bCs/>
          <w:sz w:val="28"/>
          <w:lang w:val="es-ES"/>
        </w:rPr>
      </w:pPr>
      <w:r>
        <w:rPr>
          <w:b/>
          <w:bCs/>
          <w:sz w:val="28"/>
          <w:szCs w:val="28"/>
          <w:lang w:val="es-ES_tradnl"/>
        </w:rPr>
        <w:t xml:space="preserve">En función de la tabla </w:t>
      </w:r>
      <w:r>
        <w:rPr>
          <w:b/>
          <w:bCs/>
          <w:i/>
          <w:iCs/>
          <w:sz w:val="28"/>
          <w:szCs w:val="28"/>
          <w:lang w:val="es-ES_tradnl"/>
        </w:rPr>
        <w:t>Tamaño atómico y masa</w:t>
      </w:r>
      <w:r>
        <w:rPr>
          <w:b/>
          <w:bCs/>
          <w:sz w:val="28"/>
          <w:szCs w:val="28"/>
          <w:lang w:val="es-ES_tradnl"/>
        </w:rPr>
        <w:t>, un átomo de calcio es más grande</w:t>
      </w:r>
    </w:p>
    <w:p w14:paraId="00167232" w14:textId="77777777" w:rsidR="00FF6A4E" w:rsidRPr="001F3EAC" w:rsidRDefault="001F3EAC" w:rsidP="00410160">
      <w:pPr>
        <w:pStyle w:val="BodyText"/>
        <w:spacing w:before="3"/>
        <w:ind w:left="1219" w:right="750"/>
        <w:rPr>
          <w:rFonts w:asciiTheme="minorHAnsi" w:hAnsiTheme="minorHAnsi" w:cstheme="minorHAnsi"/>
          <w:b/>
          <w:bCs/>
          <w:lang w:val="es-ES"/>
        </w:rPr>
      </w:pPr>
      <w:r>
        <w:rPr>
          <w:b/>
          <w:bCs/>
          <w:lang w:val="es-ES_tradnl"/>
        </w:rPr>
        <w:t>y más pesado que un átomo de azufre. Pero un trozo de azufre sólido es más denso que un trozo sólido de calcio. De hecho, el azufre tiene aproximadamente 2 g/cm</w:t>
      </w:r>
      <w:r>
        <w:rPr>
          <w:b/>
          <w:bCs/>
          <w:vertAlign w:val="superscript"/>
          <w:lang w:val="es-ES_tradnl"/>
        </w:rPr>
        <w:t>3</w:t>
      </w:r>
      <w:r>
        <w:rPr>
          <w:b/>
          <w:bCs/>
          <w:lang w:val="es-ES_tradnl"/>
        </w:rPr>
        <w:t xml:space="preserve"> y el calcio tiene aproximadamente 1.5 g/cm</w:t>
      </w:r>
      <w:r>
        <w:rPr>
          <w:b/>
          <w:bCs/>
          <w:vertAlign w:val="superscript"/>
          <w:lang w:val="es-ES_tradnl"/>
        </w:rPr>
        <w:t>3</w:t>
      </w:r>
      <w:r>
        <w:rPr>
          <w:b/>
          <w:bCs/>
          <w:lang w:val="es-ES_tradnl"/>
        </w:rPr>
        <w:t>.</w:t>
      </w:r>
    </w:p>
    <w:p w14:paraId="78279604" w14:textId="4CEF5081" w:rsidR="00FF6A4E" w:rsidRPr="001F3EAC" w:rsidRDefault="00E655B9" w:rsidP="002D2EA6">
      <w:pPr>
        <w:pStyle w:val="BodyText"/>
        <w:rPr>
          <w:rFonts w:asciiTheme="minorHAnsi" w:hAnsiTheme="minorHAnsi" w:cstheme="minorHAnsi"/>
          <w:b/>
          <w:bCs/>
          <w:sz w:val="20"/>
          <w:lang w:val="es-ES"/>
        </w:rPr>
      </w:pPr>
      <w:r w:rsidRPr="004F78F1">
        <w:rPr>
          <w:rFonts w:asciiTheme="minorHAnsi" w:hAnsiTheme="minorHAnsi" w:cstheme="minorHAnsi"/>
          <w:b/>
          <w:bCs/>
          <w:noProof/>
          <w:lang w:eastAsia="zh-TW"/>
        </w:rPr>
        <w:drawing>
          <wp:anchor distT="0" distB="0" distL="114300" distR="114300" simplePos="0" relativeHeight="251654656" behindDoc="1" locked="0" layoutInCell="1" allowOverlap="1" wp14:anchorId="3C95BF04" wp14:editId="6BBE8E23">
            <wp:simplePos x="0" y="0"/>
            <wp:positionH relativeFrom="column">
              <wp:posOffset>797560</wp:posOffset>
            </wp:positionH>
            <wp:positionV relativeFrom="paragraph">
              <wp:posOffset>82693</wp:posOffset>
            </wp:positionV>
            <wp:extent cx="2020381" cy="2030400"/>
            <wp:effectExtent l="0" t="0" r="0" b="8255"/>
            <wp:wrapTight wrapText="bothSides">
              <wp:wrapPolygon edited="0">
                <wp:start x="0" y="0"/>
                <wp:lineTo x="0" y="21485"/>
                <wp:lineTo x="21390" y="21485"/>
                <wp:lineTo x="21390" y="0"/>
                <wp:lineTo x="0" y="0"/>
              </wp:wrapPolygon>
            </wp:wrapTight>
            <wp:docPr id="19" name="image10.jpeg"/>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0381" cy="2030400"/>
                    </a:xfrm>
                    <a:prstGeom prst="rect">
                      <a:avLst/>
                    </a:prstGeom>
                  </pic:spPr>
                </pic:pic>
              </a:graphicData>
            </a:graphic>
            <wp14:sizeRelH relativeFrom="page">
              <wp14:pctWidth>0</wp14:pctWidth>
            </wp14:sizeRelH>
            <wp14:sizeRelV relativeFrom="page">
              <wp14:pctHeight>0</wp14:pctHeight>
            </wp14:sizeRelV>
          </wp:anchor>
        </w:drawing>
      </w:r>
    </w:p>
    <w:p w14:paraId="21B31DF4" w14:textId="3B05147A" w:rsidR="00FF6A4E" w:rsidRPr="004F78F1" w:rsidRDefault="00FF6A4E" w:rsidP="00907CB1">
      <w:pPr>
        <w:pStyle w:val="BodyText"/>
        <w:spacing w:before="5"/>
        <w:ind w:left="1022"/>
        <w:rPr>
          <w:rFonts w:asciiTheme="minorHAnsi" w:hAnsiTheme="minorHAnsi" w:cstheme="minorHAnsi"/>
          <w:b/>
          <w:bCs/>
          <w:sz w:val="11"/>
        </w:rPr>
      </w:pPr>
    </w:p>
    <w:p w14:paraId="6F90DC8D" w14:textId="77777777" w:rsidR="00410160" w:rsidRDefault="00410160" w:rsidP="00494F13">
      <w:pPr>
        <w:pStyle w:val="BodyText"/>
        <w:spacing w:before="227"/>
        <w:ind w:left="1260" w:right="673"/>
        <w:rPr>
          <w:rFonts w:asciiTheme="minorHAnsi" w:hAnsiTheme="minorHAnsi" w:cstheme="minorHAnsi"/>
          <w:b/>
          <w:bCs/>
        </w:rPr>
      </w:pPr>
    </w:p>
    <w:p w14:paraId="6A6364C9" w14:textId="77777777" w:rsidR="00E655B9" w:rsidRDefault="00E655B9" w:rsidP="00494F13">
      <w:pPr>
        <w:pStyle w:val="BodyText"/>
        <w:spacing w:before="227"/>
        <w:ind w:left="1260" w:right="673"/>
        <w:rPr>
          <w:b/>
          <w:bCs/>
          <w:lang w:val="es-ES_tradnl"/>
        </w:rPr>
      </w:pPr>
    </w:p>
    <w:p w14:paraId="6234C609" w14:textId="77777777" w:rsidR="00E655B9" w:rsidRDefault="00E655B9" w:rsidP="00494F13">
      <w:pPr>
        <w:pStyle w:val="BodyText"/>
        <w:spacing w:before="227"/>
        <w:ind w:left="1260" w:right="673"/>
        <w:rPr>
          <w:b/>
          <w:bCs/>
          <w:lang w:val="es-ES_tradnl"/>
        </w:rPr>
      </w:pPr>
    </w:p>
    <w:p w14:paraId="5AE12460" w14:textId="77777777" w:rsidR="00E655B9" w:rsidRDefault="00E655B9" w:rsidP="00494F13">
      <w:pPr>
        <w:pStyle w:val="BodyText"/>
        <w:spacing w:before="227"/>
        <w:ind w:left="1260" w:right="673"/>
        <w:rPr>
          <w:b/>
          <w:bCs/>
          <w:lang w:val="es-ES_tradnl"/>
        </w:rPr>
      </w:pPr>
    </w:p>
    <w:p w14:paraId="2D62D53D" w14:textId="77777777" w:rsidR="00E655B9" w:rsidRDefault="00E655B9" w:rsidP="00494F13">
      <w:pPr>
        <w:pStyle w:val="BodyText"/>
        <w:spacing w:before="227"/>
        <w:ind w:left="1260" w:right="673"/>
        <w:rPr>
          <w:b/>
          <w:bCs/>
          <w:lang w:val="es-ES_tradnl"/>
        </w:rPr>
      </w:pPr>
    </w:p>
    <w:p w14:paraId="2369EEEE" w14:textId="3674796B" w:rsidR="00FF6A4E" w:rsidRPr="001F3EAC" w:rsidRDefault="001F3EAC" w:rsidP="00494F13">
      <w:pPr>
        <w:pStyle w:val="BodyText"/>
        <w:spacing w:before="227"/>
        <w:ind w:left="1260" w:right="673"/>
        <w:rPr>
          <w:b/>
          <w:bCs/>
          <w:lang w:val="es-ES"/>
        </w:rPr>
      </w:pPr>
      <w:r>
        <w:rPr>
          <w:b/>
          <w:bCs/>
          <w:lang w:val="es-ES_tradnl"/>
        </w:rPr>
        <w:t>En función de lo que sabes sobre el tamaño, la masa y la disposición de los átomos, explica por qué una muestra de azufre es más densa que una muestra de calcio.</w:t>
      </w:r>
    </w:p>
    <w:sectPr w:rsidR="00FF6A4E" w:rsidRPr="001F3EAC" w:rsidSect="006C2B04">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50E0" w14:textId="77777777" w:rsidR="00543360" w:rsidRDefault="00543360">
      <w:r>
        <w:separator/>
      </w:r>
    </w:p>
  </w:endnote>
  <w:endnote w:type="continuationSeparator" w:id="0">
    <w:p w14:paraId="2FE0FAC6" w14:textId="77777777" w:rsidR="00543360" w:rsidRDefault="0054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3D94" w14:textId="77777777" w:rsidR="00FF6A4E" w:rsidRDefault="00FF6A4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205" w14:textId="4FE060D3" w:rsidR="009C1AA6" w:rsidRPr="009C1AA6" w:rsidRDefault="009C1AA6" w:rsidP="009C1AA6">
    <w:pPr>
      <w:pStyle w:val="Foote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FEBF" w14:textId="77777777" w:rsidR="00543360" w:rsidRDefault="00543360">
      <w:r>
        <w:separator/>
      </w:r>
    </w:p>
  </w:footnote>
  <w:footnote w:type="continuationSeparator" w:id="0">
    <w:p w14:paraId="2038DE72" w14:textId="77777777" w:rsidR="00543360" w:rsidRDefault="0054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097"/>
    <w:multiLevelType w:val="hybridMultilevel"/>
    <w:tmpl w:val="E82A3FA4"/>
    <w:lvl w:ilvl="0" w:tplc="DB54DFD4">
      <w:start w:val="1"/>
      <w:numFmt w:val="decimal"/>
      <w:lvlText w:val="%1."/>
      <w:lvlJc w:val="left"/>
      <w:pPr>
        <w:ind w:left="1681" w:hanging="373"/>
      </w:pPr>
      <w:rPr>
        <w:rFonts w:ascii="Calibri" w:eastAsia="Calibri" w:hAnsi="Calibri" w:cs="Calibri" w:hint="default"/>
        <w:b w:val="0"/>
        <w:bCs w:val="0"/>
        <w:i w:val="0"/>
        <w:iCs w:val="0"/>
        <w:w w:val="100"/>
        <w:sz w:val="28"/>
        <w:szCs w:val="28"/>
      </w:rPr>
    </w:lvl>
    <w:lvl w:ilvl="1" w:tplc="89F88AB0" w:tentative="1">
      <w:start w:val="1"/>
      <w:numFmt w:val="lowerLetter"/>
      <w:lvlText w:val="%2."/>
      <w:lvlJc w:val="left"/>
      <w:pPr>
        <w:ind w:left="1440" w:hanging="360"/>
      </w:pPr>
    </w:lvl>
    <w:lvl w:ilvl="2" w:tplc="1AD6DF10" w:tentative="1">
      <w:start w:val="1"/>
      <w:numFmt w:val="lowerRoman"/>
      <w:lvlText w:val="%3."/>
      <w:lvlJc w:val="right"/>
      <w:pPr>
        <w:ind w:left="2160" w:hanging="180"/>
      </w:pPr>
    </w:lvl>
    <w:lvl w:ilvl="3" w:tplc="E8D85418" w:tentative="1">
      <w:start w:val="1"/>
      <w:numFmt w:val="decimal"/>
      <w:lvlText w:val="%4."/>
      <w:lvlJc w:val="left"/>
      <w:pPr>
        <w:ind w:left="2880" w:hanging="360"/>
      </w:pPr>
    </w:lvl>
    <w:lvl w:ilvl="4" w:tplc="88EEB376" w:tentative="1">
      <w:start w:val="1"/>
      <w:numFmt w:val="lowerLetter"/>
      <w:lvlText w:val="%5."/>
      <w:lvlJc w:val="left"/>
      <w:pPr>
        <w:ind w:left="3600" w:hanging="360"/>
      </w:pPr>
    </w:lvl>
    <w:lvl w:ilvl="5" w:tplc="5C520BD8" w:tentative="1">
      <w:start w:val="1"/>
      <w:numFmt w:val="lowerRoman"/>
      <w:lvlText w:val="%6."/>
      <w:lvlJc w:val="right"/>
      <w:pPr>
        <w:ind w:left="4320" w:hanging="180"/>
      </w:pPr>
    </w:lvl>
    <w:lvl w:ilvl="6" w:tplc="C20252EE" w:tentative="1">
      <w:start w:val="1"/>
      <w:numFmt w:val="decimal"/>
      <w:lvlText w:val="%7."/>
      <w:lvlJc w:val="left"/>
      <w:pPr>
        <w:ind w:left="5040" w:hanging="360"/>
      </w:pPr>
    </w:lvl>
    <w:lvl w:ilvl="7" w:tplc="C6288FC6" w:tentative="1">
      <w:start w:val="1"/>
      <w:numFmt w:val="lowerLetter"/>
      <w:lvlText w:val="%8."/>
      <w:lvlJc w:val="left"/>
      <w:pPr>
        <w:ind w:left="5760" w:hanging="360"/>
      </w:pPr>
    </w:lvl>
    <w:lvl w:ilvl="8" w:tplc="0A222174" w:tentative="1">
      <w:start w:val="1"/>
      <w:numFmt w:val="lowerRoman"/>
      <w:lvlText w:val="%9."/>
      <w:lvlJc w:val="right"/>
      <w:pPr>
        <w:ind w:left="6480" w:hanging="180"/>
      </w:pPr>
    </w:lvl>
  </w:abstractNum>
  <w:abstractNum w:abstractNumId="1" w15:restartNumberingAfterBreak="0">
    <w:nsid w:val="159C2EF7"/>
    <w:multiLevelType w:val="hybridMultilevel"/>
    <w:tmpl w:val="F09C12D6"/>
    <w:lvl w:ilvl="0" w:tplc="225C871C">
      <w:start w:val="5"/>
      <w:numFmt w:val="decimal"/>
      <w:lvlText w:val="%1."/>
      <w:lvlJc w:val="left"/>
      <w:pPr>
        <w:ind w:left="1220" w:hanging="373"/>
      </w:pPr>
      <w:rPr>
        <w:rFonts w:ascii="Calibri" w:eastAsia="Calibri" w:hAnsi="Calibri" w:cs="Calibri" w:hint="default"/>
        <w:b w:val="0"/>
        <w:bCs w:val="0"/>
        <w:i w:val="0"/>
        <w:iCs w:val="0"/>
        <w:w w:val="99"/>
        <w:sz w:val="28"/>
        <w:szCs w:val="28"/>
        <w:lang w:val="en-US" w:eastAsia="en-US" w:bidi="ar-SA"/>
      </w:rPr>
    </w:lvl>
    <w:lvl w:ilvl="1" w:tplc="D1040C0C">
      <w:numFmt w:val="bullet"/>
      <w:lvlText w:val="•"/>
      <w:lvlJc w:val="left"/>
      <w:pPr>
        <w:ind w:left="2220" w:hanging="373"/>
      </w:pPr>
      <w:rPr>
        <w:rFonts w:hint="default"/>
        <w:lang w:val="en-US" w:eastAsia="en-US" w:bidi="ar-SA"/>
      </w:rPr>
    </w:lvl>
    <w:lvl w:ilvl="2" w:tplc="A9C6B3AC">
      <w:numFmt w:val="bullet"/>
      <w:lvlText w:val="•"/>
      <w:lvlJc w:val="left"/>
      <w:pPr>
        <w:ind w:left="3220" w:hanging="373"/>
      </w:pPr>
      <w:rPr>
        <w:rFonts w:hint="default"/>
        <w:lang w:val="en-US" w:eastAsia="en-US" w:bidi="ar-SA"/>
      </w:rPr>
    </w:lvl>
    <w:lvl w:ilvl="3" w:tplc="85EC43F6">
      <w:numFmt w:val="bullet"/>
      <w:lvlText w:val="•"/>
      <w:lvlJc w:val="left"/>
      <w:pPr>
        <w:ind w:left="4220" w:hanging="373"/>
      </w:pPr>
      <w:rPr>
        <w:rFonts w:hint="default"/>
        <w:lang w:val="en-US" w:eastAsia="en-US" w:bidi="ar-SA"/>
      </w:rPr>
    </w:lvl>
    <w:lvl w:ilvl="4" w:tplc="960CC68A">
      <w:numFmt w:val="bullet"/>
      <w:lvlText w:val="•"/>
      <w:lvlJc w:val="left"/>
      <w:pPr>
        <w:ind w:left="5220" w:hanging="373"/>
      </w:pPr>
      <w:rPr>
        <w:rFonts w:hint="default"/>
        <w:lang w:val="en-US" w:eastAsia="en-US" w:bidi="ar-SA"/>
      </w:rPr>
    </w:lvl>
    <w:lvl w:ilvl="5" w:tplc="2384D064">
      <w:numFmt w:val="bullet"/>
      <w:lvlText w:val="•"/>
      <w:lvlJc w:val="left"/>
      <w:pPr>
        <w:ind w:left="6220" w:hanging="373"/>
      </w:pPr>
      <w:rPr>
        <w:rFonts w:hint="default"/>
        <w:lang w:val="en-US" w:eastAsia="en-US" w:bidi="ar-SA"/>
      </w:rPr>
    </w:lvl>
    <w:lvl w:ilvl="6" w:tplc="182A8070">
      <w:numFmt w:val="bullet"/>
      <w:lvlText w:val="•"/>
      <w:lvlJc w:val="left"/>
      <w:pPr>
        <w:ind w:left="7220" w:hanging="373"/>
      </w:pPr>
      <w:rPr>
        <w:rFonts w:hint="default"/>
        <w:lang w:val="en-US" w:eastAsia="en-US" w:bidi="ar-SA"/>
      </w:rPr>
    </w:lvl>
    <w:lvl w:ilvl="7" w:tplc="D09686F8">
      <w:numFmt w:val="bullet"/>
      <w:lvlText w:val="•"/>
      <w:lvlJc w:val="left"/>
      <w:pPr>
        <w:ind w:left="8220" w:hanging="373"/>
      </w:pPr>
      <w:rPr>
        <w:rFonts w:hint="default"/>
        <w:lang w:val="en-US" w:eastAsia="en-US" w:bidi="ar-SA"/>
      </w:rPr>
    </w:lvl>
    <w:lvl w:ilvl="8" w:tplc="467C65B4">
      <w:numFmt w:val="bullet"/>
      <w:lvlText w:val="•"/>
      <w:lvlJc w:val="left"/>
      <w:pPr>
        <w:ind w:left="9220" w:hanging="373"/>
      </w:pPr>
      <w:rPr>
        <w:rFonts w:hint="default"/>
        <w:lang w:val="en-US" w:eastAsia="en-US" w:bidi="ar-SA"/>
      </w:rPr>
    </w:lvl>
  </w:abstractNum>
  <w:abstractNum w:abstractNumId="2" w15:restartNumberingAfterBreak="0">
    <w:nsid w:val="163B1A12"/>
    <w:multiLevelType w:val="hybridMultilevel"/>
    <w:tmpl w:val="B1C697FC"/>
    <w:lvl w:ilvl="0" w:tplc="3B0A614A">
      <w:start w:val="1"/>
      <w:numFmt w:val="decimal"/>
      <w:lvlText w:val="%1."/>
      <w:lvlJc w:val="left"/>
      <w:pPr>
        <w:ind w:left="1219" w:hanging="373"/>
      </w:pPr>
      <w:rPr>
        <w:rFonts w:asciiTheme="minorHAnsi" w:eastAsia="Calibri" w:hAnsiTheme="minorHAnsi" w:cstheme="minorHAnsi" w:hint="default"/>
        <w:b w:val="0"/>
        <w:bCs w:val="0"/>
        <w:i w:val="0"/>
        <w:iCs w:val="0"/>
        <w:w w:val="100"/>
        <w:sz w:val="28"/>
        <w:szCs w:val="28"/>
        <w:lang w:val="en-US" w:eastAsia="en-US" w:bidi="ar-SA"/>
      </w:rPr>
    </w:lvl>
    <w:lvl w:ilvl="1" w:tplc="D21E45FE">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AFACF99C">
      <w:numFmt w:val="bullet"/>
      <w:lvlText w:val="•"/>
      <w:lvlJc w:val="left"/>
      <w:pPr>
        <w:ind w:left="2882" w:hanging="270"/>
      </w:pPr>
      <w:rPr>
        <w:rFonts w:hint="default"/>
        <w:lang w:val="en-US" w:eastAsia="en-US" w:bidi="ar-SA"/>
      </w:rPr>
    </w:lvl>
    <w:lvl w:ilvl="3" w:tplc="5AB0933A">
      <w:numFmt w:val="bullet"/>
      <w:lvlText w:val="•"/>
      <w:lvlJc w:val="left"/>
      <w:pPr>
        <w:ind w:left="3924" w:hanging="270"/>
      </w:pPr>
      <w:rPr>
        <w:rFonts w:hint="default"/>
        <w:lang w:val="en-US" w:eastAsia="en-US" w:bidi="ar-SA"/>
      </w:rPr>
    </w:lvl>
    <w:lvl w:ilvl="4" w:tplc="B9080F8C">
      <w:numFmt w:val="bullet"/>
      <w:lvlText w:val="•"/>
      <w:lvlJc w:val="left"/>
      <w:pPr>
        <w:ind w:left="4966" w:hanging="270"/>
      </w:pPr>
      <w:rPr>
        <w:rFonts w:hint="default"/>
        <w:lang w:val="en-US" w:eastAsia="en-US" w:bidi="ar-SA"/>
      </w:rPr>
    </w:lvl>
    <w:lvl w:ilvl="5" w:tplc="DF02F0CE">
      <w:numFmt w:val="bullet"/>
      <w:lvlText w:val="•"/>
      <w:lvlJc w:val="left"/>
      <w:pPr>
        <w:ind w:left="6008" w:hanging="270"/>
      </w:pPr>
      <w:rPr>
        <w:rFonts w:hint="default"/>
        <w:lang w:val="en-US" w:eastAsia="en-US" w:bidi="ar-SA"/>
      </w:rPr>
    </w:lvl>
    <w:lvl w:ilvl="6" w:tplc="CBDA020E">
      <w:numFmt w:val="bullet"/>
      <w:lvlText w:val="•"/>
      <w:lvlJc w:val="left"/>
      <w:pPr>
        <w:ind w:left="7051" w:hanging="270"/>
      </w:pPr>
      <w:rPr>
        <w:rFonts w:hint="default"/>
        <w:lang w:val="en-US" w:eastAsia="en-US" w:bidi="ar-SA"/>
      </w:rPr>
    </w:lvl>
    <w:lvl w:ilvl="7" w:tplc="2BC8DD80">
      <w:numFmt w:val="bullet"/>
      <w:lvlText w:val="•"/>
      <w:lvlJc w:val="left"/>
      <w:pPr>
        <w:ind w:left="8093" w:hanging="270"/>
      </w:pPr>
      <w:rPr>
        <w:rFonts w:hint="default"/>
        <w:lang w:val="en-US" w:eastAsia="en-US" w:bidi="ar-SA"/>
      </w:rPr>
    </w:lvl>
    <w:lvl w:ilvl="8" w:tplc="F4AAD4A0">
      <w:numFmt w:val="bullet"/>
      <w:lvlText w:val="•"/>
      <w:lvlJc w:val="left"/>
      <w:pPr>
        <w:ind w:left="9135" w:hanging="270"/>
      </w:pPr>
      <w:rPr>
        <w:rFonts w:hint="default"/>
        <w:lang w:val="en-US" w:eastAsia="en-US" w:bidi="ar-SA"/>
      </w:rPr>
    </w:lvl>
  </w:abstractNum>
  <w:abstractNum w:abstractNumId="3" w15:restartNumberingAfterBreak="0">
    <w:nsid w:val="270C4024"/>
    <w:multiLevelType w:val="hybridMultilevel"/>
    <w:tmpl w:val="0ECCE7FC"/>
    <w:lvl w:ilvl="0" w:tplc="162050C0">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47C0F456">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144E4072">
      <w:numFmt w:val="bullet"/>
      <w:lvlText w:val="•"/>
      <w:lvlJc w:val="left"/>
      <w:pPr>
        <w:ind w:left="2882" w:hanging="270"/>
      </w:pPr>
      <w:rPr>
        <w:rFonts w:hint="default"/>
        <w:lang w:val="en-US" w:eastAsia="en-US" w:bidi="ar-SA"/>
      </w:rPr>
    </w:lvl>
    <w:lvl w:ilvl="3" w:tplc="B6CA0D5E">
      <w:numFmt w:val="bullet"/>
      <w:lvlText w:val="•"/>
      <w:lvlJc w:val="left"/>
      <w:pPr>
        <w:ind w:left="3924" w:hanging="270"/>
      </w:pPr>
      <w:rPr>
        <w:rFonts w:hint="default"/>
        <w:lang w:val="en-US" w:eastAsia="en-US" w:bidi="ar-SA"/>
      </w:rPr>
    </w:lvl>
    <w:lvl w:ilvl="4" w:tplc="1F8E13BC">
      <w:numFmt w:val="bullet"/>
      <w:lvlText w:val="•"/>
      <w:lvlJc w:val="left"/>
      <w:pPr>
        <w:ind w:left="4966" w:hanging="270"/>
      </w:pPr>
      <w:rPr>
        <w:rFonts w:hint="default"/>
        <w:lang w:val="en-US" w:eastAsia="en-US" w:bidi="ar-SA"/>
      </w:rPr>
    </w:lvl>
    <w:lvl w:ilvl="5" w:tplc="7E98F044">
      <w:numFmt w:val="bullet"/>
      <w:lvlText w:val="•"/>
      <w:lvlJc w:val="left"/>
      <w:pPr>
        <w:ind w:left="6008" w:hanging="270"/>
      </w:pPr>
      <w:rPr>
        <w:rFonts w:hint="default"/>
        <w:lang w:val="en-US" w:eastAsia="en-US" w:bidi="ar-SA"/>
      </w:rPr>
    </w:lvl>
    <w:lvl w:ilvl="6" w:tplc="04187C9A">
      <w:numFmt w:val="bullet"/>
      <w:lvlText w:val="•"/>
      <w:lvlJc w:val="left"/>
      <w:pPr>
        <w:ind w:left="7051" w:hanging="270"/>
      </w:pPr>
      <w:rPr>
        <w:rFonts w:hint="default"/>
        <w:lang w:val="en-US" w:eastAsia="en-US" w:bidi="ar-SA"/>
      </w:rPr>
    </w:lvl>
    <w:lvl w:ilvl="7" w:tplc="B5225D20">
      <w:numFmt w:val="bullet"/>
      <w:lvlText w:val="•"/>
      <w:lvlJc w:val="left"/>
      <w:pPr>
        <w:ind w:left="8093" w:hanging="270"/>
      </w:pPr>
      <w:rPr>
        <w:rFonts w:hint="default"/>
        <w:lang w:val="en-US" w:eastAsia="en-US" w:bidi="ar-SA"/>
      </w:rPr>
    </w:lvl>
    <w:lvl w:ilvl="8" w:tplc="F06CF8A0">
      <w:numFmt w:val="bullet"/>
      <w:lvlText w:val="•"/>
      <w:lvlJc w:val="left"/>
      <w:pPr>
        <w:ind w:left="9135" w:hanging="270"/>
      </w:pPr>
      <w:rPr>
        <w:rFonts w:hint="default"/>
        <w:lang w:val="en-US" w:eastAsia="en-US" w:bidi="ar-SA"/>
      </w:rPr>
    </w:lvl>
  </w:abstractNum>
  <w:abstractNum w:abstractNumId="4" w15:restartNumberingAfterBreak="0">
    <w:nsid w:val="54336808"/>
    <w:multiLevelType w:val="hybridMultilevel"/>
    <w:tmpl w:val="E82A3FA4"/>
    <w:lvl w:ilvl="0" w:tplc="F3CA5164">
      <w:start w:val="1"/>
      <w:numFmt w:val="decimal"/>
      <w:lvlText w:val="%1."/>
      <w:lvlJc w:val="left"/>
      <w:pPr>
        <w:ind w:left="1681" w:hanging="373"/>
      </w:pPr>
      <w:rPr>
        <w:rFonts w:ascii="Calibri" w:eastAsia="Calibri" w:hAnsi="Calibri" w:cs="Calibri" w:hint="default"/>
        <w:b w:val="0"/>
        <w:bCs w:val="0"/>
        <w:i w:val="0"/>
        <w:iCs w:val="0"/>
        <w:w w:val="100"/>
        <w:sz w:val="28"/>
        <w:szCs w:val="28"/>
      </w:rPr>
    </w:lvl>
    <w:lvl w:ilvl="1" w:tplc="BEAECC48" w:tentative="1">
      <w:start w:val="1"/>
      <w:numFmt w:val="lowerLetter"/>
      <w:lvlText w:val="%2."/>
      <w:lvlJc w:val="left"/>
      <w:pPr>
        <w:ind w:left="1440" w:hanging="360"/>
      </w:pPr>
    </w:lvl>
    <w:lvl w:ilvl="2" w:tplc="818A2F94" w:tentative="1">
      <w:start w:val="1"/>
      <w:numFmt w:val="lowerRoman"/>
      <w:lvlText w:val="%3."/>
      <w:lvlJc w:val="right"/>
      <w:pPr>
        <w:ind w:left="2160" w:hanging="180"/>
      </w:pPr>
    </w:lvl>
    <w:lvl w:ilvl="3" w:tplc="A3269492" w:tentative="1">
      <w:start w:val="1"/>
      <w:numFmt w:val="decimal"/>
      <w:lvlText w:val="%4."/>
      <w:lvlJc w:val="left"/>
      <w:pPr>
        <w:ind w:left="2880" w:hanging="360"/>
      </w:pPr>
    </w:lvl>
    <w:lvl w:ilvl="4" w:tplc="29BC5AEA" w:tentative="1">
      <w:start w:val="1"/>
      <w:numFmt w:val="lowerLetter"/>
      <w:lvlText w:val="%5."/>
      <w:lvlJc w:val="left"/>
      <w:pPr>
        <w:ind w:left="3600" w:hanging="360"/>
      </w:pPr>
    </w:lvl>
    <w:lvl w:ilvl="5" w:tplc="18A26DE8" w:tentative="1">
      <w:start w:val="1"/>
      <w:numFmt w:val="lowerRoman"/>
      <w:lvlText w:val="%6."/>
      <w:lvlJc w:val="right"/>
      <w:pPr>
        <w:ind w:left="4320" w:hanging="180"/>
      </w:pPr>
    </w:lvl>
    <w:lvl w:ilvl="6" w:tplc="B52C0000" w:tentative="1">
      <w:start w:val="1"/>
      <w:numFmt w:val="decimal"/>
      <w:lvlText w:val="%7."/>
      <w:lvlJc w:val="left"/>
      <w:pPr>
        <w:ind w:left="5040" w:hanging="360"/>
      </w:pPr>
    </w:lvl>
    <w:lvl w:ilvl="7" w:tplc="54409E02" w:tentative="1">
      <w:start w:val="1"/>
      <w:numFmt w:val="lowerLetter"/>
      <w:lvlText w:val="%8."/>
      <w:lvlJc w:val="left"/>
      <w:pPr>
        <w:ind w:left="5760" w:hanging="360"/>
      </w:pPr>
    </w:lvl>
    <w:lvl w:ilvl="8" w:tplc="4A725DD2" w:tentative="1">
      <w:start w:val="1"/>
      <w:numFmt w:val="lowerRoman"/>
      <w:lvlText w:val="%9."/>
      <w:lvlJc w:val="right"/>
      <w:pPr>
        <w:ind w:left="6480" w:hanging="180"/>
      </w:pPr>
    </w:lvl>
  </w:abstractNum>
  <w:abstractNum w:abstractNumId="5" w15:restartNumberingAfterBreak="0">
    <w:nsid w:val="54C725C3"/>
    <w:multiLevelType w:val="hybridMultilevel"/>
    <w:tmpl w:val="A2866EB4"/>
    <w:lvl w:ilvl="0" w:tplc="C206EA54">
      <w:numFmt w:val="bullet"/>
      <w:lvlText w:val="•"/>
      <w:lvlJc w:val="left"/>
      <w:pPr>
        <w:ind w:left="1849" w:hanging="270"/>
      </w:pPr>
      <w:rPr>
        <w:rFonts w:asciiTheme="minorHAnsi" w:eastAsia="Times New Roman" w:hAnsiTheme="minorHAnsi" w:cstheme="minorHAnsi" w:hint="default"/>
        <w:b w:val="0"/>
        <w:bCs w:val="0"/>
        <w:i w:val="0"/>
        <w:iCs w:val="0"/>
        <w:w w:val="100"/>
        <w:sz w:val="28"/>
        <w:szCs w:val="28"/>
        <w:lang w:val="en-US" w:eastAsia="en-US" w:bidi="ar-SA"/>
      </w:rPr>
    </w:lvl>
    <w:lvl w:ilvl="1" w:tplc="51C8FDEA">
      <w:numFmt w:val="bullet"/>
      <w:lvlText w:val="•"/>
      <w:lvlJc w:val="left"/>
      <w:pPr>
        <w:ind w:left="2778" w:hanging="270"/>
      </w:pPr>
      <w:rPr>
        <w:rFonts w:hint="default"/>
        <w:lang w:val="en-US" w:eastAsia="en-US" w:bidi="ar-SA"/>
      </w:rPr>
    </w:lvl>
    <w:lvl w:ilvl="2" w:tplc="B032E3A6">
      <w:numFmt w:val="bullet"/>
      <w:lvlText w:val="•"/>
      <w:lvlJc w:val="left"/>
      <w:pPr>
        <w:ind w:left="3716" w:hanging="270"/>
      </w:pPr>
      <w:rPr>
        <w:rFonts w:hint="default"/>
        <w:lang w:val="en-US" w:eastAsia="en-US" w:bidi="ar-SA"/>
      </w:rPr>
    </w:lvl>
    <w:lvl w:ilvl="3" w:tplc="09A200BA">
      <w:numFmt w:val="bullet"/>
      <w:lvlText w:val="•"/>
      <w:lvlJc w:val="left"/>
      <w:pPr>
        <w:ind w:left="4654" w:hanging="270"/>
      </w:pPr>
      <w:rPr>
        <w:rFonts w:hint="default"/>
        <w:lang w:val="en-US" w:eastAsia="en-US" w:bidi="ar-SA"/>
      </w:rPr>
    </w:lvl>
    <w:lvl w:ilvl="4" w:tplc="511CF436">
      <w:numFmt w:val="bullet"/>
      <w:lvlText w:val="•"/>
      <w:lvlJc w:val="left"/>
      <w:pPr>
        <w:ind w:left="5592" w:hanging="270"/>
      </w:pPr>
      <w:rPr>
        <w:rFonts w:hint="default"/>
        <w:lang w:val="en-US" w:eastAsia="en-US" w:bidi="ar-SA"/>
      </w:rPr>
    </w:lvl>
    <w:lvl w:ilvl="5" w:tplc="71CADC9A">
      <w:numFmt w:val="bullet"/>
      <w:lvlText w:val="•"/>
      <w:lvlJc w:val="left"/>
      <w:pPr>
        <w:ind w:left="6530" w:hanging="270"/>
      </w:pPr>
      <w:rPr>
        <w:rFonts w:hint="default"/>
        <w:lang w:val="en-US" w:eastAsia="en-US" w:bidi="ar-SA"/>
      </w:rPr>
    </w:lvl>
    <w:lvl w:ilvl="6" w:tplc="9DF0A824">
      <w:numFmt w:val="bullet"/>
      <w:lvlText w:val="•"/>
      <w:lvlJc w:val="left"/>
      <w:pPr>
        <w:ind w:left="7468" w:hanging="270"/>
      </w:pPr>
      <w:rPr>
        <w:rFonts w:hint="default"/>
        <w:lang w:val="en-US" w:eastAsia="en-US" w:bidi="ar-SA"/>
      </w:rPr>
    </w:lvl>
    <w:lvl w:ilvl="7" w:tplc="0DEED586">
      <w:numFmt w:val="bullet"/>
      <w:lvlText w:val="•"/>
      <w:lvlJc w:val="left"/>
      <w:pPr>
        <w:ind w:left="8406" w:hanging="270"/>
      </w:pPr>
      <w:rPr>
        <w:rFonts w:hint="default"/>
        <w:lang w:val="en-US" w:eastAsia="en-US" w:bidi="ar-SA"/>
      </w:rPr>
    </w:lvl>
    <w:lvl w:ilvl="8" w:tplc="16563A00">
      <w:numFmt w:val="bullet"/>
      <w:lvlText w:val="•"/>
      <w:lvlJc w:val="left"/>
      <w:pPr>
        <w:ind w:left="9344" w:hanging="270"/>
      </w:pPr>
      <w:rPr>
        <w:rFonts w:hint="default"/>
        <w:lang w:val="en-US" w:eastAsia="en-US" w:bidi="ar-SA"/>
      </w:rPr>
    </w:lvl>
  </w:abstractNum>
  <w:abstractNum w:abstractNumId="6" w15:restartNumberingAfterBreak="0">
    <w:nsid w:val="5BDB2EDC"/>
    <w:multiLevelType w:val="hybridMultilevel"/>
    <w:tmpl w:val="E82A3FA4"/>
    <w:lvl w:ilvl="0" w:tplc="135CEF94">
      <w:start w:val="1"/>
      <w:numFmt w:val="decimal"/>
      <w:lvlText w:val="%1."/>
      <w:lvlJc w:val="left"/>
      <w:pPr>
        <w:ind w:left="1681" w:hanging="373"/>
      </w:pPr>
      <w:rPr>
        <w:rFonts w:ascii="Calibri" w:eastAsia="Calibri" w:hAnsi="Calibri" w:cs="Calibri" w:hint="default"/>
        <w:b w:val="0"/>
        <w:bCs w:val="0"/>
        <w:i w:val="0"/>
        <w:iCs w:val="0"/>
        <w:w w:val="100"/>
        <w:sz w:val="28"/>
        <w:szCs w:val="28"/>
      </w:rPr>
    </w:lvl>
    <w:lvl w:ilvl="1" w:tplc="C8B68FE0" w:tentative="1">
      <w:start w:val="1"/>
      <w:numFmt w:val="lowerLetter"/>
      <w:lvlText w:val="%2."/>
      <w:lvlJc w:val="left"/>
      <w:pPr>
        <w:ind w:left="1440" w:hanging="360"/>
      </w:pPr>
    </w:lvl>
    <w:lvl w:ilvl="2" w:tplc="28A49830" w:tentative="1">
      <w:start w:val="1"/>
      <w:numFmt w:val="lowerRoman"/>
      <w:lvlText w:val="%3."/>
      <w:lvlJc w:val="right"/>
      <w:pPr>
        <w:ind w:left="2160" w:hanging="180"/>
      </w:pPr>
    </w:lvl>
    <w:lvl w:ilvl="3" w:tplc="0A4EC9E6" w:tentative="1">
      <w:start w:val="1"/>
      <w:numFmt w:val="decimal"/>
      <w:lvlText w:val="%4."/>
      <w:lvlJc w:val="left"/>
      <w:pPr>
        <w:ind w:left="2880" w:hanging="360"/>
      </w:pPr>
    </w:lvl>
    <w:lvl w:ilvl="4" w:tplc="043A67AE" w:tentative="1">
      <w:start w:val="1"/>
      <w:numFmt w:val="lowerLetter"/>
      <w:lvlText w:val="%5."/>
      <w:lvlJc w:val="left"/>
      <w:pPr>
        <w:ind w:left="3600" w:hanging="360"/>
      </w:pPr>
    </w:lvl>
    <w:lvl w:ilvl="5" w:tplc="1B107CC8" w:tentative="1">
      <w:start w:val="1"/>
      <w:numFmt w:val="lowerRoman"/>
      <w:lvlText w:val="%6."/>
      <w:lvlJc w:val="right"/>
      <w:pPr>
        <w:ind w:left="4320" w:hanging="180"/>
      </w:pPr>
    </w:lvl>
    <w:lvl w:ilvl="6" w:tplc="7EAC2AD2" w:tentative="1">
      <w:start w:val="1"/>
      <w:numFmt w:val="decimal"/>
      <w:lvlText w:val="%7."/>
      <w:lvlJc w:val="left"/>
      <w:pPr>
        <w:ind w:left="5040" w:hanging="360"/>
      </w:pPr>
    </w:lvl>
    <w:lvl w:ilvl="7" w:tplc="388E2CC0" w:tentative="1">
      <w:start w:val="1"/>
      <w:numFmt w:val="lowerLetter"/>
      <w:lvlText w:val="%8."/>
      <w:lvlJc w:val="left"/>
      <w:pPr>
        <w:ind w:left="5760" w:hanging="360"/>
      </w:pPr>
    </w:lvl>
    <w:lvl w:ilvl="8" w:tplc="4EF6CC26" w:tentative="1">
      <w:start w:val="1"/>
      <w:numFmt w:val="lowerRoman"/>
      <w:lvlText w:val="%9."/>
      <w:lvlJc w:val="right"/>
      <w:pPr>
        <w:ind w:left="6480" w:hanging="180"/>
      </w:pPr>
    </w:lvl>
  </w:abstractNum>
  <w:abstractNum w:abstractNumId="7" w15:restartNumberingAfterBreak="0">
    <w:nsid w:val="5D6406AF"/>
    <w:multiLevelType w:val="hybridMultilevel"/>
    <w:tmpl w:val="C778C71E"/>
    <w:lvl w:ilvl="0" w:tplc="88B286D0">
      <w:start w:val="1"/>
      <w:numFmt w:val="decimal"/>
      <w:lvlText w:val="%1."/>
      <w:lvlJc w:val="left"/>
      <w:pPr>
        <w:ind w:left="1669" w:hanging="361"/>
      </w:pPr>
      <w:rPr>
        <w:rFonts w:asciiTheme="minorHAnsi" w:eastAsia="Times New Roman" w:hAnsiTheme="minorHAnsi" w:cstheme="minorHAnsi" w:hint="default"/>
        <w:b w:val="0"/>
        <w:bCs w:val="0"/>
        <w:i w:val="0"/>
        <w:iCs w:val="0"/>
        <w:w w:val="100"/>
        <w:sz w:val="28"/>
        <w:szCs w:val="28"/>
        <w:lang w:val="en-US" w:eastAsia="en-US" w:bidi="ar-SA"/>
      </w:rPr>
    </w:lvl>
    <w:lvl w:ilvl="1" w:tplc="65BEB0C8">
      <w:numFmt w:val="bullet"/>
      <w:lvlText w:val="•"/>
      <w:lvlJc w:val="left"/>
      <w:pPr>
        <w:ind w:left="2616" w:hanging="361"/>
      </w:pPr>
      <w:rPr>
        <w:rFonts w:hint="default"/>
        <w:lang w:val="en-US" w:eastAsia="en-US" w:bidi="ar-SA"/>
      </w:rPr>
    </w:lvl>
    <w:lvl w:ilvl="2" w:tplc="811A601A">
      <w:numFmt w:val="bullet"/>
      <w:lvlText w:val="•"/>
      <w:lvlJc w:val="left"/>
      <w:pPr>
        <w:ind w:left="3572" w:hanging="361"/>
      </w:pPr>
      <w:rPr>
        <w:rFonts w:hint="default"/>
        <w:lang w:val="en-US" w:eastAsia="en-US" w:bidi="ar-SA"/>
      </w:rPr>
    </w:lvl>
    <w:lvl w:ilvl="3" w:tplc="3194408E">
      <w:numFmt w:val="bullet"/>
      <w:lvlText w:val="•"/>
      <w:lvlJc w:val="left"/>
      <w:pPr>
        <w:ind w:left="4528" w:hanging="361"/>
      </w:pPr>
      <w:rPr>
        <w:rFonts w:hint="default"/>
        <w:lang w:val="en-US" w:eastAsia="en-US" w:bidi="ar-SA"/>
      </w:rPr>
    </w:lvl>
    <w:lvl w:ilvl="4" w:tplc="D2E2A808">
      <w:numFmt w:val="bullet"/>
      <w:lvlText w:val="•"/>
      <w:lvlJc w:val="left"/>
      <w:pPr>
        <w:ind w:left="5484" w:hanging="361"/>
      </w:pPr>
      <w:rPr>
        <w:rFonts w:hint="default"/>
        <w:lang w:val="en-US" w:eastAsia="en-US" w:bidi="ar-SA"/>
      </w:rPr>
    </w:lvl>
    <w:lvl w:ilvl="5" w:tplc="C39A9220">
      <w:numFmt w:val="bullet"/>
      <w:lvlText w:val="•"/>
      <w:lvlJc w:val="left"/>
      <w:pPr>
        <w:ind w:left="6440" w:hanging="361"/>
      </w:pPr>
      <w:rPr>
        <w:rFonts w:hint="default"/>
        <w:lang w:val="en-US" w:eastAsia="en-US" w:bidi="ar-SA"/>
      </w:rPr>
    </w:lvl>
    <w:lvl w:ilvl="6" w:tplc="73064B74">
      <w:numFmt w:val="bullet"/>
      <w:lvlText w:val="•"/>
      <w:lvlJc w:val="left"/>
      <w:pPr>
        <w:ind w:left="7396" w:hanging="361"/>
      </w:pPr>
      <w:rPr>
        <w:rFonts w:hint="default"/>
        <w:lang w:val="en-US" w:eastAsia="en-US" w:bidi="ar-SA"/>
      </w:rPr>
    </w:lvl>
    <w:lvl w:ilvl="7" w:tplc="F6A49000">
      <w:numFmt w:val="bullet"/>
      <w:lvlText w:val="•"/>
      <w:lvlJc w:val="left"/>
      <w:pPr>
        <w:ind w:left="8352" w:hanging="361"/>
      </w:pPr>
      <w:rPr>
        <w:rFonts w:hint="default"/>
        <w:lang w:val="en-US" w:eastAsia="en-US" w:bidi="ar-SA"/>
      </w:rPr>
    </w:lvl>
    <w:lvl w:ilvl="8" w:tplc="F878B8F2">
      <w:numFmt w:val="bullet"/>
      <w:lvlText w:val="•"/>
      <w:lvlJc w:val="left"/>
      <w:pPr>
        <w:ind w:left="9308" w:hanging="361"/>
      </w:pPr>
      <w:rPr>
        <w:rFonts w:hint="default"/>
        <w:lang w:val="en-US" w:eastAsia="en-US" w:bidi="ar-SA"/>
      </w:rPr>
    </w:lvl>
  </w:abstractNum>
  <w:num w:numId="1" w16cid:durableId="1906639967">
    <w:abstractNumId w:val="1"/>
  </w:num>
  <w:num w:numId="2" w16cid:durableId="250937347">
    <w:abstractNumId w:val="7"/>
  </w:num>
  <w:num w:numId="3" w16cid:durableId="1842618521">
    <w:abstractNumId w:val="5"/>
  </w:num>
  <w:num w:numId="4" w16cid:durableId="657735932">
    <w:abstractNumId w:val="3"/>
  </w:num>
  <w:num w:numId="5" w16cid:durableId="1123381489">
    <w:abstractNumId w:val="0"/>
  </w:num>
  <w:num w:numId="6" w16cid:durableId="1713964889">
    <w:abstractNumId w:val="4"/>
  </w:num>
  <w:num w:numId="7" w16cid:durableId="433939970">
    <w:abstractNumId w:val="6"/>
  </w:num>
  <w:num w:numId="8" w16cid:durableId="804934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4E"/>
    <w:rsid w:val="00055CD9"/>
    <w:rsid w:val="000A5DF9"/>
    <w:rsid w:val="000A6548"/>
    <w:rsid w:val="000B5DDD"/>
    <w:rsid w:val="000E5881"/>
    <w:rsid w:val="00101A60"/>
    <w:rsid w:val="001054E5"/>
    <w:rsid w:val="00132A94"/>
    <w:rsid w:val="00162FB4"/>
    <w:rsid w:val="00167872"/>
    <w:rsid w:val="001C00DC"/>
    <w:rsid w:val="001C3A7D"/>
    <w:rsid w:val="001F3EAC"/>
    <w:rsid w:val="00254C3E"/>
    <w:rsid w:val="002C6631"/>
    <w:rsid w:val="002D2EA6"/>
    <w:rsid w:val="002E1A76"/>
    <w:rsid w:val="002F11EB"/>
    <w:rsid w:val="00321941"/>
    <w:rsid w:val="00327E53"/>
    <w:rsid w:val="003342BE"/>
    <w:rsid w:val="003348C3"/>
    <w:rsid w:val="00360067"/>
    <w:rsid w:val="003A1C77"/>
    <w:rsid w:val="003D3363"/>
    <w:rsid w:val="003D5C49"/>
    <w:rsid w:val="00410160"/>
    <w:rsid w:val="004258F8"/>
    <w:rsid w:val="00445FD4"/>
    <w:rsid w:val="00482BB3"/>
    <w:rsid w:val="00494F13"/>
    <w:rsid w:val="004F78F1"/>
    <w:rsid w:val="00535811"/>
    <w:rsid w:val="00543360"/>
    <w:rsid w:val="0055748E"/>
    <w:rsid w:val="00573A98"/>
    <w:rsid w:val="005E0BAD"/>
    <w:rsid w:val="0064227E"/>
    <w:rsid w:val="006541A8"/>
    <w:rsid w:val="00654744"/>
    <w:rsid w:val="0068027F"/>
    <w:rsid w:val="006C2B04"/>
    <w:rsid w:val="006D7396"/>
    <w:rsid w:val="00712734"/>
    <w:rsid w:val="00723CAF"/>
    <w:rsid w:val="007322EE"/>
    <w:rsid w:val="00735723"/>
    <w:rsid w:val="00783A05"/>
    <w:rsid w:val="00827400"/>
    <w:rsid w:val="0083659F"/>
    <w:rsid w:val="00842E76"/>
    <w:rsid w:val="0085646F"/>
    <w:rsid w:val="00880F30"/>
    <w:rsid w:val="00907CB1"/>
    <w:rsid w:val="0095212B"/>
    <w:rsid w:val="009A0A73"/>
    <w:rsid w:val="009C1AA6"/>
    <w:rsid w:val="009D09D4"/>
    <w:rsid w:val="00A11F1C"/>
    <w:rsid w:val="00A4263B"/>
    <w:rsid w:val="00A44164"/>
    <w:rsid w:val="00A65C41"/>
    <w:rsid w:val="00AB1E94"/>
    <w:rsid w:val="00AB2C60"/>
    <w:rsid w:val="00AB4BA4"/>
    <w:rsid w:val="00AF6023"/>
    <w:rsid w:val="00B50780"/>
    <w:rsid w:val="00B55465"/>
    <w:rsid w:val="00B60FD3"/>
    <w:rsid w:val="00B75EAE"/>
    <w:rsid w:val="00B84BF5"/>
    <w:rsid w:val="00C13B70"/>
    <w:rsid w:val="00C57EC7"/>
    <w:rsid w:val="00CC1E21"/>
    <w:rsid w:val="00CE73B5"/>
    <w:rsid w:val="00CF0778"/>
    <w:rsid w:val="00D24438"/>
    <w:rsid w:val="00E02652"/>
    <w:rsid w:val="00E156B0"/>
    <w:rsid w:val="00E447B3"/>
    <w:rsid w:val="00E46B98"/>
    <w:rsid w:val="00E655B9"/>
    <w:rsid w:val="00E72B65"/>
    <w:rsid w:val="00F26E22"/>
    <w:rsid w:val="00F419F3"/>
    <w:rsid w:val="00F4490E"/>
    <w:rsid w:val="00F93635"/>
    <w:rsid w:val="00F95913"/>
    <w:rsid w:val="00FC7B8D"/>
    <w:rsid w:val="00FE4121"/>
    <w:rsid w:val="00FF6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D92DE"/>
  <w15:docId w15:val="{1C3BD535-95D6-47FC-8883-E0AB8FF0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2"/>
      <w:ind w:left="502"/>
      <w:outlineLvl w:val="0"/>
    </w:pPr>
    <w:rPr>
      <w:b/>
      <w:bCs/>
      <w:i/>
      <w:iCs/>
      <w:sz w:val="32"/>
      <w:szCs w:val="32"/>
    </w:rPr>
  </w:style>
  <w:style w:type="paragraph" w:styleId="Heading2">
    <w:name w:val="heading 2"/>
    <w:basedOn w:val="Normal"/>
    <w:uiPriority w:val="9"/>
    <w:unhideWhenUsed/>
    <w:qFormat/>
    <w:pPr>
      <w:ind w:left="1219"/>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1219"/>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4"/>
      <w:ind w:left="121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2D2EA6"/>
    <w:pPr>
      <w:tabs>
        <w:tab w:val="center" w:pos="4680"/>
        <w:tab w:val="right" w:pos="9360"/>
      </w:tabs>
    </w:pPr>
  </w:style>
  <w:style w:type="character" w:customStyle="1" w:styleId="HeaderChar">
    <w:name w:val="Header Char"/>
    <w:basedOn w:val="DefaultParagraphFont"/>
    <w:link w:val="Header"/>
    <w:uiPriority w:val="99"/>
    <w:rsid w:val="002D2EA6"/>
    <w:rPr>
      <w:rFonts w:ascii="Calibri" w:eastAsia="Calibri" w:hAnsi="Calibri" w:cs="Calibri"/>
    </w:rPr>
  </w:style>
  <w:style w:type="paragraph" w:styleId="Footer">
    <w:name w:val="footer"/>
    <w:basedOn w:val="Normal"/>
    <w:link w:val="FooterChar"/>
    <w:uiPriority w:val="99"/>
    <w:unhideWhenUsed/>
    <w:rsid w:val="002D2EA6"/>
    <w:pPr>
      <w:tabs>
        <w:tab w:val="center" w:pos="4680"/>
        <w:tab w:val="right" w:pos="9360"/>
      </w:tabs>
    </w:pPr>
  </w:style>
  <w:style w:type="character" w:customStyle="1" w:styleId="FooterChar">
    <w:name w:val="Footer Char"/>
    <w:basedOn w:val="DefaultParagraphFont"/>
    <w:link w:val="Footer"/>
    <w:uiPriority w:val="99"/>
    <w:rsid w:val="002D2EA6"/>
    <w:rPr>
      <w:rFonts w:ascii="Calibri" w:eastAsia="Calibri" w:hAnsi="Calibri" w:cs="Calibri"/>
    </w:rPr>
  </w:style>
  <w:style w:type="table" w:styleId="TableGrid">
    <w:name w:val="Table Grid"/>
    <w:basedOn w:val="TableNormal"/>
    <w:uiPriority w:val="39"/>
    <w:rsid w:val="0065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84BF5"/>
    <w:rPr>
      <w:rFonts w:ascii="Calibri" w:eastAsia="Calibri" w:hAnsi="Calibri" w:cs="Calibri"/>
      <w:sz w:val="28"/>
      <w:szCs w:val="28"/>
    </w:rPr>
  </w:style>
  <w:style w:type="character" w:customStyle="1" w:styleId="2">
    <w:name w:val="正文文本 (2)_"/>
    <w:basedOn w:val="DefaultParagraphFont"/>
    <w:link w:val="20"/>
    <w:rsid w:val="003D3363"/>
    <w:rPr>
      <w:rFonts w:ascii="Times New Roman" w:eastAsia="Times New Roman" w:hAnsi="Times New Roman" w:cs="Times New Roman"/>
      <w:sz w:val="20"/>
      <w:szCs w:val="20"/>
      <w:shd w:val="clear" w:color="auto" w:fill="FFFFFF"/>
    </w:rPr>
  </w:style>
  <w:style w:type="character" w:customStyle="1" w:styleId="2TrebuchetMS">
    <w:name w:val="正文文本 (2) + Trebuchet MS"/>
    <w:aliases w:val="20 pt,26 pt,28 pt,39 pt,41 pt,50 pt,55 pt,6 pt,6.5 pt,64 pt,7.5 pt,77 pt,82 pt,小型大写,斜体,正文文本 (2) + Tahoma,粗体,间距 -1 pt,间距 -5 pt,间距 0 pt"/>
    <w:basedOn w:val="2"/>
    <w:rsid w:val="003D3363"/>
    <w:rPr>
      <w:rFonts w:ascii="Trebuchet MS" w:eastAsia="Trebuchet MS" w:hAnsi="Trebuchet MS" w:cs="Trebuchet MS"/>
      <w:color w:val="000000"/>
      <w:spacing w:val="0"/>
      <w:w w:val="100"/>
      <w:position w:val="0"/>
      <w:sz w:val="13"/>
      <w:szCs w:val="13"/>
      <w:shd w:val="clear" w:color="auto" w:fill="FFFFFF"/>
      <w:lang w:val="en-US" w:eastAsia="en-US" w:bidi="en-US"/>
    </w:rPr>
  </w:style>
  <w:style w:type="paragraph" w:customStyle="1" w:styleId="20">
    <w:name w:val="正文文本 (2)"/>
    <w:basedOn w:val="Normal"/>
    <w:link w:val="2"/>
    <w:rsid w:val="003D3363"/>
    <w:pPr>
      <w:shd w:val="clear" w:color="auto" w:fill="FFFFFF"/>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8E71D-50C4-44F5-B139-D01217E1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CEC91-3215-4957-A558-2FC10AAD4C2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9A463375-B5BF-4062-85FC-D7B93D801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161</cp:revision>
  <cp:lastPrinted>2022-07-23T06:34:00Z</cp:lastPrinted>
  <dcterms:created xsi:type="dcterms:W3CDTF">2022-03-01T15:23:00Z</dcterms:created>
  <dcterms:modified xsi:type="dcterms:W3CDTF">2024-06-03T22:07:00Z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