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370F5" w14:textId="77777777" w:rsidR="00654D17" w:rsidRPr="00705CB4" w:rsidRDefault="00297EDA" w:rsidP="00586265">
      <w:pPr>
        <w:spacing w:before="183"/>
        <w:ind w:left="480"/>
        <w:rPr>
          <w:rFonts w:asciiTheme="minorHAnsi" w:hAnsiTheme="minorHAnsi" w:cstheme="minorHAnsi"/>
          <w:b/>
          <w:bCs/>
          <w:sz w:val="28"/>
          <w:szCs w:val="28"/>
          <w:lang w:val="es-ES"/>
        </w:rPr>
      </w:pPr>
      <w:r w:rsidRPr="00297EDA">
        <w:rPr>
          <w:rFonts w:ascii="Calibri" w:eastAsia="Calibri" w:hAnsi="Calibri" w:cs="Calibri"/>
          <w:b/>
          <w:bCs/>
          <w:sz w:val="28"/>
          <w:szCs w:val="28"/>
          <w:lang w:val="es-ES_tradnl"/>
        </w:rPr>
        <w:t>Capítulo 2, Lección 5: Cambio de estado: fusión</w:t>
      </w:r>
    </w:p>
    <w:p w14:paraId="56413FDE" w14:textId="77777777" w:rsidR="00654D17" w:rsidRPr="00297EDA" w:rsidRDefault="00297EDA" w:rsidP="00586265">
      <w:pPr>
        <w:spacing w:before="309"/>
        <w:ind w:left="480"/>
        <w:rPr>
          <w:rFonts w:asciiTheme="minorHAnsi" w:hAnsiTheme="minorHAnsi" w:cstheme="minorHAnsi"/>
          <w:b/>
          <w:bCs/>
          <w:i/>
          <w:sz w:val="28"/>
          <w:szCs w:val="28"/>
        </w:rPr>
      </w:pPr>
      <w:r w:rsidRPr="00297EDA">
        <w:rPr>
          <w:rFonts w:ascii="Calibri" w:eastAsia="Calibri" w:hAnsi="Calibri" w:cs="Calibri"/>
          <w:b/>
          <w:bCs/>
          <w:i/>
          <w:iCs/>
          <w:sz w:val="28"/>
          <w:szCs w:val="28"/>
          <w:lang w:val="es-ES_tradnl"/>
        </w:rPr>
        <w:t>Conceptos clave</w:t>
      </w:r>
    </w:p>
    <w:p w14:paraId="203C11D3" w14:textId="77777777" w:rsidR="00654D17" w:rsidRPr="00705CB4" w:rsidRDefault="00297EDA" w:rsidP="00586265">
      <w:pPr>
        <w:pStyle w:val="ListParagraph"/>
        <w:numPr>
          <w:ilvl w:val="0"/>
          <w:numId w:val="7"/>
        </w:numPr>
        <w:tabs>
          <w:tab w:val="left" w:pos="1200"/>
        </w:tabs>
        <w:ind w:hanging="271"/>
        <w:rPr>
          <w:rFonts w:asciiTheme="minorHAnsi" w:hAnsiTheme="minorHAnsi" w:cstheme="minorHAnsi"/>
          <w:sz w:val="28"/>
          <w:szCs w:val="28"/>
          <w:lang w:val="es-ES"/>
        </w:rPr>
      </w:pPr>
      <w:r w:rsidRPr="00297EDA">
        <w:rPr>
          <w:rFonts w:ascii="Calibri" w:eastAsia="Calibri" w:hAnsi="Calibri" w:cs="Calibri"/>
          <w:sz w:val="28"/>
          <w:szCs w:val="28"/>
          <w:lang w:val="es-ES_tradnl"/>
        </w:rPr>
        <w:t>La fusión es un proceso que hace que una sustancia cambie de estado sólido a líquido.</w:t>
      </w:r>
    </w:p>
    <w:p w14:paraId="3B848DE4" w14:textId="77777777" w:rsidR="00654D17" w:rsidRPr="00705CB4" w:rsidRDefault="00297EDA" w:rsidP="00586265">
      <w:pPr>
        <w:pStyle w:val="ListParagraph"/>
        <w:numPr>
          <w:ilvl w:val="0"/>
          <w:numId w:val="7"/>
        </w:numPr>
        <w:tabs>
          <w:tab w:val="left" w:pos="1200"/>
        </w:tabs>
        <w:spacing w:before="14"/>
        <w:ind w:right="627"/>
        <w:rPr>
          <w:rFonts w:asciiTheme="minorHAnsi" w:hAnsiTheme="minorHAnsi" w:cstheme="minorHAnsi"/>
          <w:sz w:val="28"/>
          <w:szCs w:val="28"/>
          <w:lang w:val="es-ES"/>
        </w:rPr>
      </w:pPr>
      <w:r w:rsidRPr="00297EDA">
        <w:rPr>
          <w:rFonts w:ascii="Calibri" w:eastAsia="Calibri" w:hAnsi="Calibri" w:cs="Calibri"/>
          <w:sz w:val="28"/>
          <w:szCs w:val="28"/>
          <w:lang w:val="es-ES_tradnl"/>
        </w:rPr>
        <w:t>La fusión ocurre cuando las moléculas de un sólido se aceleran lo suficiente como para que el movimiento supere las atracciones, de modo que las moléculas puedan moverse unas en relación con otras cuando está en forma líquida.</w:t>
      </w:r>
    </w:p>
    <w:p w14:paraId="67442D2E" w14:textId="77777777" w:rsidR="00654D17" w:rsidRPr="00705CB4" w:rsidRDefault="00654D17" w:rsidP="00586265">
      <w:pPr>
        <w:pStyle w:val="BodyText"/>
        <w:spacing w:before="11"/>
        <w:rPr>
          <w:rFonts w:asciiTheme="minorHAnsi" w:hAnsiTheme="minorHAnsi" w:cstheme="minorHAnsi"/>
          <w:sz w:val="16"/>
          <w:szCs w:val="16"/>
          <w:lang w:val="es-ES"/>
        </w:rPr>
      </w:pPr>
    </w:p>
    <w:p w14:paraId="3D86373F" w14:textId="77777777" w:rsidR="00654D17" w:rsidRPr="00705CB4" w:rsidRDefault="00297EDA" w:rsidP="00586265">
      <w:pPr>
        <w:ind w:left="479"/>
        <w:rPr>
          <w:rFonts w:asciiTheme="minorHAnsi" w:hAnsiTheme="minorHAnsi" w:cstheme="minorHAnsi"/>
          <w:b/>
          <w:bCs/>
          <w:i/>
          <w:sz w:val="28"/>
          <w:szCs w:val="28"/>
          <w:lang w:val="es-ES"/>
        </w:rPr>
      </w:pPr>
      <w:r w:rsidRPr="00297EDA">
        <w:rPr>
          <w:rFonts w:ascii="Calibri" w:eastAsia="Calibri" w:hAnsi="Calibri" w:cs="Calibri"/>
          <w:b/>
          <w:bCs/>
          <w:i/>
          <w:iCs/>
          <w:sz w:val="28"/>
          <w:szCs w:val="28"/>
          <w:lang w:val="es-ES_tradnl"/>
        </w:rPr>
        <w:t>Resumen</w:t>
      </w:r>
    </w:p>
    <w:p w14:paraId="61023730" w14:textId="77777777" w:rsidR="00654D17" w:rsidRPr="00705CB4" w:rsidRDefault="00297EDA" w:rsidP="00586265">
      <w:pPr>
        <w:pStyle w:val="BodyText"/>
        <w:ind w:left="480" w:right="100"/>
        <w:rPr>
          <w:rFonts w:asciiTheme="minorHAnsi" w:hAnsiTheme="minorHAnsi" w:cstheme="minorHAnsi"/>
          <w:lang w:val="es-ES"/>
        </w:rPr>
      </w:pPr>
      <w:r w:rsidRPr="00297EDA">
        <w:rPr>
          <w:rFonts w:ascii="Calibri" w:eastAsia="Calibri" w:hAnsi="Calibri" w:cs="Calibri"/>
          <w:lang w:val="es-ES_tradnl"/>
        </w:rPr>
        <w:t>Los alumnos verán un pequeño trozo de hielo derretirse sobre una superficie de aluminio. En base a lo que han visto en los capítulos 1 y 2, los alumnos explicarán la transferencia de energía y el movimiento molecular que causan el cambio de estado de sólido a líquido. Los alumnos verán y analizarán una animación sobre la fusión del hielo y compararán los cambios de estado del agua con los cambios de estado de otras sustancias. También investigarán la sublimación del hielo seco a través de una demostración del maestro o de un video, si no hay hielo seco disponible.</w:t>
      </w:r>
    </w:p>
    <w:p w14:paraId="2D0C1B55" w14:textId="77777777" w:rsidR="00654D17" w:rsidRPr="00705CB4" w:rsidRDefault="00654D17" w:rsidP="00586265">
      <w:pPr>
        <w:pStyle w:val="BodyText"/>
        <w:spacing w:before="4"/>
        <w:rPr>
          <w:rFonts w:asciiTheme="minorHAnsi" w:hAnsiTheme="minorHAnsi" w:cstheme="minorHAnsi"/>
          <w:sz w:val="16"/>
          <w:szCs w:val="16"/>
          <w:lang w:val="es-ES"/>
        </w:rPr>
      </w:pPr>
    </w:p>
    <w:p w14:paraId="44815F20" w14:textId="77777777" w:rsidR="00654D17" w:rsidRPr="00705CB4" w:rsidRDefault="00297EDA" w:rsidP="00586265">
      <w:pPr>
        <w:ind w:left="480"/>
        <w:rPr>
          <w:rFonts w:asciiTheme="minorHAnsi" w:hAnsiTheme="minorHAnsi" w:cstheme="minorHAnsi"/>
          <w:b/>
          <w:bCs/>
          <w:i/>
          <w:sz w:val="28"/>
          <w:szCs w:val="28"/>
          <w:lang w:val="es-ES"/>
        </w:rPr>
      </w:pPr>
      <w:r w:rsidRPr="00297EDA">
        <w:rPr>
          <w:rFonts w:ascii="Calibri" w:eastAsia="Calibri" w:hAnsi="Calibri" w:cs="Calibri"/>
          <w:b/>
          <w:bCs/>
          <w:i/>
          <w:iCs/>
          <w:sz w:val="28"/>
          <w:szCs w:val="28"/>
          <w:lang w:val="es-ES_tradnl"/>
        </w:rPr>
        <w:t>Objetivo</w:t>
      </w:r>
    </w:p>
    <w:p w14:paraId="322B20E6" w14:textId="77777777" w:rsidR="00654D17" w:rsidRPr="00705CB4" w:rsidRDefault="00297EDA" w:rsidP="00586265">
      <w:pPr>
        <w:pStyle w:val="BodyText"/>
        <w:ind w:left="480" w:right="139"/>
        <w:rPr>
          <w:rFonts w:asciiTheme="minorHAnsi" w:hAnsiTheme="minorHAnsi" w:cstheme="minorHAnsi"/>
          <w:lang w:val="es-ES"/>
        </w:rPr>
      </w:pPr>
      <w:r w:rsidRPr="00297EDA">
        <w:rPr>
          <w:rFonts w:ascii="Calibri" w:eastAsia="Calibri" w:hAnsi="Calibri" w:cs="Calibri"/>
          <w:lang w:val="es-ES_tradnl"/>
        </w:rPr>
        <w:t>Los alumnos podrán explicar, a nivel molecular, el proceso de transferencia de calor y el movimiento molecular que hace que un sólido se derrita para formar un líquido. Los alumnos también podrán explicar cómo la disposición de las moléculas de agua es diferente a la de la mayoría de las otras sustancias cuando cambia de estado sólido a líquido.</w:t>
      </w:r>
    </w:p>
    <w:p w14:paraId="3B99DBF7" w14:textId="77777777" w:rsidR="00654D17" w:rsidRPr="00705CB4" w:rsidRDefault="00654D17" w:rsidP="00586265">
      <w:pPr>
        <w:pStyle w:val="BodyText"/>
        <w:spacing w:before="2"/>
        <w:rPr>
          <w:rFonts w:asciiTheme="minorHAnsi" w:hAnsiTheme="minorHAnsi" w:cstheme="minorHAnsi"/>
          <w:sz w:val="16"/>
          <w:szCs w:val="16"/>
          <w:lang w:val="es-ES"/>
        </w:rPr>
      </w:pPr>
    </w:p>
    <w:p w14:paraId="1898665A" w14:textId="77777777" w:rsidR="00654D17" w:rsidRPr="00705CB4" w:rsidRDefault="00297EDA" w:rsidP="00586265">
      <w:pPr>
        <w:ind w:left="480"/>
        <w:rPr>
          <w:rFonts w:asciiTheme="minorHAnsi" w:hAnsiTheme="minorHAnsi" w:cstheme="minorHAnsi"/>
          <w:b/>
          <w:bCs/>
          <w:i/>
          <w:sz w:val="28"/>
          <w:szCs w:val="28"/>
          <w:lang w:val="es-ES"/>
        </w:rPr>
      </w:pPr>
      <w:r w:rsidRPr="00297EDA">
        <w:rPr>
          <w:rFonts w:ascii="Calibri" w:eastAsia="Calibri" w:hAnsi="Calibri" w:cs="Calibri"/>
          <w:b/>
          <w:bCs/>
          <w:i/>
          <w:iCs/>
          <w:sz w:val="28"/>
          <w:szCs w:val="28"/>
          <w:lang w:val="es-ES_tradnl"/>
        </w:rPr>
        <w:t>Evaluación</w:t>
      </w:r>
    </w:p>
    <w:p w14:paraId="299B5972" w14:textId="77777777" w:rsidR="00654D17" w:rsidRPr="00705CB4" w:rsidRDefault="00297EDA" w:rsidP="00586265">
      <w:pPr>
        <w:pStyle w:val="BodyText"/>
        <w:ind w:left="480"/>
        <w:rPr>
          <w:rFonts w:asciiTheme="minorHAnsi" w:hAnsiTheme="minorHAnsi" w:cstheme="minorHAnsi"/>
          <w:lang w:val="es-ES"/>
        </w:rPr>
      </w:pPr>
      <w:r w:rsidRPr="00297EDA">
        <w:rPr>
          <w:rFonts w:ascii="Calibri" w:eastAsia="Calibri" w:hAnsi="Calibri" w:cs="Calibri"/>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47C34095" w14:textId="77777777" w:rsidR="00654D17" w:rsidRPr="00705CB4" w:rsidRDefault="00654D17" w:rsidP="00586265">
      <w:pPr>
        <w:pStyle w:val="BodyText"/>
        <w:rPr>
          <w:rFonts w:asciiTheme="minorHAnsi" w:hAnsiTheme="minorHAnsi" w:cstheme="minorHAnsi"/>
          <w:sz w:val="16"/>
          <w:szCs w:val="16"/>
          <w:lang w:val="es-ES"/>
        </w:rPr>
      </w:pPr>
    </w:p>
    <w:p w14:paraId="289169A0" w14:textId="77777777" w:rsidR="00654D17" w:rsidRPr="00705CB4" w:rsidRDefault="00297EDA" w:rsidP="00586265">
      <w:pPr>
        <w:ind w:left="480"/>
        <w:rPr>
          <w:rFonts w:asciiTheme="minorHAnsi" w:hAnsiTheme="minorHAnsi" w:cstheme="minorHAnsi"/>
          <w:b/>
          <w:bCs/>
          <w:i/>
          <w:sz w:val="28"/>
          <w:szCs w:val="28"/>
          <w:lang w:val="es-ES"/>
        </w:rPr>
      </w:pPr>
      <w:r w:rsidRPr="00297EDA">
        <w:rPr>
          <w:rFonts w:ascii="Calibri" w:eastAsia="Calibri" w:hAnsi="Calibri" w:cs="Calibri"/>
          <w:b/>
          <w:bCs/>
          <w:i/>
          <w:iCs/>
          <w:sz w:val="28"/>
          <w:szCs w:val="28"/>
          <w:lang w:val="es-ES_tradnl"/>
        </w:rPr>
        <w:t>Seguridad</w:t>
      </w:r>
    </w:p>
    <w:p w14:paraId="6D8DDC44" w14:textId="77777777" w:rsidR="00654D17" w:rsidRPr="00705CB4" w:rsidRDefault="00297EDA" w:rsidP="00586265">
      <w:pPr>
        <w:pStyle w:val="BodyText"/>
        <w:ind w:left="480"/>
        <w:rPr>
          <w:rFonts w:asciiTheme="minorHAnsi" w:hAnsiTheme="minorHAnsi" w:cstheme="minorHAnsi"/>
          <w:lang w:val="es-ES"/>
        </w:rPr>
      </w:pPr>
      <w:r w:rsidRPr="00297EDA">
        <w:rPr>
          <w:rFonts w:ascii="Calibri" w:eastAsia="Calibri" w:hAnsi="Calibri" w:cs="Calibri"/>
          <w:lang w:val="es-ES_tradnl"/>
        </w:rPr>
        <w:t>Asegúrate de que tú y tus alumnos lleven las gafas protectoras adecuadas.</w:t>
      </w:r>
    </w:p>
    <w:p w14:paraId="7647FEEE" w14:textId="77777777" w:rsidR="00654D17" w:rsidRPr="00705CB4" w:rsidRDefault="00654D17" w:rsidP="00586265">
      <w:pPr>
        <w:pStyle w:val="BodyText"/>
        <w:spacing w:before="2"/>
        <w:rPr>
          <w:rFonts w:asciiTheme="minorHAnsi" w:hAnsiTheme="minorHAnsi" w:cstheme="minorHAnsi"/>
          <w:lang w:val="es-ES"/>
        </w:rPr>
      </w:pPr>
    </w:p>
    <w:p w14:paraId="430BF5C2" w14:textId="77777777" w:rsidR="00654D17" w:rsidRPr="00705CB4" w:rsidRDefault="00654D17" w:rsidP="00586265">
      <w:pPr>
        <w:rPr>
          <w:rFonts w:asciiTheme="minorHAnsi" w:hAnsiTheme="minorHAnsi" w:cstheme="minorHAnsi"/>
          <w:sz w:val="16"/>
          <w:szCs w:val="16"/>
          <w:lang w:val="es-ES"/>
        </w:rPr>
        <w:sectPr w:rsidR="00654D17" w:rsidRPr="00705CB4" w:rsidSect="00C71E14">
          <w:footerReference w:type="even" r:id="rId11"/>
          <w:footerReference w:type="default" r:id="rId12"/>
          <w:type w:val="continuous"/>
          <w:pgSz w:w="12240" w:h="15840"/>
          <w:pgMar w:top="720" w:right="1008" w:bottom="720" w:left="1008" w:header="576" w:footer="576" w:gutter="0"/>
          <w:pgNumType w:start="1"/>
          <w:cols w:space="720"/>
          <w:docGrid w:linePitch="299"/>
        </w:sectPr>
      </w:pPr>
    </w:p>
    <w:p w14:paraId="3CDFF2B6" w14:textId="77777777" w:rsidR="00654D17" w:rsidRPr="00297EDA" w:rsidRDefault="00297EDA" w:rsidP="00797FDA">
      <w:pPr>
        <w:spacing w:before="102"/>
        <w:rPr>
          <w:rFonts w:asciiTheme="minorHAnsi" w:hAnsiTheme="minorHAnsi" w:cstheme="minorHAnsi"/>
          <w:b/>
          <w:bCs/>
          <w:i/>
          <w:sz w:val="28"/>
          <w:szCs w:val="28"/>
        </w:rPr>
      </w:pPr>
      <w:r w:rsidRPr="00297EDA">
        <w:rPr>
          <w:rFonts w:ascii="Calibri" w:eastAsia="Calibri" w:hAnsi="Calibri" w:cs="Calibri"/>
          <w:b/>
          <w:bCs/>
          <w:i/>
          <w:iCs/>
          <w:sz w:val="28"/>
          <w:szCs w:val="28"/>
          <w:lang w:val="es-ES_tradnl"/>
        </w:rPr>
        <w:t>Materiales para cada grupo</w:t>
      </w:r>
    </w:p>
    <w:p w14:paraId="766F04C8" w14:textId="77777777" w:rsidR="00654D17" w:rsidRPr="00297EDA" w:rsidRDefault="00297EDA" w:rsidP="00586265">
      <w:pPr>
        <w:pStyle w:val="ListParagraph"/>
        <w:numPr>
          <w:ilvl w:val="0"/>
          <w:numId w:val="7"/>
        </w:numPr>
        <w:tabs>
          <w:tab w:val="left" w:pos="1200"/>
        </w:tabs>
        <w:ind w:hanging="271"/>
        <w:rPr>
          <w:rFonts w:asciiTheme="minorHAnsi" w:hAnsiTheme="minorHAnsi" w:cstheme="minorHAnsi"/>
          <w:sz w:val="28"/>
          <w:szCs w:val="28"/>
        </w:rPr>
      </w:pPr>
      <w:r w:rsidRPr="00297EDA">
        <w:rPr>
          <w:rFonts w:ascii="Calibri" w:eastAsia="Calibri" w:hAnsi="Calibri" w:cs="Calibri"/>
          <w:sz w:val="28"/>
          <w:szCs w:val="28"/>
          <w:lang w:val="es-ES_tradnl"/>
        </w:rPr>
        <w:t>2 trozos pequeños de hielo</w:t>
      </w:r>
    </w:p>
    <w:p w14:paraId="1C17769A" w14:textId="77777777" w:rsidR="00654D17" w:rsidRPr="00297EDA" w:rsidRDefault="00297EDA" w:rsidP="00586265">
      <w:pPr>
        <w:pStyle w:val="ListParagraph"/>
        <w:numPr>
          <w:ilvl w:val="0"/>
          <w:numId w:val="7"/>
        </w:numPr>
        <w:tabs>
          <w:tab w:val="left" w:pos="1200"/>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2 vasos pequeños de plástico transparente</w:t>
      </w:r>
    </w:p>
    <w:p w14:paraId="4B2DB4DB" w14:textId="77777777" w:rsidR="00654D17" w:rsidRPr="00297EDA" w:rsidRDefault="00297EDA" w:rsidP="00586265">
      <w:pPr>
        <w:pStyle w:val="ListParagraph"/>
        <w:numPr>
          <w:ilvl w:val="0"/>
          <w:numId w:val="7"/>
        </w:numPr>
        <w:tabs>
          <w:tab w:val="left" w:pos="1200"/>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Agua</w:t>
      </w:r>
    </w:p>
    <w:p w14:paraId="33801744" w14:textId="77777777" w:rsidR="00654D17" w:rsidRPr="00297EDA" w:rsidRDefault="00297EDA" w:rsidP="00586265">
      <w:pPr>
        <w:spacing w:before="93"/>
        <w:ind w:left="480"/>
        <w:rPr>
          <w:rFonts w:asciiTheme="minorHAnsi" w:hAnsiTheme="minorHAnsi" w:cstheme="minorHAnsi"/>
          <w:b/>
          <w:bCs/>
          <w:i/>
          <w:sz w:val="28"/>
          <w:szCs w:val="28"/>
        </w:rPr>
      </w:pPr>
      <w:r w:rsidRPr="00297EDA">
        <w:rPr>
          <w:rFonts w:ascii="Calibri" w:eastAsia="Calibri" w:hAnsi="Calibri" w:cs="Calibri"/>
          <w:sz w:val="28"/>
          <w:szCs w:val="28"/>
          <w:lang w:val="es-ES_tradnl"/>
        </w:rPr>
        <w:br w:type="column"/>
      </w:r>
      <w:r w:rsidRPr="00297EDA">
        <w:rPr>
          <w:rFonts w:ascii="Calibri" w:eastAsia="Calibri" w:hAnsi="Calibri" w:cs="Calibri"/>
          <w:b/>
          <w:bCs/>
          <w:i/>
          <w:iCs/>
          <w:sz w:val="28"/>
          <w:szCs w:val="28"/>
          <w:lang w:val="es-ES_tradnl"/>
        </w:rPr>
        <w:t>Materiales para la demostración</w:t>
      </w:r>
    </w:p>
    <w:p w14:paraId="54096025" w14:textId="77777777" w:rsidR="00654D17" w:rsidRPr="00297EDA" w:rsidRDefault="00297EDA" w:rsidP="00586265">
      <w:pPr>
        <w:pStyle w:val="ListParagraph"/>
        <w:numPr>
          <w:ilvl w:val="0"/>
          <w:numId w:val="7"/>
        </w:numPr>
        <w:tabs>
          <w:tab w:val="left" w:pos="1200"/>
        </w:tabs>
        <w:ind w:hanging="271"/>
        <w:rPr>
          <w:rFonts w:asciiTheme="minorHAnsi" w:hAnsiTheme="minorHAnsi" w:cstheme="minorHAnsi"/>
          <w:sz w:val="28"/>
          <w:szCs w:val="28"/>
        </w:rPr>
      </w:pPr>
      <w:r w:rsidRPr="00297EDA">
        <w:rPr>
          <w:rFonts w:ascii="Calibri" w:eastAsia="Calibri" w:hAnsi="Calibri" w:cs="Calibri"/>
          <w:sz w:val="28"/>
          <w:szCs w:val="28"/>
          <w:lang w:val="es-ES_tradnl"/>
        </w:rPr>
        <w:t>Hielo</w:t>
      </w:r>
    </w:p>
    <w:p w14:paraId="06BA607C" w14:textId="77777777" w:rsidR="00654D17" w:rsidRPr="00297EDA" w:rsidRDefault="00297EDA" w:rsidP="00586265">
      <w:pPr>
        <w:pStyle w:val="ListParagraph"/>
        <w:numPr>
          <w:ilvl w:val="0"/>
          <w:numId w:val="7"/>
        </w:numPr>
        <w:tabs>
          <w:tab w:val="left" w:pos="1200"/>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Hielo seco</w:t>
      </w:r>
    </w:p>
    <w:p w14:paraId="37141DE2" w14:textId="77777777" w:rsidR="00654D17" w:rsidRPr="00297EDA" w:rsidRDefault="00297EDA" w:rsidP="00586265">
      <w:pPr>
        <w:pStyle w:val="ListParagraph"/>
        <w:numPr>
          <w:ilvl w:val="0"/>
          <w:numId w:val="7"/>
        </w:numPr>
        <w:tabs>
          <w:tab w:val="left" w:pos="1200"/>
        </w:tabs>
        <w:spacing w:before="15"/>
        <w:ind w:hanging="271"/>
        <w:rPr>
          <w:rFonts w:asciiTheme="minorHAnsi" w:hAnsiTheme="minorHAnsi" w:cstheme="minorHAnsi"/>
          <w:sz w:val="28"/>
          <w:szCs w:val="28"/>
        </w:rPr>
      </w:pPr>
      <w:r w:rsidRPr="00297EDA">
        <w:rPr>
          <w:rFonts w:ascii="Calibri" w:eastAsia="Calibri" w:hAnsi="Calibri" w:cs="Calibri"/>
          <w:sz w:val="28"/>
          <w:szCs w:val="28"/>
          <w:lang w:val="es-ES_tradnl"/>
        </w:rPr>
        <w:t>Toalla de papel marrón</w:t>
      </w:r>
    </w:p>
    <w:p w14:paraId="19CB40B8" w14:textId="77777777" w:rsidR="00654D17" w:rsidRPr="00297EDA" w:rsidRDefault="00297EDA" w:rsidP="00586265">
      <w:pPr>
        <w:pStyle w:val="ListParagraph"/>
        <w:numPr>
          <w:ilvl w:val="0"/>
          <w:numId w:val="7"/>
        </w:numPr>
        <w:tabs>
          <w:tab w:val="left" w:pos="1200"/>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Agua fría</w:t>
      </w:r>
    </w:p>
    <w:p w14:paraId="257E8F9D" w14:textId="77777777" w:rsidR="00654D17" w:rsidRPr="00297EDA" w:rsidRDefault="00297EDA" w:rsidP="00586265">
      <w:pPr>
        <w:pStyle w:val="ListParagraph"/>
        <w:numPr>
          <w:ilvl w:val="0"/>
          <w:numId w:val="7"/>
        </w:numPr>
        <w:tabs>
          <w:tab w:val="left" w:pos="1200"/>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Agua caliente</w:t>
      </w:r>
    </w:p>
    <w:p w14:paraId="0358396E" w14:textId="77777777" w:rsidR="00654D17" w:rsidRPr="00297EDA" w:rsidRDefault="00654D17" w:rsidP="00586265">
      <w:pPr>
        <w:rPr>
          <w:rFonts w:asciiTheme="minorHAnsi" w:hAnsiTheme="minorHAnsi" w:cstheme="minorHAnsi"/>
          <w:sz w:val="28"/>
          <w:szCs w:val="28"/>
        </w:rPr>
        <w:sectPr w:rsidR="00654D17" w:rsidRPr="00297EDA" w:rsidSect="00C71E14">
          <w:type w:val="continuous"/>
          <w:pgSz w:w="12240" w:h="15840"/>
          <w:pgMar w:top="720" w:right="1008" w:bottom="720" w:left="1008" w:header="0" w:footer="440" w:gutter="0"/>
          <w:cols w:num="2" w:space="720" w:equalWidth="0">
            <w:col w:w="3403" w:space="1449"/>
            <w:col w:w="5372"/>
          </w:cols>
        </w:sectPr>
      </w:pPr>
    </w:p>
    <w:p w14:paraId="6A9FD7B2" w14:textId="77777777" w:rsidR="00654D17" w:rsidRPr="00297EDA" w:rsidRDefault="00297EDA" w:rsidP="00586265">
      <w:pPr>
        <w:pStyle w:val="Heading1"/>
        <w:spacing w:before="83"/>
        <w:rPr>
          <w:rFonts w:asciiTheme="minorHAnsi" w:hAnsiTheme="minorHAnsi" w:cstheme="minorHAnsi"/>
        </w:rPr>
      </w:pPr>
      <w:r w:rsidRPr="00297EDA">
        <w:rPr>
          <w:lang w:val="es-ES_tradnl"/>
        </w:rPr>
        <w:lastRenderedPageBreak/>
        <w:t>INVOLÚCRATE</w:t>
      </w:r>
    </w:p>
    <w:p w14:paraId="2A93F6E1" w14:textId="6666C6F6" w:rsidR="00567634" w:rsidRPr="000C75AF" w:rsidRDefault="00297EDA" w:rsidP="000C75AF">
      <w:pPr>
        <w:pStyle w:val="Heading2"/>
        <w:numPr>
          <w:ilvl w:val="0"/>
          <w:numId w:val="6"/>
        </w:numPr>
        <w:tabs>
          <w:tab w:val="left" w:pos="820"/>
        </w:tabs>
        <w:spacing w:before="117" w:after="240"/>
        <w:jc w:val="left"/>
        <w:rPr>
          <w:rFonts w:asciiTheme="minorHAnsi" w:hAnsiTheme="minorHAnsi" w:cstheme="minorHAnsi"/>
          <w:lang w:val="es-ES"/>
        </w:rPr>
      </w:pPr>
      <w:r w:rsidRPr="00297EDA">
        <w:rPr>
          <w:rFonts w:ascii="Calibri" w:eastAsia="Calibri" w:hAnsi="Calibri" w:cs="Calibri"/>
          <w:lang w:val="es-ES_tradnl"/>
        </w:rPr>
        <w:t>Invita a los alumnos a que observen un pequeño trozo de hielo que se está derritiendo.</w:t>
      </w:r>
    </w:p>
    <w:p w14:paraId="7643F34A" w14:textId="23FC8C02" w:rsidR="00567634" w:rsidRDefault="00297EDA" w:rsidP="00B4012A">
      <w:pPr>
        <w:ind w:left="821" w:hanging="1"/>
        <w:rPr>
          <w:rFonts w:ascii="Calibri" w:eastAsia="Calibri" w:hAnsi="Calibri" w:cs="Calibri"/>
          <w:b/>
          <w:bCs/>
          <w:sz w:val="28"/>
          <w:szCs w:val="28"/>
          <w:lang w:val="es-ES_tradnl"/>
        </w:rPr>
      </w:pPr>
      <w:r w:rsidRPr="00297EDA">
        <w:rPr>
          <w:rFonts w:ascii="Calibri" w:eastAsia="Calibri" w:hAnsi="Calibri" w:cs="Calibri"/>
          <w:b/>
          <w:bCs/>
          <w:sz w:val="28"/>
          <w:szCs w:val="28"/>
          <w:lang w:val="es-ES_tradnl"/>
        </w:rPr>
        <w:t xml:space="preserve">Muestra a los alumnos el video </w:t>
      </w:r>
      <w:r w:rsidRPr="00297EDA">
        <w:rPr>
          <w:rFonts w:ascii="Calibri" w:eastAsia="Calibri" w:hAnsi="Calibri" w:cs="Calibri"/>
          <w:b/>
          <w:bCs/>
          <w:i/>
          <w:iCs/>
          <w:sz w:val="28"/>
          <w:szCs w:val="28"/>
          <w:lang w:val="es-ES_tradnl"/>
        </w:rPr>
        <w:t>Fusión del hielo sobre diferentes superficies</w:t>
      </w:r>
      <w:r w:rsidRPr="00297EDA">
        <w:rPr>
          <w:rFonts w:ascii="Calibri" w:eastAsia="Calibri" w:hAnsi="Calibri" w:cs="Calibri"/>
          <w:b/>
          <w:bCs/>
          <w:sz w:val="28"/>
          <w:szCs w:val="28"/>
          <w:lang w:val="es-ES_tradnl"/>
        </w:rPr>
        <w:t xml:space="preserve">. </w:t>
      </w:r>
    </w:p>
    <w:p w14:paraId="238BFB64" w14:textId="32AECFDB" w:rsidR="000C75AF" w:rsidRPr="000C75AF" w:rsidRDefault="000C75AF" w:rsidP="00B4012A">
      <w:pPr>
        <w:ind w:left="821" w:hanging="1"/>
        <w:rPr>
          <w:rFonts w:ascii="Calibri" w:eastAsia="Calibri" w:hAnsi="Calibri" w:cs="Calibri"/>
          <w:sz w:val="28"/>
          <w:szCs w:val="28"/>
          <w:lang w:val="es-ES_tradnl"/>
        </w:rPr>
      </w:pPr>
      <w:hyperlink r:id="rId13" w:history="1">
        <w:r w:rsidR="00356235">
          <w:rPr>
            <w:rStyle w:val="Hyperlink"/>
            <w:rFonts w:ascii="Calibri" w:eastAsia="Calibri" w:hAnsi="Calibri" w:cs="Calibri"/>
            <w:sz w:val="28"/>
            <w:szCs w:val="28"/>
            <w:lang w:val="es-ES_tradnl"/>
          </w:rPr>
          <w:t>www.acs.org/middleschoolchemistry-es/simulations/chapter2/lesson5.html</w:t>
        </w:r>
      </w:hyperlink>
    </w:p>
    <w:p w14:paraId="1A4A74D2" w14:textId="77777777" w:rsidR="004075DA" w:rsidRDefault="004075DA" w:rsidP="00D00EE5">
      <w:pPr>
        <w:pStyle w:val="BodyText"/>
        <w:ind w:left="819" w:right="592"/>
        <w:rPr>
          <w:rFonts w:ascii="Calibri" w:eastAsia="Calibri" w:hAnsi="Calibri" w:cs="Calibri"/>
          <w:lang w:val="es-ES_tradnl"/>
        </w:rPr>
      </w:pPr>
    </w:p>
    <w:p w14:paraId="2D66EF52" w14:textId="01830459" w:rsidR="00654D17" w:rsidRPr="00705CB4" w:rsidRDefault="00297EDA" w:rsidP="00D00EE5">
      <w:pPr>
        <w:pStyle w:val="BodyText"/>
        <w:ind w:left="819" w:right="592"/>
        <w:rPr>
          <w:rFonts w:asciiTheme="minorHAnsi" w:hAnsiTheme="minorHAnsi" w:cstheme="minorHAnsi"/>
          <w:lang w:val="es-ES"/>
        </w:rPr>
      </w:pPr>
      <w:r w:rsidRPr="00297EDA">
        <w:rPr>
          <w:rFonts w:ascii="Calibri" w:eastAsia="Calibri" w:hAnsi="Calibri" w:cs="Calibri"/>
          <w:lang w:val="es-ES_tradnl"/>
        </w:rPr>
        <w:t>En este video, el hielo se coloca sobre dos superficies negras de apariencia similar: una de aluminio y otra de plástico. El hielo se derrite más rápido cuando está sobre el aluminio porque este es un mejor conductor térmico que el plástico.</w:t>
      </w:r>
    </w:p>
    <w:p w14:paraId="60F7D98E" w14:textId="77777777" w:rsidR="00654D17" w:rsidRPr="00705CB4" w:rsidRDefault="00654D17" w:rsidP="00586265">
      <w:pPr>
        <w:pStyle w:val="BodyText"/>
        <w:rPr>
          <w:rFonts w:asciiTheme="minorHAnsi" w:hAnsiTheme="minorHAnsi" w:cstheme="minorHAnsi"/>
          <w:lang w:val="es-ES"/>
        </w:rPr>
      </w:pPr>
    </w:p>
    <w:p w14:paraId="1F620257" w14:textId="77777777" w:rsidR="00654D17" w:rsidRPr="00705CB4" w:rsidRDefault="00297EDA" w:rsidP="00586265">
      <w:pPr>
        <w:pStyle w:val="Heading2"/>
        <w:numPr>
          <w:ilvl w:val="0"/>
          <w:numId w:val="6"/>
        </w:numPr>
        <w:tabs>
          <w:tab w:val="left" w:pos="820"/>
        </w:tabs>
        <w:ind w:left="820"/>
        <w:jc w:val="left"/>
        <w:rPr>
          <w:rFonts w:asciiTheme="minorHAnsi" w:hAnsiTheme="minorHAnsi" w:cstheme="minorHAnsi"/>
          <w:lang w:val="es-ES"/>
        </w:rPr>
      </w:pPr>
      <w:r w:rsidRPr="00297EDA">
        <w:rPr>
          <w:rFonts w:ascii="Calibri" w:eastAsia="Calibri" w:hAnsi="Calibri" w:cs="Calibri"/>
          <w:lang w:val="es-ES_tradnl"/>
        </w:rPr>
        <w:t>Analiza las observaciones de los alumnos.</w:t>
      </w:r>
    </w:p>
    <w:p w14:paraId="0E0090B6" w14:textId="27F4734E" w:rsidR="00654D17" w:rsidRPr="00297EDA" w:rsidRDefault="00297EDA" w:rsidP="00586265">
      <w:pPr>
        <w:pStyle w:val="BodyText"/>
        <w:spacing w:before="179"/>
        <w:ind w:left="819"/>
        <w:rPr>
          <w:rFonts w:asciiTheme="minorHAnsi" w:hAnsiTheme="minorHAnsi" w:cstheme="minorHAnsi"/>
        </w:rPr>
      </w:pPr>
      <w:r w:rsidRPr="00297EDA">
        <w:rPr>
          <w:rFonts w:ascii="Calibri" w:eastAsia="Calibri" w:hAnsi="Calibri" w:cs="Calibri"/>
          <w:lang w:val="es-ES_tradnl"/>
        </w:rPr>
        <w:t>Pregunta a los alumnos:</w:t>
      </w:r>
    </w:p>
    <w:p w14:paraId="46BC4612" w14:textId="67F8452F" w:rsidR="00654D17" w:rsidRPr="00705CB4" w:rsidRDefault="00C36BDB" w:rsidP="00586265">
      <w:pPr>
        <w:pStyle w:val="Heading2"/>
        <w:numPr>
          <w:ilvl w:val="1"/>
          <w:numId w:val="6"/>
        </w:numPr>
        <w:tabs>
          <w:tab w:val="left" w:pos="1450"/>
        </w:tabs>
        <w:spacing w:before="47"/>
        <w:ind w:left="1449" w:right="4284"/>
        <w:rPr>
          <w:rFonts w:asciiTheme="minorHAnsi" w:hAnsiTheme="minorHAnsi" w:cstheme="minorHAnsi"/>
          <w:lang w:val="es-ES"/>
        </w:rPr>
      </w:pPr>
      <w:r w:rsidRPr="00297EDA">
        <w:rPr>
          <w:rFonts w:asciiTheme="minorHAnsi" w:hAnsiTheme="minorHAnsi" w:cstheme="minorHAnsi"/>
          <w:noProof/>
          <w:lang w:val="en-GB" w:eastAsia="zh-TW"/>
        </w:rPr>
        <w:drawing>
          <wp:anchor distT="0" distB="0" distL="0" distR="0" simplePos="0" relativeHeight="251658752" behindDoc="1" locked="0" layoutInCell="1" allowOverlap="1" wp14:anchorId="05C71DD5" wp14:editId="6BB8CC4C">
            <wp:simplePos x="0" y="0"/>
            <wp:positionH relativeFrom="page">
              <wp:posOffset>4691610</wp:posOffset>
            </wp:positionH>
            <wp:positionV relativeFrom="paragraph">
              <wp:posOffset>46182</wp:posOffset>
            </wp:positionV>
            <wp:extent cx="2181860" cy="1442085"/>
            <wp:effectExtent l="0" t="0" r="8890" b="5715"/>
            <wp:wrapTight wrapText="bothSides">
              <wp:wrapPolygon edited="0">
                <wp:start x="0" y="0"/>
                <wp:lineTo x="0" y="21400"/>
                <wp:lineTo x="21499" y="21400"/>
                <wp:lineTo x="21499"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4" cstate="print"/>
                    <a:stretch>
                      <a:fillRect/>
                    </a:stretch>
                  </pic:blipFill>
                  <pic:spPr>
                    <a:xfrm>
                      <a:off x="0" y="0"/>
                      <a:ext cx="2181860" cy="1442085"/>
                    </a:xfrm>
                    <a:prstGeom prst="rect">
                      <a:avLst/>
                    </a:prstGeom>
                  </pic:spPr>
                </pic:pic>
              </a:graphicData>
            </a:graphic>
          </wp:anchor>
        </w:drawing>
      </w:r>
      <w:r w:rsidR="00297EDA" w:rsidRPr="44A560E6">
        <w:rPr>
          <w:rFonts w:ascii="Calibri" w:eastAsia="Calibri" w:hAnsi="Calibri" w:cs="Calibri"/>
          <w:lang w:val="es-ES"/>
        </w:rPr>
        <w:t>¿De dónde crees que provino la energía para derretir el hielo?</w:t>
      </w:r>
    </w:p>
    <w:p w14:paraId="3FD903F8" w14:textId="77777777" w:rsidR="00654D17" w:rsidRPr="00705CB4" w:rsidRDefault="00297EDA" w:rsidP="00D00EE5">
      <w:pPr>
        <w:pStyle w:val="BodyText"/>
        <w:spacing w:before="5" w:after="240"/>
        <w:ind w:left="1449" w:right="2520"/>
        <w:rPr>
          <w:rFonts w:asciiTheme="minorHAnsi" w:hAnsiTheme="minorHAnsi" w:cstheme="minorHAnsi"/>
          <w:lang w:val="es-ES"/>
        </w:rPr>
      </w:pPr>
      <w:r w:rsidRPr="00297EDA">
        <w:rPr>
          <w:rFonts w:ascii="Calibri" w:eastAsia="Calibri" w:hAnsi="Calibri" w:cs="Calibri"/>
          <w:lang w:val="es-ES_tradnl"/>
        </w:rPr>
        <w:t>La energía proviene del aire y de la superficie en la que se coloca el hielo, que están los dos a temperatura ambiente. Dado que la temperatura ambiente es más cálida que la temperatura del hielo, se transfiere energía de la superficie y del aire al hielo.</w:t>
      </w:r>
    </w:p>
    <w:p w14:paraId="037A1C5C" w14:textId="77777777" w:rsidR="00654D17" w:rsidRPr="00705CB4" w:rsidRDefault="00297EDA" w:rsidP="00586265">
      <w:pPr>
        <w:pStyle w:val="Heading2"/>
        <w:numPr>
          <w:ilvl w:val="1"/>
          <w:numId w:val="6"/>
        </w:numPr>
        <w:tabs>
          <w:tab w:val="left" w:pos="1450"/>
        </w:tabs>
        <w:spacing w:before="23"/>
        <w:ind w:left="1449" w:right="875"/>
        <w:rPr>
          <w:rFonts w:asciiTheme="minorHAnsi" w:hAnsiTheme="minorHAnsi" w:cstheme="minorHAnsi"/>
          <w:lang w:val="es-ES"/>
        </w:rPr>
      </w:pPr>
      <w:r w:rsidRPr="44A560E6">
        <w:rPr>
          <w:rFonts w:ascii="Calibri" w:eastAsia="Calibri" w:hAnsi="Calibri" w:cs="Calibri"/>
          <w:lang w:val="es-ES"/>
        </w:rPr>
        <w:t>¿Qué crees que sucedió con la velocidad de las moléculas en el hielo al calentarse?</w:t>
      </w:r>
    </w:p>
    <w:p w14:paraId="7E9EB209" w14:textId="77777777" w:rsidR="00654D17" w:rsidRPr="00705CB4" w:rsidRDefault="00297EDA" w:rsidP="00586265">
      <w:pPr>
        <w:pStyle w:val="BodyText"/>
        <w:ind w:left="1449"/>
        <w:rPr>
          <w:rFonts w:asciiTheme="minorHAnsi" w:hAnsiTheme="minorHAnsi" w:cstheme="minorHAnsi"/>
          <w:lang w:val="es-ES"/>
        </w:rPr>
      </w:pPr>
      <w:r w:rsidRPr="00297EDA">
        <w:rPr>
          <w:rFonts w:ascii="Calibri" w:eastAsia="Calibri" w:hAnsi="Calibri" w:cs="Calibri"/>
          <w:lang w:val="es-ES_tradnl"/>
        </w:rPr>
        <w:t>Las moléculas de agua se movieron más rápido.</w:t>
      </w:r>
    </w:p>
    <w:p w14:paraId="29210173" w14:textId="77777777" w:rsidR="00654D17" w:rsidRPr="00705CB4" w:rsidRDefault="00654D17" w:rsidP="00586265">
      <w:pPr>
        <w:pStyle w:val="BodyText"/>
        <w:spacing w:before="2"/>
        <w:rPr>
          <w:rFonts w:asciiTheme="minorHAnsi" w:hAnsiTheme="minorHAnsi" w:cstheme="minorHAnsi"/>
          <w:lang w:val="es-ES"/>
        </w:rPr>
      </w:pPr>
    </w:p>
    <w:p w14:paraId="72416E1E" w14:textId="77777777" w:rsidR="00654D17" w:rsidRPr="00705CB4" w:rsidRDefault="00297EDA" w:rsidP="00586265">
      <w:pPr>
        <w:pStyle w:val="Heading2"/>
        <w:jc w:val="both"/>
        <w:rPr>
          <w:rFonts w:asciiTheme="minorHAnsi" w:hAnsiTheme="minorHAnsi" w:cstheme="minorHAnsi"/>
          <w:lang w:val="es-ES"/>
        </w:rPr>
      </w:pPr>
      <w:r w:rsidRPr="00297EDA">
        <w:rPr>
          <w:rFonts w:ascii="Calibri" w:eastAsia="Calibri" w:hAnsi="Calibri" w:cs="Calibri"/>
          <w:lang w:val="es-ES_tradnl"/>
        </w:rPr>
        <w:t>Entrega a cada alumno una hoja de actividades.</w:t>
      </w:r>
    </w:p>
    <w:p w14:paraId="532A70D4" w14:textId="77777777" w:rsidR="00654D17" w:rsidRPr="00705CB4" w:rsidRDefault="00297EDA" w:rsidP="004244A0">
      <w:pPr>
        <w:pStyle w:val="BodyText"/>
        <w:spacing w:before="1"/>
        <w:ind w:left="819" w:right="540"/>
        <w:rPr>
          <w:rFonts w:asciiTheme="minorHAnsi" w:hAnsiTheme="minorHAnsi" w:cstheme="minorHAnsi"/>
          <w:lang w:val="es-ES"/>
        </w:rPr>
      </w:pPr>
      <w:r w:rsidRPr="00297EDA">
        <w:rPr>
          <w:rFonts w:ascii="Calibri" w:eastAsia="Calibri" w:hAnsi="Calibri" w:cs="Calibri"/>
          <w:lang w:val="es-ES_tradnl"/>
        </w:rPr>
        <w:t xml:space="preserve">Los alumnos registrarán sus observaciones y responderán preguntas sobre la actividad en la hoja de actividades. Las secciones </w:t>
      </w:r>
      <w:r w:rsidRPr="00297EDA">
        <w:rPr>
          <w:rFonts w:ascii="Calibri" w:eastAsia="Calibri" w:hAnsi="Calibri" w:cs="Calibri"/>
          <w:i/>
          <w:iCs/>
          <w:lang w:val="es-ES_tradnl"/>
        </w:rPr>
        <w:t xml:space="preserve">Explícalo con átomos y moléculas </w:t>
      </w:r>
      <w:r w:rsidRPr="00297EDA">
        <w:rPr>
          <w:rFonts w:ascii="Calibri" w:eastAsia="Calibri" w:hAnsi="Calibri" w:cs="Calibri"/>
          <w:lang w:val="es-ES_tradnl"/>
        </w:rPr>
        <w:t xml:space="preserve">y </w:t>
      </w:r>
      <w:r w:rsidRPr="00297EDA">
        <w:rPr>
          <w:rFonts w:ascii="Calibri" w:eastAsia="Calibri" w:hAnsi="Calibri" w:cs="Calibri"/>
          <w:i/>
          <w:iCs/>
          <w:lang w:val="es-ES_tradnl"/>
        </w:rPr>
        <w:t xml:space="preserve">Aprende más </w:t>
      </w:r>
      <w:r w:rsidRPr="00297EDA">
        <w:rPr>
          <w:rFonts w:ascii="Calibri" w:eastAsia="Calibri" w:hAnsi="Calibri" w:cs="Calibri"/>
          <w:lang w:val="es-ES_tradnl"/>
        </w:rPr>
        <w:t>de la hoja de actividades se completarán en conjunto con la clase, en grupos o individualmente, según tus instrucciones. Consulta la versión para el maestro de la hoja de actividades para encontrar las preguntas y respuestas.</w:t>
      </w:r>
    </w:p>
    <w:p w14:paraId="1E375FA4" w14:textId="77777777" w:rsidR="00654D17" w:rsidRPr="00705CB4" w:rsidRDefault="00654D17" w:rsidP="00586265">
      <w:pPr>
        <w:pStyle w:val="BodyText"/>
        <w:spacing w:before="9"/>
        <w:rPr>
          <w:rFonts w:asciiTheme="minorHAnsi" w:hAnsiTheme="minorHAnsi" w:cstheme="minorHAnsi"/>
          <w:sz w:val="16"/>
          <w:szCs w:val="16"/>
          <w:lang w:val="es-ES"/>
        </w:rPr>
      </w:pPr>
    </w:p>
    <w:p w14:paraId="4D5CDC43" w14:textId="77777777" w:rsidR="00654D17" w:rsidRPr="00705CB4" w:rsidRDefault="00297EDA" w:rsidP="00586265">
      <w:pPr>
        <w:pStyle w:val="BodyText"/>
        <w:ind w:left="819"/>
        <w:rPr>
          <w:rFonts w:asciiTheme="minorHAnsi" w:hAnsiTheme="minorHAnsi" w:cstheme="minorHAnsi"/>
          <w:lang w:val="es-ES"/>
        </w:rPr>
      </w:pPr>
      <w:r w:rsidRPr="00297EDA">
        <w:rPr>
          <w:rFonts w:ascii="Calibri" w:eastAsia="Calibri" w:hAnsi="Calibri" w:cs="Calibri"/>
          <w:lang w:val="es-ES_tradnl"/>
        </w:rPr>
        <w:t>Da a los alumnos tiempo para responder las primeras dos preguntas de la hoja de actividades.</w:t>
      </w:r>
    </w:p>
    <w:p w14:paraId="7E7ACD54" w14:textId="77777777" w:rsidR="00654D17" w:rsidRPr="00705CB4" w:rsidRDefault="00654D17" w:rsidP="00586265">
      <w:pPr>
        <w:pStyle w:val="BodyText"/>
        <w:spacing w:before="8"/>
        <w:rPr>
          <w:rFonts w:asciiTheme="minorHAnsi" w:hAnsiTheme="minorHAnsi" w:cstheme="minorHAnsi"/>
          <w:sz w:val="16"/>
          <w:szCs w:val="16"/>
          <w:lang w:val="es-ES"/>
        </w:rPr>
      </w:pPr>
    </w:p>
    <w:p w14:paraId="3C43310A" w14:textId="77777777" w:rsidR="00654857" w:rsidRDefault="00654857">
      <w:pPr>
        <w:rPr>
          <w:rFonts w:ascii="Calibri" w:eastAsia="Calibri" w:hAnsi="Calibri" w:cs="Calibri"/>
          <w:b/>
          <w:bCs/>
          <w:sz w:val="36"/>
          <w:szCs w:val="36"/>
          <w:lang w:val="es-ES_tradnl"/>
        </w:rPr>
      </w:pPr>
      <w:r>
        <w:rPr>
          <w:lang w:val="es-ES_tradnl"/>
        </w:rPr>
        <w:br w:type="page"/>
      </w:r>
    </w:p>
    <w:p w14:paraId="48240B4C" w14:textId="72D04DBD" w:rsidR="00654D17" w:rsidRPr="00297EDA" w:rsidRDefault="00297EDA" w:rsidP="00761DBC">
      <w:pPr>
        <w:pStyle w:val="Heading1"/>
        <w:ind w:left="0"/>
        <w:rPr>
          <w:rFonts w:asciiTheme="minorHAnsi" w:hAnsiTheme="minorHAnsi" w:cstheme="minorHAnsi"/>
        </w:rPr>
      </w:pPr>
      <w:r w:rsidRPr="00297EDA">
        <w:rPr>
          <w:lang w:val="es-ES_tradnl"/>
        </w:rPr>
        <w:lastRenderedPageBreak/>
        <w:t>EXPLORA</w:t>
      </w:r>
    </w:p>
    <w:p w14:paraId="29D23F26" w14:textId="77777777" w:rsidR="00654D17" w:rsidRPr="00705CB4" w:rsidRDefault="00297EDA" w:rsidP="00653EFC">
      <w:pPr>
        <w:pStyle w:val="Heading2"/>
        <w:numPr>
          <w:ilvl w:val="0"/>
          <w:numId w:val="6"/>
        </w:numPr>
        <w:tabs>
          <w:tab w:val="left" w:pos="820"/>
        </w:tabs>
        <w:jc w:val="left"/>
        <w:rPr>
          <w:rFonts w:asciiTheme="minorHAnsi" w:hAnsiTheme="minorHAnsi" w:cstheme="minorHAnsi"/>
          <w:lang w:val="es-ES"/>
        </w:rPr>
      </w:pPr>
      <w:r w:rsidRPr="00297EDA">
        <w:rPr>
          <w:rFonts w:ascii="Calibri" w:eastAsia="Calibri" w:hAnsi="Calibri" w:cs="Calibri"/>
          <w:lang w:val="es-ES_tradnl"/>
        </w:rPr>
        <w:t>Invita a los alumnos a que exploren cómo hacer que el hielo se derrita más rápido.</w:t>
      </w:r>
    </w:p>
    <w:p w14:paraId="01CD54CC" w14:textId="77777777" w:rsidR="00654D17" w:rsidRPr="00705CB4" w:rsidRDefault="00297EDA" w:rsidP="00586265">
      <w:pPr>
        <w:pStyle w:val="BodyText"/>
        <w:spacing w:before="180"/>
        <w:ind w:left="819"/>
        <w:rPr>
          <w:rFonts w:asciiTheme="minorHAnsi" w:hAnsiTheme="minorHAnsi" w:cstheme="minorHAnsi"/>
          <w:lang w:val="es-ES"/>
        </w:rPr>
      </w:pPr>
      <w:r w:rsidRPr="00297EDA">
        <w:rPr>
          <w:rFonts w:ascii="Calibri" w:eastAsia="Calibri" w:hAnsi="Calibri" w:cs="Calibri"/>
          <w:lang w:val="es-ES_tradnl"/>
        </w:rPr>
        <w:t>Presenta la pregunta para la investigación:</w:t>
      </w:r>
    </w:p>
    <w:p w14:paraId="7DE6CB34" w14:textId="77777777" w:rsidR="00654D17" w:rsidRPr="004B28AD" w:rsidRDefault="00297EDA" w:rsidP="00653EFC">
      <w:pPr>
        <w:pStyle w:val="Heading2"/>
        <w:keepNext/>
        <w:keepLines/>
        <w:numPr>
          <w:ilvl w:val="1"/>
          <w:numId w:val="6"/>
        </w:numPr>
        <w:tabs>
          <w:tab w:val="left" w:pos="1450"/>
        </w:tabs>
        <w:spacing w:line="259" w:lineRule="auto"/>
        <w:ind w:left="1455" w:hanging="274"/>
        <w:rPr>
          <w:rFonts w:asciiTheme="minorHAnsi" w:hAnsiTheme="minorHAnsi" w:cstheme="minorBidi"/>
          <w:lang w:val="es-ES"/>
        </w:rPr>
      </w:pPr>
      <w:r w:rsidRPr="44A560E6">
        <w:rPr>
          <w:rFonts w:ascii="Calibri" w:eastAsia="Calibri" w:hAnsi="Calibri" w:cs="Calibri"/>
          <w:lang w:val="es-ES"/>
        </w:rPr>
        <w:t>¿Cómo puedes hacer que el hielo se derrita más rápido?</w:t>
      </w:r>
    </w:p>
    <w:p w14:paraId="59C84DDF" w14:textId="2401C688" w:rsidR="00654D17" w:rsidRPr="004B28AD" w:rsidRDefault="00297EDA" w:rsidP="00654857">
      <w:pPr>
        <w:tabs>
          <w:tab w:val="left" w:pos="3217"/>
        </w:tabs>
        <w:ind w:left="1152"/>
        <w:rPr>
          <w:rFonts w:asciiTheme="minorHAnsi" w:hAnsiTheme="minorHAnsi" w:cstheme="minorHAnsi"/>
          <w:sz w:val="28"/>
          <w:szCs w:val="28"/>
          <w:lang w:val="es-ES"/>
        </w:rPr>
      </w:pPr>
      <w:r w:rsidRPr="004B28AD">
        <w:rPr>
          <w:rFonts w:asciiTheme="minorHAnsi" w:eastAsia="Calibri" w:hAnsiTheme="minorHAnsi" w:cstheme="minorHAnsi"/>
          <w:sz w:val="28"/>
          <w:szCs w:val="28"/>
          <w:lang w:val="es-ES_tradnl"/>
        </w:rPr>
        <w:t>Ayuda a los alumnos a planificar y llevar a cabo su experimento preguntando:</w:t>
      </w:r>
    </w:p>
    <w:p w14:paraId="74604065" w14:textId="77777777" w:rsidR="00654D17" w:rsidRPr="00705CB4" w:rsidRDefault="00297EDA" w:rsidP="009D32EC">
      <w:pPr>
        <w:pStyle w:val="Heading2"/>
        <w:numPr>
          <w:ilvl w:val="1"/>
          <w:numId w:val="6"/>
        </w:numPr>
        <w:tabs>
          <w:tab w:val="left" w:pos="1450"/>
        </w:tabs>
        <w:rPr>
          <w:rFonts w:asciiTheme="minorHAnsi" w:hAnsiTheme="minorHAnsi" w:cstheme="minorHAnsi"/>
          <w:lang w:val="es-ES"/>
        </w:rPr>
      </w:pPr>
      <w:r w:rsidRPr="44A560E6">
        <w:rPr>
          <w:rFonts w:ascii="Calibri" w:eastAsia="Calibri" w:hAnsi="Calibri" w:cs="Calibri"/>
          <w:lang w:val="es-ES"/>
        </w:rPr>
        <w:t>¿Cómo podrías establecer un experimento para probar tu método?</w:t>
      </w:r>
    </w:p>
    <w:p w14:paraId="2B936179" w14:textId="77777777" w:rsidR="00654D17" w:rsidRPr="00705CB4" w:rsidRDefault="00297EDA" w:rsidP="009D32EC">
      <w:pPr>
        <w:pStyle w:val="BodyText"/>
        <w:ind w:left="1450" w:right="666"/>
        <w:rPr>
          <w:rFonts w:asciiTheme="minorHAnsi" w:hAnsiTheme="minorHAnsi" w:cstheme="minorHAnsi"/>
          <w:lang w:val="es-ES"/>
        </w:rPr>
      </w:pPr>
      <w:r w:rsidRPr="00297EDA">
        <w:rPr>
          <w:rFonts w:ascii="Calibri" w:eastAsia="Calibri" w:hAnsi="Calibri" w:cs="Calibri"/>
          <w:lang w:val="es-ES_tradnl"/>
        </w:rPr>
        <w:t>Los alumnos pueden sugerir respirar sobre el hielo, sostenerlo en la mano o colocar el hielo en agua tibia o a temperatura ambiente. Cualquiera de estos métodos está bien, pero intenta que los alumnos piensen en incluir un control como parte del experimento. En cada caso, necesitarán dos trozos de hielo de tamaño similar: uno que calienten de alguna manera y otro que no.</w:t>
      </w:r>
    </w:p>
    <w:p w14:paraId="500F1F52" w14:textId="77777777" w:rsidR="00654D17" w:rsidRPr="00705CB4" w:rsidRDefault="00654D17" w:rsidP="00586265">
      <w:pPr>
        <w:pStyle w:val="BodyText"/>
        <w:spacing w:before="8"/>
        <w:rPr>
          <w:rFonts w:asciiTheme="minorHAnsi" w:hAnsiTheme="minorHAnsi" w:cstheme="minorHAnsi"/>
          <w:sz w:val="16"/>
          <w:szCs w:val="16"/>
          <w:lang w:val="es-ES"/>
        </w:rPr>
      </w:pPr>
    </w:p>
    <w:p w14:paraId="6F3167C0" w14:textId="77777777" w:rsidR="00654D17" w:rsidRPr="00705CB4" w:rsidRDefault="00297EDA" w:rsidP="00586265">
      <w:pPr>
        <w:pStyle w:val="BodyText"/>
        <w:ind w:left="820"/>
        <w:rPr>
          <w:rFonts w:asciiTheme="minorHAnsi" w:hAnsiTheme="minorHAnsi" w:cstheme="minorHAnsi"/>
          <w:lang w:val="es-ES"/>
        </w:rPr>
      </w:pPr>
      <w:r w:rsidRPr="00297EDA">
        <w:rPr>
          <w:rFonts w:ascii="Calibri" w:eastAsia="Calibri" w:hAnsi="Calibri" w:cs="Calibri"/>
          <w:lang w:val="es-ES_tradnl"/>
        </w:rPr>
        <w:t>Este es un método que los alumnos pueden intentar.</w:t>
      </w:r>
    </w:p>
    <w:p w14:paraId="55661E38" w14:textId="77777777" w:rsidR="00654D17" w:rsidRPr="00C71E14" w:rsidRDefault="00654D17" w:rsidP="00586265">
      <w:pPr>
        <w:pStyle w:val="BodyText"/>
        <w:spacing w:before="2"/>
        <w:rPr>
          <w:rFonts w:asciiTheme="minorHAnsi" w:hAnsiTheme="minorHAnsi" w:cstheme="minorHAnsi"/>
          <w:sz w:val="16"/>
          <w:szCs w:val="16"/>
          <w:lang w:val="es-ES"/>
        </w:rPr>
      </w:pPr>
    </w:p>
    <w:p w14:paraId="49A232B8" w14:textId="77777777" w:rsidR="00654D17" w:rsidRPr="00705CB4" w:rsidRDefault="00297EDA" w:rsidP="00653EFC">
      <w:pPr>
        <w:pStyle w:val="Heading2"/>
        <w:ind w:left="820"/>
        <w:rPr>
          <w:rFonts w:asciiTheme="minorHAnsi" w:hAnsiTheme="minorHAnsi" w:cstheme="minorHAnsi"/>
          <w:sz w:val="32"/>
          <w:szCs w:val="32"/>
          <w:lang w:val="es-ES"/>
        </w:rPr>
      </w:pPr>
      <w:r w:rsidRPr="00297EDA">
        <w:rPr>
          <w:rFonts w:ascii="Calibri" w:eastAsia="Calibri" w:hAnsi="Calibri" w:cs="Calibri"/>
          <w:sz w:val="32"/>
          <w:szCs w:val="32"/>
          <w:lang w:val="es-ES_tradnl"/>
        </w:rPr>
        <w:t>Pregunta para investigar</w:t>
      </w:r>
    </w:p>
    <w:p w14:paraId="6E8097A8" w14:textId="77777777" w:rsidR="00654D17" w:rsidRPr="00705CB4" w:rsidRDefault="00297EDA" w:rsidP="00586265">
      <w:pPr>
        <w:pStyle w:val="BodyText"/>
        <w:ind w:left="820"/>
        <w:rPr>
          <w:rFonts w:asciiTheme="minorHAnsi" w:hAnsiTheme="minorHAnsi" w:cstheme="minorHAnsi"/>
          <w:sz w:val="32"/>
          <w:szCs w:val="32"/>
          <w:lang w:val="es-ES"/>
        </w:rPr>
      </w:pPr>
      <w:r w:rsidRPr="00297EDA">
        <w:rPr>
          <w:rFonts w:ascii="Calibri" w:eastAsia="Calibri" w:hAnsi="Calibri" w:cs="Calibri"/>
          <w:sz w:val="32"/>
          <w:szCs w:val="32"/>
          <w:lang w:val="es-ES_tradnl"/>
        </w:rPr>
        <w:t>¿Colocar hielo en agua hará que el hielo se derrita más rápido?</w:t>
      </w:r>
    </w:p>
    <w:p w14:paraId="5646E790" w14:textId="77777777" w:rsidR="00654D17" w:rsidRPr="00C71E14" w:rsidRDefault="00654D17" w:rsidP="00586265">
      <w:pPr>
        <w:pStyle w:val="BodyText"/>
        <w:spacing w:before="5"/>
        <w:rPr>
          <w:rFonts w:asciiTheme="minorHAnsi" w:hAnsiTheme="minorHAnsi" w:cstheme="minorHAnsi"/>
          <w:sz w:val="16"/>
          <w:szCs w:val="16"/>
          <w:lang w:val="es-ES"/>
        </w:rPr>
      </w:pPr>
    </w:p>
    <w:p w14:paraId="792E6FED" w14:textId="77777777" w:rsidR="00654D17" w:rsidRPr="00297EDA" w:rsidRDefault="00297EDA" w:rsidP="00586265">
      <w:pPr>
        <w:pStyle w:val="BodyText"/>
        <w:spacing w:before="1"/>
        <w:ind w:left="820"/>
        <w:rPr>
          <w:rFonts w:asciiTheme="minorHAnsi" w:hAnsiTheme="minorHAnsi" w:cstheme="minorHAnsi"/>
        </w:rPr>
      </w:pPr>
      <w:r w:rsidRPr="00297EDA">
        <w:rPr>
          <w:rFonts w:ascii="Calibri" w:eastAsia="Calibri" w:hAnsi="Calibri" w:cs="Calibri"/>
          <w:lang w:val="es-ES_tradnl"/>
        </w:rPr>
        <w:t>Materiales</w:t>
      </w:r>
    </w:p>
    <w:p w14:paraId="0588D787" w14:textId="77777777" w:rsidR="00654D17" w:rsidRPr="00297EDA" w:rsidRDefault="00297EDA" w:rsidP="00586265">
      <w:pPr>
        <w:pStyle w:val="ListParagraph"/>
        <w:numPr>
          <w:ilvl w:val="0"/>
          <w:numId w:val="5"/>
        </w:numPr>
        <w:tabs>
          <w:tab w:val="left" w:pos="1450"/>
        </w:tabs>
        <w:spacing w:before="14"/>
        <w:rPr>
          <w:rFonts w:asciiTheme="minorHAnsi" w:hAnsiTheme="minorHAnsi" w:cstheme="minorHAnsi"/>
          <w:sz w:val="28"/>
          <w:szCs w:val="28"/>
        </w:rPr>
      </w:pPr>
      <w:r w:rsidRPr="00297EDA">
        <w:rPr>
          <w:rFonts w:ascii="Calibri" w:eastAsia="Calibri" w:hAnsi="Calibri" w:cs="Calibri"/>
          <w:sz w:val="28"/>
          <w:szCs w:val="28"/>
          <w:lang w:val="es-ES_tradnl"/>
        </w:rPr>
        <w:t>2 trozos pequeños de hielo</w:t>
      </w:r>
    </w:p>
    <w:p w14:paraId="6DC11667" w14:textId="77777777" w:rsidR="00654D17" w:rsidRPr="00297EDA" w:rsidRDefault="00297EDA" w:rsidP="00586265">
      <w:pPr>
        <w:pStyle w:val="ListParagraph"/>
        <w:numPr>
          <w:ilvl w:val="0"/>
          <w:numId w:val="5"/>
        </w:numPr>
        <w:tabs>
          <w:tab w:val="left" w:pos="1450"/>
        </w:tabs>
        <w:spacing w:before="14"/>
        <w:rPr>
          <w:rFonts w:asciiTheme="minorHAnsi" w:hAnsiTheme="minorHAnsi" w:cstheme="minorHAnsi"/>
          <w:sz w:val="28"/>
          <w:szCs w:val="28"/>
        </w:rPr>
      </w:pPr>
      <w:r w:rsidRPr="00297EDA">
        <w:rPr>
          <w:rFonts w:ascii="Calibri" w:eastAsia="Calibri" w:hAnsi="Calibri" w:cs="Calibri"/>
          <w:sz w:val="28"/>
          <w:szCs w:val="28"/>
          <w:lang w:val="es-ES_tradnl"/>
        </w:rPr>
        <w:t>2 vasos pequeños de plástico transparente</w:t>
      </w:r>
    </w:p>
    <w:p w14:paraId="23856EBF" w14:textId="7D1192F5" w:rsidR="00654D17" w:rsidRPr="00297EDA" w:rsidRDefault="00297EDA" w:rsidP="00586265">
      <w:pPr>
        <w:pStyle w:val="ListParagraph"/>
        <w:numPr>
          <w:ilvl w:val="0"/>
          <w:numId w:val="5"/>
        </w:numPr>
        <w:tabs>
          <w:tab w:val="left" w:pos="1450"/>
        </w:tabs>
        <w:spacing w:before="14"/>
        <w:rPr>
          <w:rFonts w:asciiTheme="minorHAnsi" w:hAnsiTheme="minorHAnsi" w:cstheme="minorHAnsi"/>
          <w:sz w:val="28"/>
          <w:szCs w:val="28"/>
        </w:rPr>
      </w:pPr>
      <w:r w:rsidRPr="00297EDA">
        <w:rPr>
          <w:rFonts w:ascii="Calibri" w:eastAsia="Calibri" w:hAnsi="Calibri" w:cs="Calibri"/>
          <w:sz w:val="28"/>
          <w:szCs w:val="28"/>
          <w:lang w:val="es-ES_tradnl"/>
        </w:rPr>
        <w:t>Agua</w:t>
      </w:r>
    </w:p>
    <w:p w14:paraId="50F65CA5" w14:textId="7CCB5879" w:rsidR="00654D17" w:rsidRPr="00705CB4" w:rsidRDefault="0029202B" w:rsidP="00586265">
      <w:pPr>
        <w:pStyle w:val="BodyText"/>
        <w:spacing w:before="4"/>
        <w:rPr>
          <w:rFonts w:asciiTheme="minorHAnsi" w:hAnsiTheme="minorHAnsi" w:cstheme="minorHAnsi"/>
          <w:sz w:val="24"/>
        </w:rPr>
      </w:pPr>
      <w:r w:rsidRPr="00297EDA">
        <w:rPr>
          <w:rFonts w:asciiTheme="minorHAnsi" w:hAnsiTheme="minorHAnsi" w:cstheme="minorHAnsi"/>
          <w:noProof/>
          <w:lang w:val="en-GB" w:eastAsia="zh-TW"/>
        </w:rPr>
        <w:drawing>
          <wp:anchor distT="0" distB="0" distL="0" distR="0" simplePos="0" relativeHeight="251655680" behindDoc="1" locked="0" layoutInCell="1" allowOverlap="1" wp14:anchorId="4861B98A" wp14:editId="726E31D3">
            <wp:simplePos x="0" y="0"/>
            <wp:positionH relativeFrom="page">
              <wp:posOffset>5007705</wp:posOffset>
            </wp:positionH>
            <wp:positionV relativeFrom="paragraph">
              <wp:posOffset>86701</wp:posOffset>
            </wp:positionV>
            <wp:extent cx="2757805" cy="1857375"/>
            <wp:effectExtent l="0" t="0" r="4445" b="9525"/>
            <wp:wrapTight wrapText="bothSides">
              <wp:wrapPolygon edited="0">
                <wp:start x="0" y="0"/>
                <wp:lineTo x="0" y="21489"/>
                <wp:lineTo x="21486" y="21489"/>
                <wp:lineTo x="21486"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5" cstate="print"/>
                    <a:stretch>
                      <a:fillRect/>
                    </a:stretch>
                  </pic:blipFill>
                  <pic:spPr>
                    <a:xfrm>
                      <a:off x="0" y="0"/>
                      <a:ext cx="2757805" cy="1857375"/>
                    </a:xfrm>
                    <a:prstGeom prst="rect">
                      <a:avLst/>
                    </a:prstGeom>
                  </pic:spPr>
                </pic:pic>
              </a:graphicData>
            </a:graphic>
          </wp:anchor>
        </w:drawing>
      </w:r>
    </w:p>
    <w:p w14:paraId="164CF5D1" w14:textId="1ADBC96F" w:rsidR="00654D17" w:rsidRPr="00297EDA" w:rsidRDefault="00297EDA" w:rsidP="00586265">
      <w:pPr>
        <w:pStyle w:val="BodyText"/>
        <w:spacing w:before="1"/>
        <w:ind w:left="820"/>
        <w:rPr>
          <w:rFonts w:asciiTheme="minorHAnsi" w:hAnsiTheme="minorHAnsi" w:cstheme="minorHAnsi"/>
        </w:rPr>
      </w:pPr>
      <w:r w:rsidRPr="00297EDA">
        <w:rPr>
          <w:rFonts w:ascii="Calibri" w:eastAsia="Calibri" w:hAnsi="Calibri" w:cs="Calibri"/>
          <w:lang w:val="es-ES_tradnl"/>
        </w:rPr>
        <w:t>Procedimiento</w:t>
      </w:r>
    </w:p>
    <w:p w14:paraId="217F1E88" w14:textId="77777777" w:rsidR="00654D17" w:rsidRPr="00705CB4" w:rsidRDefault="00297EDA" w:rsidP="00653EFC">
      <w:pPr>
        <w:pStyle w:val="ListParagraph"/>
        <w:numPr>
          <w:ilvl w:val="0"/>
          <w:numId w:val="4"/>
        </w:numPr>
        <w:spacing w:after="120"/>
        <w:rPr>
          <w:rFonts w:asciiTheme="minorHAnsi" w:hAnsiTheme="minorHAnsi" w:cstheme="minorHAnsi"/>
          <w:sz w:val="28"/>
          <w:szCs w:val="28"/>
          <w:lang w:val="es-ES"/>
        </w:rPr>
      </w:pPr>
      <w:r w:rsidRPr="00297EDA">
        <w:rPr>
          <w:rFonts w:ascii="Calibri" w:eastAsia="Calibri" w:hAnsi="Calibri" w:cs="Calibri"/>
          <w:sz w:val="28"/>
          <w:szCs w:val="28"/>
          <w:lang w:val="es-ES_tradnl"/>
        </w:rPr>
        <w:t>Agrega agua a temperatura ambiente a un vaso hasta que esté lleno aproximadamente por la mitad.</w:t>
      </w:r>
    </w:p>
    <w:p w14:paraId="24C30573" w14:textId="77777777" w:rsidR="00654D17" w:rsidRPr="00705CB4" w:rsidRDefault="00297EDA" w:rsidP="00653EFC">
      <w:pPr>
        <w:pStyle w:val="ListParagraph"/>
        <w:numPr>
          <w:ilvl w:val="0"/>
          <w:numId w:val="4"/>
        </w:numPr>
        <w:tabs>
          <w:tab w:val="left" w:pos="1270"/>
        </w:tabs>
        <w:rPr>
          <w:rFonts w:asciiTheme="minorHAnsi" w:hAnsiTheme="minorHAnsi" w:cstheme="minorHAnsi"/>
          <w:sz w:val="28"/>
          <w:szCs w:val="28"/>
          <w:lang w:val="es-ES"/>
        </w:rPr>
      </w:pPr>
      <w:r w:rsidRPr="00297EDA">
        <w:rPr>
          <w:rFonts w:ascii="Calibri" w:eastAsia="Calibri" w:hAnsi="Calibri" w:cs="Calibri"/>
          <w:sz w:val="28"/>
          <w:szCs w:val="28"/>
          <w:lang w:val="es-ES_tradnl"/>
        </w:rPr>
        <w:t>Coloca un trozo pequeño de hielo en el agua y otro trozo pequeño de hielo en un vaso sin agua.</w:t>
      </w:r>
    </w:p>
    <w:p w14:paraId="68B4CF89" w14:textId="77777777" w:rsidR="00654D17" w:rsidRPr="00C71E14" w:rsidRDefault="00654D17" w:rsidP="00586265">
      <w:pPr>
        <w:pStyle w:val="BodyText"/>
        <w:spacing w:before="9"/>
        <w:rPr>
          <w:rFonts w:asciiTheme="minorHAnsi" w:hAnsiTheme="minorHAnsi" w:cstheme="minorHAnsi"/>
          <w:sz w:val="16"/>
          <w:szCs w:val="16"/>
          <w:lang w:val="es-ES"/>
        </w:rPr>
      </w:pPr>
    </w:p>
    <w:p w14:paraId="7B8AB4E6" w14:textId="77777777" w:rsidR="00654D17" w:rsidRPr="00705CB4" w:rsidRDefault="00297EDA" w:rsidP="00586265">
      <w:pPr>
        <w:pStyle w:val="Heading2"/>
        <w:ind w:left="820"/>
        <w:rPr>
          <w:rFonts w:asciiTheme="minorHAnsi" w:hAnsiTheme="minorHAnsi" w:cstheme="minorHAnsi"/>
          <w:lang w:val="es-ES"/>
        </w:rPr>
      </w:pPr>
      <w:r w:rsidRPr="00297EDA">
        <w:rPr>
          <w:rFonts w:ascii="Calibri" w:eastAsia="Calibri" w:hAnsi="Calibri" w:cs="Calibri"/>
          <w:lang w:val="es-ES_tradnl"/>
        </w:rPr>
        <w:t>Resultados esperados</w:t>
      </w:r>
    </w:p>
    <w:p w14:paraId="134ADE9B" w14:textId="77777777" w:rsidR="00654D17" w:rsidRPr="00705CB4" w:rsidRDefault="00297EDA" w:rsidP="00271985">
      <w:pPr>
        <w:pStyle w:val="BodyText"/>
        <w:ind w:left="820" w:right="483"/>
        <w:rPr>
          <w:rFonts w:asciiTheme="minorHAnsi" w:hAnsiTheme="minorHAnsi" w:cstheme="minorHAnsi"/>
          <w:lang w:val="es-ES"/>
        </w:rPr>
      </w:pPr>
      <w:r w:rsidRPr="00297EDA">
        <w:rPr>
          <w:rFonts w:ascii="Calibri" w:eastAsia="Calibri" w:hAnsi="Calibri" w:cs="Calibri"/>
          <w:lang w:val="es-ES_tradnl"/>
        </w:rPr>
        <w:t>El hielo en el agua se derretirá más rápido que el hielo sin agua expuesto al aire. Dado que tanto el agua como el aire se encuentran a temperatura ambiente, es posible que no sea evidente por qué el hielo se derrite más rápido cuando está en agua. Hay muchas más moléculas en el agua capaces de entrar en contacto con el hielo, de modo que la transferencia de calor al hielo es mucho más eficiente y más rápida en el agua que en el aire.</w:t>
      </w:r>
    </w:p>
    <w:p w14:paraId="3A4AAE4F" w14:textId="77777777" w:rsidR="00654D17" w:rsidRPr="00705CB4" w:rsidRDefault="00654D17" w:rsidP="00271985">
      <w:pPr>
        <w:pStyle w:val="BodyText"/>
        <w:rPr>
          <w:rFonts w:asciiTheme="minorHAnsi" w:hAnsiTheme="minorHAnsi" w:cstheme="minorHAnsi"/>
          <w:sz w:val="16"/>
          <w:szCs w:val="16"/>
          <w:lang w:val="es-ES"/>
        </w:rPr>
      </w:pPr>
    </w:p>
    <w:p w14:paraId="56D367FC" w14:textId="5C86B551" w:rsidR="00654D17" w:rsidRPr="00653EFC" w:rsidRDefault="00297EDA" w:rsidP="00653EFC">
      <w:pPr>
        <w:pStyle w:val="BodyText"/>
        <w:ind w:left="820" w:right="2368"/>
        <w:rPr>
          <w:rFonts w:asciiTheme="minorHAnsi" w:hAnsiTheme="minorHAnsi" w:cstheme="minorHAnsi"/>
          <w:lang w:val="es-ES"/>
        </w:rPr>
      </w:pPr>
      <w:r w:rsidRPr="00297EDA">
        <w:rPr>
          <w:rFonts w:ascii="Calibri" w:eastAsia="Calibri" w:hAnsi="Calibri" w:cs="Calibri"/>
          <w:lang w:val="es-ES_tradnl"/>
        </w:rPr>
        <w:t>Da a los alumnos tiempo para que escriban su procedimiento y respondan la pregunta en la hoja de actividades.</w:t>
      </w:r>
    </w:p>
    <w:p w14:paraId="07490E4F" w14:textId="77777777" w:rsidR="00654D17" w:rsidRPr="00297EDA" w:rsidRDefault="00297EDA" w:rsidP="00586265">
      <w:pPr>
        <w:pStyle w:val="Heading1"/>
        <w:rPr>
          <w:rFonts w:asciiTheme="minorHAnsi" w:hAnsiTheme="minorHAnsi" w:cstheme="minorHAnsi"/>
        </w:rPr>
      </w:pPr>
      <w:r w:rsidRPr="00297EDA">
        <w:rPr>
          <w:lang w:val="es-ES_tradnl"/>
        </w:rPr>
        <w:lastRenderedPageBreak/>
        <w:t>EXPLICA</w:t>
      </w:r>
    </w:p>
    <w:p w14:paraId="18B6A56C" w14:textId="77777777" w:rsidR="00654D17" w:rsidRPr="00705CB4" w:rsidRDefault="00297EDA" w:rsidP="00586265">
      <w:pPr>
        <w:pStyle w:val="Heading2"/>
        <w:numPr>
          <w:ilvl w:val="0"/>
          <w:numId w:val="6"/>
        </w:numPr>
        <w:tabs>
          <w:tab w:val="left" w:pos="820"/>
        </w:tabs>
        <w:spacing w:before="117"/>
        <w:jc w:val="left"/>
        <w:rPr>
          <w:rFonts w:asciiTheme="minorHAnsi" w:hAnsiTheme="minorHAnsi" w:cstheme="minorHAnsi"/>
          <w:lang w:val="es-ES"/>
        </w:rPr>
      </w:pPr>
      <w:r w:rsidRPr="00297EDA">
        <w:rPr>
          <w:rFonts w:ascii="Calibri" w:eastAsia="Calibri" w:hAnsi="Calibri" w:cs="Calibri"/>
          <w:lang w:val="es-ES_tradnl"/>
        </w:rPr>
        <w:t>Muestra una animación de un trozo de hielo que se está derritiendo.</w:t>
      </w:r>
    </w:p>
    <w:p w14:paraId="025872EE" w14:textId="5F9C590E" w:rsidR="00AE771A" w:rsidRDefault="00297EDA" w:rsidP="00AE771A">
      <w:pPr>
        <w:spacing w:before="182"/>
        <w:ind w:left="819" w:right="90"/>
        <w:rPr>
          <w:rFonts w:ascii="Calibri" w:eastAsia="Calibri" w:hAnsi="Calibri" w:cs="Calibri"/>
          <w:b/>
          <w:bCs/>
          <w:sz w:val="28"/>
          <w:szCs w:val="28"/>
          <w:lang w:val="es-ES_tradnl"/>
        </w:rPr>
      </w:pPr>
      <w:r w:rsidRPr="00297EDA">
        <w:rPr>
          <w:rFonts w:ascii="Calibri" w:eastAsia="Calibri" w:hAnsi="Calibri" w:cs="Calibri"/>
          <w:b/>
          <w:bCs/>
          <w:sz w:val="28"/>
          <w:szCs w:val="28"/>
          <w:lang w:val="es-ES_tradnl"/>
        </w:rPr>
        <w:t xml:space="preserve">Muestra la animación </w:t>
      </w:r>
      <w:r w:rsidRPr="00297EDA">
        <w:rPr>
          <w:rFonts w:ascii="Calibri" w:eastAsia="Calibri" w:hAnsi="Calibri" w:cs="Calibri"/>
          <w:b/>
          <w:bCs/>
          <w:i/>
          <w:iCs/>
          <w:sz w:val="28"/>
          <w:szCs w:val="28"/>
          <w:lang w:val="es-ES_tradnl"/>
        </w:rPr>
        <w:t>Fusión del hielo</w:t>
      </w:r>
      <w:r w:rsidRPr="00297EDA">
        <w:rPr>
          <w:rFonts w:ascii="Calibri" w:eastAsia="Calibri" w:hAnsi="Calibri" w:cs="Calibri"/>
          <w:b/>
          <w:bCs/>
          <w:sz w:val="28"/>
          <w:szCs w:val="28"/>
          <w:lang w:val="es-ES_tradnl"/>
        </w:rPr>
        <w:t>.</w:t>
      </w:r>
    </w:p>
    <w:p w14:paraId="1BFCF627" w14:textId="1B00837A" w:rsidR="007D7DFA" w:rsidRPr="004D6A2C" w:rsidRDefault="007D7DFA" w:rsidP="004D6A2C">
      <w:pPr>
        <w:ind w:left="819" w:right="90"/>
        <w:rPr>
          <w:rFonts w:ascii="Calibri" w:eastAsia="Calibri" w:hAnsi="Calibri" w:cs="Calibri"/>
          <w:sz w:val="28"/>
          <w:szCs w:val="28"/>
          <w:lang w:val="fr-FR"/>
        </w:rPr>
      </w:pPr>
      <w:hyperlink r:id="rId16" w:history="1">
        <w:r w:rsidRPr="00893061">
          <w:rPr>
            <w:rStyle w:val="Hyperlink"/>
            <w:rFonts w:ascii="Calibri" w:eastAsia="Calibri" w:hAnsi="Calibri" w:cs="Calibri"/>
            <w:sz w:val="28"/>
            <w:szCs w:val="28"/>
            <w:lang w:val="fr-FR"/>
          </w:rPr>
          <w:t>www.acs.org/middleschoolchemistry</w:t>
        </w:r>
        <w:r w:rsidRPr="00893061">
          <w:rPr>
            <w:rStyle w:val="Hyperlink"/>
            <w:rFonts w:ascii="Calibri" w:eastAsia="Calibri" w:hAnsi="Calibri" w:cs="Calibri"/>
            <w:sz w:val="28"/>
            <w:szCs w:val="28"/>
            <w:lang w:val="fr-FR"/>
          </w:rPr>
          <w:t>-es</w:t>
        </w:r>
        <w:r w:rsidRPr="00893061">
          <w:rPr>
            <w:rStyle w:val="Hyperlink"/>
            <w:rFonts w:ascii="Calibri" w:eastAsia="Calibri" w:hAnsi="Calibri" w:cs="Calibri"/>
            <w:sz w:val="28"/>
            <w:szCs w:val="28"/>
            <w:lang w:val="fr-FR"/>
          </w:rPr>
          <w:t>/simulations/chapter2/lesson5.html</w:t>
        </w:r>
      </w:hyperlink>
    </w:p>
    <w:p w14:paraId="7707CE52" w14:textId="77777777" w:rsidR="004075DA" w:rsidRDefault="004075DA" w:rsidP="009B5332">
      <w:pPr>
        <w:pStyle w:val="BodyText"/>
        <w:ind w:left="821" w:right="506"/>
        <w:rPr>
          <w:rFonts w:ascii="Calibri" w:eastAsia="Calibri" w:hAnsi="Calibri" w:cs="Calibri"/>
          <w:lang w:val="es-ES_tradnl"/>
        </w:rPr>
      </w:pPr>
    </w:p>
    <w:p w14:paraId="06D672AD" w14:textId="0A9E53F7" w:rsidR="00654D17" w:rsidRPr="00705CB4" w:rsidRDefault="00297EDA" w:rsidP="009B5332">
      <w:pPr>
        <w:pStyle w:val="BodyText"/>
        <w:ind w:left="821" w:right="506"/>
        <w:rPr>
          <w:rFonts w:asciiTheme="minorHAnsi" w:hAnsiTheme="minorHAnsi" w:cstheme="minorHAnsi"/>
          <w:lang w:val="es-ES"/>
        </w:rPr>
      </w:pPr>
      <w:r w:rsidRPr="00297EDA">
        <w:rPr>
          <w:rFonts w:ascii="Calibri" w:eastAsia="Calibri" w:hAnsi="Calibri" w:cs="Calibri"/>
          <w:lang w:val="es-ES_tradnl"/>
        </w:rPr>
        <w:t>Señala que las moléculas de agua en el hielo vibran, pero que no se mueven en relación con las demás. A medida que aumenta la temperatura, comienzan a vibrar más. Con el tiempo, su movimiento supera sus atracciones y ya no pueden permanecer en su estructura cristalina ordenada. A medida que el hielo se derrite, la disposición ordenada colapsa y las moléculas de agua se mueven en relación con las demás y, de hecho, se acercan entre sí cuando están en forma de agua líquida.</w:t>
      </w:r>
    </w:p>
    <w:p w14:paraId="6BFA1243" w14:textId="77777777" w:rsidR="00654D17" w:rsidRPr="00705CB4" w:rsidRDefault="00654D17" w:rsidP="00586265">
      <w:pPr>
        <w:pStyle w:val="BodyText"/>
        <w:spacing w:before="8"/>
        <w:rPr>
          <w:rFonts w:asciiTheme="minorHAnsi" w:hAnsiTheme="minorHAnsi" w:cstheme="minorHAnsi"/>
          <w:lang w:val="es-ES"/>
        </w:rPr>
      </w:pPr>
    </w:p>
    <w:p w14:paraId="739B961D" w14:textId="77777777" w:rsidR="00654D17" w:rsidRPr="00705CB4" w:rsidRDefault="00297EDA" w:rsidP="00586265">
      <w:pPr>
        <w:ind w:left="820"/>
        <w:rPr>
          <w:rFonts w:asciiTheme="minorHAnsi" w:hAnsiTheme="minorHAnsi" w:cstheme="minorHAnsi"/>
          <w:i/>
          <w:sz w:val="28"/>
          <w:szCs w:val="28"/>
          <w:lang w:val="es-ES"/>
        </w:rPr>
      </w:pPr>
      <w:r w:rsidRPr="00297EDA">
        <w:rPr>
          <w:rFonts w:ascii="Calibri" w:eastAsia="Calibri" w:hAnsi="Calibri" w:cs="Calibri"/>
          <w:sz w:val="28"/>
          <w:szCs w:val="28"/>
          <w:lang w:val="es-ES_tradnl"/>
        </w:rPr>
        <w:t xml:space="preserve">Proyecta la imagen </w:t>
      </w:r>
      <w:r w:rsidRPr="00297EDA">
        <w:rPr>
          <w:rFonts w:ascii="Calibri" w:eastAsia="Calibri" w:hAnsi="Calibri" w:cs="Calibri"/>
          <w:i/>
          <w:iCs/>
          <w:sz w:val="28"/>
          <w:szCs w:val="28"/>
          <w:lang w:val="es-ES_tradnl"/>
        </w:rPr>
        <w:t>Hielo y agua</w:t>
      </w:r>
    </w:p>
    <w:p w14:paraId="32DAC774" w14:textId="77777777" w:rsidR="00654D17" w:rsidRPr="00297EDA" w:rsidRDefault="00297EDA" w:rsidP="00586265">
      <w:pPr>
        <w:pStyle w:val="BodyText"/>
        <w:spacing w:before="14"/>
        <w:ind w:left="820"/>
        <w:rPr>
          <w:rFonts w:asciiTheme="minorHAnsi" w:hAnsiTheme="minorHAnsi" w:cstheme="minorHAnsi"/>
        </w:rPr>
      </w:pPr>
      <w:r w:rsidRPr="00297EDA">
        <w:rPr>
          <w:rFonts w:ascii="Calibri" w:eastAsia="Calibri" w:hAnsi="Calibri" w:cs="Calibri"/>
          <w:lang w:val="es-ES_tradnl"/>
        </w:rPr>
        <w:t>Pregunta a los alumnos</w:t>
      </w:r>
    </w:p>
    <w:p w14:paraId="0E227CCB" w14:textId="77777777" w:rsidR="00654D17" w:rsidRPr="00705CB4" w:rsidRDefault="00297EDA" w:rsidP="00586265">
      <w:pPr>
        <w:pStyle w:val="Heading2"/>
        <w:numPr>
          <w:ilvl w:val="1"/>
          <w:numId w:val="6"/>
        </w:numPr>
        <w:tabs>
          <w:tab w:val="left" w:pos="1450"/>
        </w:tabs>
        <w:spacing w:before="35"/>
        <w:ind w:right="679"/>
        <w:rPr>
          <w:rFonts w:asciiTheme="minorHAnsi" w:hAnsiTheme="minorHAnsi" w:cstheme="minorHAnsi"/>
          <w:lang w:val="es-ES"/>
        </w:rPr>
      </w:pPr>
      <w:r w:rsidRPr="44A560E6">
        <w:rPr>
          <w:rFonts w:ascii="Calibri" w:eastAsia="Calibri" w:hAnsi="Calibri" w:cs="Calibri"/>
          <w:lang w:val="es-ES"/>
        </w:rPr>
        <w:t>¿Cómo cambió el movimiento y la disposición de las moléculas de agua a medida que se derritió el hielo?</w:t>
      </w:r>
    </w:p>
    <w:p w14:paraId="5C1A2E71" w14:textId="77777777" w:rsidR="00654D17" w:rsidRPr="00705CB4" w:rsidRDefault="00297EDA" w:rsidP="004244A0">
      <w:pPr>
        <w:pStyle w:val="BodyText"/>
        <w:ind w:left="1450"/>
        <w:rPr>
          <w:rFonts w:asciiTheme="minorHAnsi" w:hAnsiTheme="minorHAnsi" w:cstheme="minorHAnsi"/>
          <w:lang w:val="es-ES"/>
        </w:rPr>
      </w:pPr>
      <w:r w:rsidRPr="00297EDA">
        <w:rPr>
          <w:rFonts w:ascii="Calibri" w:eastAsia="Calibri" w:hAnsi="Calibri" w:cs="Calibri"/>
          <w:lang w:val="es-ES_tradnl"/>
        </w:rPr>
        <w:t>A medida que se transfiere energía a las moléculas de agua en el hielo, aumenta el movimiento de las moléculas. El movimiento de las moléculas aumenta lo suficiente como para superar las atracciones que las moléculas de agua experimentan entre sí, haciendo que el hielo se derrita.</w:t>
      </w:r>
    </w:p>
    <w:p w14:paraId="737495D1" w14:textId="77777777" w:rsidR="00654D17" w:rsidRPr="00705CB4" w:rsidRDefault="00297EDA" w:rsidP="00586265">
      <w:pPr>
        <w:pStyle w:val="BodyText"/>
        <w:spacing w:before="6"/>
        <w:rPr>
          <w:rFonts w:asciiTheme="minorHAnsi" w:hAnsiTheme="minorHAnsi" w:cstheme="minorHAnsi"/>
          <w:lang w:val="es-ES"/>
        </w:rPr>
      </w:pPr>
      <w:r w:rsidRPr="00297EDA">
        <w:rPr>
          <w:rFonts w:asciiTheme="minorHAnsi" w:hAnsiTheme="minorHAnsi" w:cstheme="minorHAnsi"/>
          <w:noProof/>
          <w:lang w:val="en-GB" w:eastAsia="zh-TW"/>
        </w:rPr>
        <mc:AlternateContent>
          <mc:Choice Requires="wpg">
            <w:drawing>
              <wp:anchor distT="0" distB="0" distL="114300" distR="114300" simplePos="0" relativeHeight="251657728" behindDoc="0" locked="0" layoutInCell="1" allowOverlap="1" wp14:anchorId="70943B51" wp14:editId="5BF89D56">
                <wp:simplePos x="0" y="0"/>
                <wp:positionH relativeFrom="column">
                  <wp:posOffset>1177925</wp:posOffset>
                </wp:positionH>
                <wp:positionV relativeFrom="paragraph">
                  <wp:posOffset>211455</wp:posOffset>
                </wp:positionV>
                <wp:extent cx="4589780" cy="1503045"/>
                <wp:effectExtent l="0" t="0" r="1270" b="1905"/>
                <wp:wrapTight wrapText="bothSides">
                  <wp:wrapPolygon edited="0">
                    <wp:start x="12372" y="0"/>
                    <wp:lineTo x="0" y="274"/>
                    <wp:lineTo x="0" y="21354"/>
                    <wp:lineTo x="21516" y="21354"/>
                    <wp:lineTo x="21516" y="0"/>
                    <wp:lineTo x="12372" y="0"/>
                  </wp:wrapPolygon>
                </wp:wrapTight>
                <wp:docPr id="1" name="Group 1"/>
                <wp:cNvGraphicFramePr/>
                <a:graphic xmlns:a="http://schemas.openxmlformats.org/drawingml/2006/main">
                  <a:graphicData uri="http://schemas.microsoft.com/office/word/2010/wordprocessingGroup">
                    <wpg:wgp>
                      <wpg:cNvGrpSpPr/>
                      <wpg:grpSpPr>
                        <a:xfrm>
                          <a:off x="0" y="0"/>
                          <a:ext cx="4589780" cy="1503045"/>
                          <a:chOff x="0" y="0"/>
                          <a:chExt cx="4589780" cy="1503045"/>
                        </a:xfrm>
                      </wpg:grpSpPr>
                      <pic:pic xmlns:pic="http://schemas.openxmlformats.org/drawingml/2006/picture">
                        <pic:nvPicPr>
                          <pic:cNvPr id="15" name="image6.jpeg"/>
                          <pic:cNvPicPr>
                            <a:picLocks noChangeAspect="1"/>
                          </pic:cNvPicPr>
                        </pic:nvPicPr>
                        <pic:blipFill>
                          <a:blip r:embed="rId17" cstate="print"/>
                          <a:stretch>
                            <a:fillRect/>
                          </a:stretch>
                        </pic:blipFill>
                        <pic:spPr>
                          <a:xfrm>
                            <a:off x="0" y="28575"/>
                            <a:ext cx="2033905" cy="1474470"/>
                          </a:xfrm>
                          <a:prstGeom prst="rect">
                            <a:avLst/>
                          </a:prstGeom>
                        </pic:spPr>
                      </pic:pic>
                      <pic:pic xmlns:pic="http://schemas.openxmlformats.org/drawingml/2006/picture">
                        <pic:nvPicPr>
                          <pic:cNvPr id="17" name="image7.jpeg"/>
                          <pic:cNvPicPr>
                            <a:picLocks noChangeAspect="1"/>
                          </pic:cNvPicPr>
                        </pic:nvPicPr>
                        <pic:blipFill>
                          <a:blip r:embed="rId18" cstate="print"/>
                          <a:stretch>
                            <a:fillRect/>
                          </a:stretch>
                        </pic:blipFill>
                        <pic:spPr>
                          <a:xfrm>
                            <a:off x="2667000" y="0"/>
                            <a:ext cx="1922780" cy="1501775"/>
                          </a:xfrm>
                          <a:prstGeom prst="rect">
                            <a:avLst/>
                          </a:prstGeom>
                        </pic:spPr>
                      </pic:pic>
                    </wpg:wgp>
                  </a:graphicData>
                </a:graphic>
              </wp:anchor>
            </w:drawing>
          </mc:Choice>
          <mc:Fallback>
            <w:pict>
              <v:group w14:anchorId="4A3BE4CF" id="Group 1" o:spid="_x0000_s1026" style="position:absolute;margin-left:92.75pt;margin-top:16.65pt;width:361.4pt;height:118.35pt;z-index:251657728" coordsize="45897,15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eg" o:spid="_x0000_s1027" type="#_x0000_t75" style="position:absolute;top:285;width:20339;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">
                  <v:imagedata r:id="rId19" o:title=""/>
                </v:shape>
                <v:shape id="image7.jpeg" o:spid="_x0000_s1028" type="#_x0000_t75" style="position:absolute;left:26670;width:19227;height:1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">
                  <v:imagedata r:id="rId20" o:title=""/>
                </v:shape>
                <w10:wrap type="tight"/>
              </v:group>
            </w:pict>
          </mc:Fallback>
        </mc:AlternateContent>
      </w:r>
    </w:p>
    <w:p w14:paraId="5AA45AED" w14:textId="77777777" w:rsidR="00654D17" w:rsidRPr="00705CB4" w:rsidRDefault="00654D17" w:rsidP="00586265">
      <w:pPr>
        <w:pStyle w:val="BodyText"/>
        <w:rPr>
          <w:rFonts w:asciiTheme="minorHAnsi" w:hAnsiTheme="minorHAnsi" w:cstheme="minorHAnsi"/>
          <w:lang w:val="es-ES"/>
        </w:rPr>
      </w:pPr>
    </w:p>
    <w:p w14:paraId="6E41146E" w14:textId="77777777" w:rsidR="00654D17" w:rsidRPr="00705CB4" w:rsidRDefault="00297EDA" w:rsidP="00586265">
      <w:pPr>
        <w:pStyle w:val="Heading2"/>
        <w:numPr>
          <w:ilvl w:val="0"/>
          <w:numId w:val="6"/>
        </w:numPr>
        <w:tabs>
          <w:tab w:val="left" w:pos="820"/>
        </w:tabs>
        <w:spacing w:before="204"/>
        <w:ind w:left="820" w:right="653"/>
        <w:jc w:val="left"/>
        <w:rPr>
          <w:rFonts w:asciiTheme="minorHAnsi" w:hAnsiTheme="minorHAnsi" w:cstheme="minorHAnsi"/>
          <w:lang w:val="es-ES"/>
        </w:rPr>
      </w:pPr>
      <w:r w:rsidRPr="00297EDA">
        <w:rPr>
          <w:rFonts w:ascii="Calibri" w:eastAsia="Calibri" w:hAnsi="Calibri" w:cs="Calibri"/>
          <w:lang w:val="es-ES_tradnl"/>
        </w:rPr>
        <w:t>Compara el movimiento y la disposición de las moléculas de una sustancia (distinta del agua) para cada estado de la materia.</w:t>
      </w:r>
    </w:p>
    <w:p w14:paraId="51B9B419" w14:textId="6423ADA2" w:rsidR="00654D17" w:rsidRPr="00705CB4" w:rsidRDefault="00297EDA" w:rsidP="00586265">
      <w:pPr>
        <w:spacing w:before="184"/>
        <w:ind w:left="820"/>
        <w:rPr>
          <w:rFonts w:asciiTheme="minorHAnsi" w:hAnsiTheme="minorHAnsi" w:cstheme="minorHAnsi"/>
          <w:b/>
          <w:i/>
          <w:sz w:val="28"/>
          <w:szCs w:val="28"/>
          <w:lang w:val="es-ES"/>
        </w:rPr>
      </w:pPr>
      <w:r w:rsidRPr="00297EDA">
        <w:rPr>
          <w:rFonts w:ascii="Calibri" w:eastAsia="Calibri" w:hAnsi="Calibri" w:cs="Calibri"/>
          <w:b/>
          <w:bCs/>
          <w:sz w:val="28"/>
          <w:szCs w:val="28"/>
          <w:lang w:val="es-ES_tradnl"/>
        </w:rPr>
        <w:t xml:space="preserve">Proyecta la imagen </w:t>
      </w:r>
      <w:r w:rsidRPr="00297EDA">
        <w:rPr>
          <w:rFonts w:ascii="Calibri" w:eastAsia="Calibri" w:hAnsi="Calibri" w:cs="Calibri"/>
          <w:b/>
          <w:bCs/>
          <w:i/>
          <w:iCs/>
          <w:sz w:val="28"/>
          <w:szCs w:val="28"/>
          <w:lang w:val="es-ES_tradnl"/>
        </w:rPr>
        <w:t>Estados de la materia.</w:t>
      </w:r>
    </w:p>
    <w:p w14:paraId="33A62339" w14:textId="70994B24" w:rsidR="001F58AB" w:rsidRPr="001F58AB" w:rsidRDefault="001F58AB" w:rsidP="009B5332">
      <w:pPr>
        <w:pStyle w:val="BodyText"/>
        <w:spacing w:before="14"/>
        <w:ind w:left="820" w:right="-90"/>
        <w:rPr>
          <w:rFonts w:asciiTheme="minorHAnsi" w:hAnsiTheme="minorHAnsi" w:cstheme="minorHAnsi"/>
        </w:rPr>
      </w:pPr>
      <w:hyperlink r:id="rId21" w:history="1">
        <w:r w:rsidRPr="00893061">
          <w:rPr>
            <w:rStyle w:val="Hyperlink"/>
            <w:rFonts w:asciiTheme="minorHAnsi" w:hAnsiTheme="minorHAnsi" w:cstheme="minorHAnsi"/>
          </w:rPr>
          <w:t>www.acs.org/middleschoolchemistry</w:t>
        </w:r>
        <w:r w:rsidRPr="00893061">
          <w:rPr>
            <w:rStyle w:val="Hyperlink"/>
            <w:rFonts w:asciiTheme="minorHAnsi" w:hAnsiTheme="minorHAnsi" w:cstheme="minorHAnsi"/>
          </w:rPr>
          <w:t>-es</w:t>
        </w:r>
        <w:r w:rsidRPr="00893061">
          <w:rPr>
            <w:rStyle w:val="Hyperlink"/>
            <w:rFonts w:asciiTheme="minorHAnsi" w:hAnsiTheme="minorHAnsi" w:cstheme="minorHAnsi"/>
          </w:rPr>
          <w:t>/simulations/chapter2/lesson5.html</w:t>
        </w:r>
      </w:hyperlink>
      <w:r>
        <w:rPr>
          <w:rFonts w:asciiTheme="minorHAnsi" w:hAnsiTheme="minorHAnsi" w:cstheme="minorHAnsi"/>
        </w:rPr>
        <w:t xml:space="preserve"> </w:t>
      </w:r>
    </w:p>
    <w:p w14:paraId="047F5F76" w14:textId="77777777" w:rsidR="004075DA" w:rsidRDefault="004075DA" w:rsidP="009B5332">
      <w:pPr>
        <w:pStyle w:val="BodyText"/>
        <w:spacing w:before="14"/>
        <w:ind w:left="820" w:right="-90"/>
        <w:rPr>
          <w:rFonts w:ascii="Calibri" w:eastAsia="Calibri" w:hAnsi="Calibri" w:cs="Calibri"/>
          <w:lang w:val="es-ES_tradnl"/>
        </w:rPr>
      </w:pPr>
    </w:p>
    <w:p w14:paraId="42ACC979" w14:textId="03CDAD56" w:rsidR="008A7502" w:rsidRPr="009B5332" w:rsidRDefault="00297EDA" w:rsidP="009B5332">
      <w:pPr>
        <w:pStyle w:val="BodyText"/>
        <w:spacing w:before="14"/>
        <w:ind w:left="820" w:right="-90"/>
        <w:rPr>
          <w:rFonts w:ascii="Calibri" w:eastAsia="Calibri" w:hAnsi="Calibri" w:cs="Calibri"/>
          <w:lang w:val="es-ES_tradnl"/>
        </w:rPr>
      </w:pPr>
      <w:r w:rsidRPr="00297EDA">
        <w:rPr>
          <w:rFonts w:ascii="Calibri" w:eastAsia="Calibri" w:hAnsi="Calibri" w:cs="Calibri"/>
          <w:lang w:val="es-ES_tradnl"/>
        </w:rPr>
        <w:t>Explica que el diagrama ilustra el movimiento y la disposición de los átomos o las moléculas en una sola sustancia (distinta del agua) cuando cambia entre sólido, líquido y gas.</w:t>
      </w:r>
    </w:p>
    <w:p w14:paraId="55F2FB0C" w14:textId="42E0DB64" w:rsidR="00112B12" w:rsidRPr="00297EDA" w:rsidRDefault="004075DA" w:rsidP="00586265">
      <w:pPr>
        <w:pStyle w:val="BodyText"/>
        <w:spacing w:before="10"/>
        <w:rPr>
          <w:rFonts w:asciiTheme="minorHAnsi" w:hAnsiTheme="minorHAnsi" w:cstheme="minorHAnsi"/>
        </w:rPr>
      </w:pPr>
      <w:r w:rsidRPr="00297EDA">
        <w:rPr>
          <w:rFonts w:asciiTheme="minorHAnsi" w:hAnsiTheme="minorHAnsi" w:cstheme="minorHAnsi"/>
          <w:noProof/>
          <w:lang w:val="en-GB" w:eastAsia="zh-TW"/>
        </w:rPr>
        <w:lastRenderedPageBreak/>
        <w:drawing>
          <wp:anchor distT="0" distB="0" distL="114300" distR="114300" simplePos="0" relativeHeight="251659776" behindDoc="1" locked="0" layoutInCell="1" allowOverlap="1" wp14:anchorId="69E29BF3" wp14:editId="4EC6C0FA">
            <wp:simplePos x="0" y="0"/>
            <wp:positionH relativeFrom="column">
              <wp:posOffset>1640205</wp:posOffset>
            </wp:positionH>
            <wp:positionV relativeFrom="paragraph">
              <wp:posOffset>-14415</wp:posOffset>
            </wp:positionV>
            <wp:extent cx="3200400" cy="1878330"/>
            <wp:effectExtent l="0" t="0" r="0" b="762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00400"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1032E" w14:textId="6B51F996" w:rsidR="00654D17" w:rsidRPr="00705CB4" w:rsidRDefault="00297EDA" w:rsidP="00586265">
      <w:pPr>
        <w:pStyle w:val="Heading2"/>
        <w:numPr>
          <w:ilvl w:val="0"/>
          <w:numId w:val="6"/>
        </w:numPr>
        <w:tabs>
          <w:tab w:val="left" w:pos="820"/>
        </w:tabs>
        <w:spacing w:before="86"/>
        <w:ind w:right="876"/>
        <w:jc w:val="left"/>
        <w:rPr>
          <w:rFonts w:asciiTheme="minorHAnsi" w:hAnsiTheme="minorHAnsi" w:cstheme="minorHAnsi"/>
          <w:lang w:val="es-ES"/>
        </w:rPr>
      </w:pPr>
      <w:r w:rsidRPr="00297EDA">
        <w:rPr>
          <w:rFonts w:ascii="Calibri" w:eastAsia="Calibri" w:hAnsi="Calibri" w:cs="Calibri"/>
          <w:lang w:val="es-ES_tradnl"/>
        </w:rPr>
        <w:t>Pide a los alumnos que comparen los cambios de estado de la mayoría de las sustancias con los cambios de estado del agua.</w:t>
      </w:r>
    </w:p>
    <w:p w14:paraId="7413F6BE" w14:textId="41EC04E4" w:rsidR="00654D17" w:rsidRPr="00705CB4" w:rsidRDefault="00297EDA" w:rsidP="00586265">
      <w:pPr>
        <w:spacing w:before="184"/>
        <w:ind w:left="819"/>
        <w:rPr>
          <w:rFonts w:asciiTheme="minorHAnsi" w:hAnsiTheme="minorHAnsi" w:cstheme="minorHAnsi"/>
          <w:b/>
          <w:i/>
          <w:sz w:val="28"/>
          <w:szCs w:val="28"/>
          <w:lang w:val="es-ES"/>
        </w:rPr>
      </w:pPr>
      <w:r w:rsidRPr="00297EDA">
        <w:rPr>
          <w:rFonts w:ascii="Calibri" w:eastAsia="Calibri" w:hAnsi="Calibri" w:cs="Calibri"/>
          <w:b/>
          <w:bCs/>
          <w:sz w:val="28"/>
          <w:szCs w:val="28"/>
          <w:lang w:val="es-ES_tradnl"/>
        </w:rPr>
        <w:t xml:space="preserve">Proyecta la imagen </w:t>
      </w:r>
      <w:r w:rsidRPr="00297EDA">
        <w:rPr>
          <w:rFonts w:ascii="Calibri" w:eastAsia="Calibri" w:hAnsi="Calibri" w:cs="Calibri"/>
          <w:b/>
          <w:bCs/>
          <w:i/>
          <w:iCs/>
          <w:sz w:val="28"/>
          <w:szCs w:val="28"/>
          <w:lang w:val="es-ES_tradnl"/>
        </w:rPr>
        <w:t>Estados del agua.</w:t>
      </w:r>
    </w:p>
    <w:p w14:paraId="3A73AAEF" w14:textId="65CE4341" w:rsidR="00BD6DA5" w:rsidRPr="009E5C49" w:rsidRDefault="009E5C49" w:rsidP="00586265">
      <w:pPr>
        <w:ind w:left="819"/>
        <w:rPr>
          <w:rStyle w:val="Hyperlink"/>
          <w:rFonts w:asciiTheme="minorHAnsi" w:hAnsiTheme="minorHAnsi" w:cstheme="minorHAnsi"/>
          <w:sz w:val="28"/>
          <w:szCs w:val="28"/>
        </w:rPr>
      </w:pPr>
      <w:hyperlink r:id="rId23" w:history="1">
        <w:r w:rsidRPr="00893061">
          <w:rPr>
            <w:rStyle w:val="Hyperlink"/>
            <w:rFonts w:asciiTheme="minorHAnsi" w:hAnsiTheme="minorHAnsi" w:cstheme="minorHAnsi"/>
            <w:sz w:val="28"/>
            <w:szCs w:val="28"/>
          </w:rPr>
          <w:t>www.acs.org/middleschoolchemistry</w:t>
        </w:r>
        <w:r w:rsidRPr="00893061">
          <w:rPr>
            <w:rStyle w:val="Hyperlink"/>
            <w:rFonts w:asciiTheme="minorHAnsi" w:hAnsiTheme="minorHAnsi" w:cstheme="minorHAnsi"/>
            <w:sz w:val="28"/>
            <w:szCs w:val="28"/>
          </w:rPr>
          <w:t>-es</w:t>
        </w:r>
        <w:r w:rsidRPr="00893061">
          <w:rPr>
            <w:rStyle w:val="Hyperlink"/>
            <w:rFonts w:asciiTheme="minorHAnsi" w:hAnsiTheme="minorHAnsi" w:cstheme="minorHAnsi"/>
            <w:sz w:val="28"/>
            <w:szCs w:val="28"/>
          </w:rPr>
          <w:t>/simulations/chapter2/lesson5.html</w:t>
        </w:r>
      </w:hyperlink>
      <w:r>
        <w:rPr>
          <w:rFonts w:asciiTheme="minorHAnsi" w:hAnsiTheme="minorHAnsi" w:cstheme="minorHAnsi"/>
          <w:sz w:val="28"/>
          <w:szCs w:val="28"/>
        </w:rPr>
        <w:br/>
      </w:r>
    </w:p>
    <w:p w14:paraId="23EAAC7C" w14:textId="77777777" w:rsidR="009E5C49" w:rsidRPr="00705CB4" w:rsidRDefault="009E5C49" w:rsidP="00586265">
      <w:pPr>
        <w:ind w:left="819"/>
        <w:rPr>
          <w:rFonts w:asciiTheme="minorHAnsi" w:hAnsiTheme="minorHAnsi" w:cstheme="minorHAnsi"/>
          <w:i/>
          <w:sz w:val="28"/>
          <w:szCs w:val="28"/>
          <w:lang w:val="es-ES"/>
        </w:rPr>
      </w:pPr>
    </w:p>
    <w:p w14:paraId="13974C01" w14:textId="6C2068FB" w:rsidR="00112B12" w:rsidRDefault="00112B12" w:rsidP="00CC560E">
      <w:pPr>
        <w:pStyle w:val="BodyText"/>
        <w:spacing w:before="14"/>
        <w:ind w:left="819" w:right="632"/>
        <w:jc w:val="center"/>
        <w:rPr>
          <w:rFonts w:asciiTheme="minorHAnsi" w:hAnsiTheme="minorHAnsi" w:cstheme="minorHAnsi"/>
        </w:rPr>
      </w:pPr>
      <w:r w:rsidRPr="00297EDA">
        <w:rPr>
          <w:rFonts w:asciiTheme="minorHAnsi" w:hAnsiTheme="minorHAnsi" w:cstheme="minorHAnsi"/>
          <w:noProof/>
          <w:lang w:val="en-GB" w:eastAsia="zh-TW"/>
        </w:rPr>
        <w:drawing>
          <wp:anchor distT="0" distB="0" distL="114300" distR="114300" simplePos="0" relativeHeight="251660800" behindDoc="1" locked="0" layoutInCell="1" allowOverlap="1" wp14:anchorId="3D47E79C" wp14:editId="47A4E95D">
            <wp:simplePos x="0" y="0"/>
            <wp:positionH relativeFrom="column">
              <wp:posOffset>1239003</wp:posOffset>
            </wp:positionH>
            <wp:positionV relativeFrom="paragraph">
              <wp:posOffset>21688</wp:posOffset>
            </wp:positionV>
            <wp:extent cx="4018120" cy="2338686"/>
            <wp:effectExtent l="0" t="0" r="1905" b="5080"/>
            <wp:wrapTight wrapText="bothSides">
              <wp:wrapPolygon edited="0">
                <wp:start x="0" y="0"/>
                <wp:lineTo x="0" y="21471"/>
                <wp:lineTo x="21508" y="21471"/>
                <wp:lineTo x="21508"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18120" cy="2338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A2F91" w14:textId="491AFC9D" w:rsidR="00112B12" w:rsidRDefault="00112B12" w:rsidP="00CC560E">
      <w:pPr>
        <w:pStyle w:val="BodyText"/>
        <w:spacing w:before="14"/>
        <w:ind w:left="819" w:right="632"/>
        <w:jc w:val="center"/>
        <w:rPr>
          <w:rFonts w:asciiTheme="minorHAnsi" w:hAnsiTheme="minorHAnsi" w:cstheme="minorHAnsi"/>
        </w:rPr>
      </w:pPr>
    </w:p>
    <w:p w14:paraId="6BE3E94B" w14:textId="77777777" w:rsidR="00112B12" w:rsidRDefault="00112B12" w:rsidP="00CC560E">
      <w:pPr>
        <w:pStyle w:val="BodyText"/>
        <w:spacing w:before="14"/>
        <w:ind w:left="819" w:right="632"/>
        <w:jc w:val="center"/>
        <w:rPr>
          <w:rFonts w:asciiTheme="minorHAnsi" w:hAnsiTheme="minorHAnsi" w:cstheme="minorHAnsi"/>
        </w:rPr>
      </w:pPr>
    </w:p>
    <w:p w14:paraId="4A3C0CD5" w14:textId="705EAD75" w:rsidR="00FC771D" w:rsidRPr="00297EDA" w:rsidRDefault="00FC771D" w:rsidP="00CC560E">
      <w:pPr>
        <w:pStyle w:val="BodyText"/>
        <w:spacing w:before="14"/>
        <w:ind w:left="819" w:right="632"/>
        <w:jc w:val="center"/>
        <w:rPr>
          <w:rFonts w:asciiTheme="minorHAnsi" w:hAnsiTheme="minorHAnsi" w:cstheme="minorHAnsi"/>
        </w:rPr>
      </w:pPr>
    </w:p>
    <w:p w14:paraId="786F78EF" w14:textId="77777777" w:rsidR="00112B12" w:rsidRDefault="00112B12" w:rsidP="004244A0">
      <w:pPr>
        <w:pStyle w:val="BodyText"/>
        <w:spacing w:before="14"/>
        <w:ind w:left="819" w:right="632"/>
        <w:rPr>
          <w:rFonts w:ascii="Calibri" w:eastAsia="Calibri" w:hAnsi="Calibri" w:cs="Calibri"/>
          <w:lang w:val="es-ES_tradnl"/>
        </w:rPr>
      </w:pPr>
    </w:p>
    <w:p w14:paraId="1EB91A2F" w14:textId="77777777" w:rsidR="00112B12" w:rsidRDefault="00112B12" w:rsidP="004244A0">
      <w:pPr>
        <w:pStyle w:val="BodyText"/>
        <w:spacing w:before="14"/>
        <w:ind w:left="819" w:right="632"/>
        <w:rPr>
          <w:rFonts w:ascii="Calibri" w:eastAsia="Calibri" w:hAnsi="Calibri" w:cs="Calibri"/>
          <w:lang w:val="es-ES_tradnl"/>
        </w:rPr>
      </w:pPr>
    </w:p>
    <w:p w14:paraId="1133D2EB" w14:textId="77777777" w:rsidR="00112B12" w:rsidRDefault="00112B12" w:rsidP="004244A0">
      <w:pPr>
        <w:pStyle w:val="BodyText"/>
        <w:spacing w:before="14"/>
        <w:ind w:left="819" w:right="632"/>
        <w:rPr>
          <w:rFonts w:ascii="Calibri" w:eastAsia="Calibri" w:hAnsi="Calibri" w:cs="Calibri"/>
          <w:lang w:val="es-ES_tradnl"/>
        </w:rPr>
      </w:pPr>
    </w:p>
    <w:p w14:paraId="0AD19195" w14:textId="77777777" w:rsidR="00112B12" w:rsidRDefault="00112B12" w:rsidP="004244A0">
      <w:pPr>
        <w:pStyle w:val="BodyText"/>
        <w:spacing w:before="14"/>
        <w:ind w:left="819" w:right="632"/>
        <w:rPr>
          <w:rFonts w:ascii="Calibri" w:eastAsia="Calibri" w:hAnsi="Calibri" w:cs="Calibri"/>
          <w:lang w:val="es-ES_tradnl"/>
        </w:rPr>
      </w:pPr>
    </w:p>
    <w:p w14:paraId="12CF69D5" w14:textId="77777777" w:rsidR="00112B12" w:rsidRDefault="00112B12" w:rsidP="004244A0">
      <w:pPr>
        <w:pStyle w:val="BodyText"/>
        <w:spacing w:before="14"/>
        <w:ind w:left="819" w:right="632"/>
        <w:rPr>
          <w:rFonts w:ascii="Calibri" w:eastAsia="Calibri" w:hAnsi="Calibri" w:cs="Calibri"/>
          <w:lang w:val="es-ES_tradnl"/>
        </w:rPr>
      </w:pPr>
    </w:p>
    <w:p w14:paraId="57ED4671" w14:textId="77777777" w:rsidR="00112B12" w:rsidRDefault="00112B12" w:rsidP="004244A0">
      <w:pPr>
        <w:pStyle w:val="BodyText"/>
        <w:spacing w:before="14"/>
        <w:ind w:left="819" w:right="632"/>
        <w:rPr>
          <w:rFonts w:ascii="Calibri" w:eastAsia="Calibri" w:hAnsi="Calibri" w:cs="Calibri"/>
          <w:lang w:val="es-ES_tradnl"/>
        </w:rPr>
      </w:pPr>
    </w:p>
    <w:p w14:paraId="53D815E6" w14:textId="77777777" w:rsidR="00112B12" w:rsidRDefault="00112B12" w:rsidP="004244A0">
      <w:pPr>
        <w:pStyle w:val="BodyText"/>
        <w:spacing w:before="14"/>
        <w:ind w:left="819" w:right="632"/>
        <w:rPr>
          <w:rFonts w:ascii="Calibri" w:eastAsia="Calibri" w:hAnsi="Calibri" w:cs="Calibri"/>
          <w:lang w:val="es-ES_tradnl"/>
        </w:rPr>
      </w:pPr>
    </w:p>
    <w:p w14:paraId="7CC51C92" w14:textId="44B44C18" w:rsidR="00654D17" w:rsidRPr="00705CB4" w:rsidRDefault="00297EDA" w:rsidP="004244A0">
      <w:pPr>
        <w:pStyle w:val="BodyText"/>
        <w:spacing w:before="14"/>
        <w:ind w:left="819" w:right="632"/>
        <w:rPr>
          <w:rFonts w:asciiTheme="minorHAnsi" w:hAnsiTheme="minorHAnsi" w:cstheme="minorHAnsi"/>
          <w:lang w:val="es-ES"/>
        </w:rPr>
      </w:pPr>
      <w:r w:rsidRPr="00297EDA">
        <w:rPr>
          <w:rFonts w:ascii="Calibri" w:eastAsia="Calibri" w:hAnsi="Calibri" w:cs="Calibri"/>
          <w:lang w:val="es-ES_tradnl"/>
        </w:rPr>
        <w:t>Diles a los alumnos que el movimiento de las moléculas de agua en cada estado de la materia es similar a lo que sucede con la mayoría de las sustancias. Agregar energía aumenta el movimiento de las moléculas y hace que se alejen aún más. Quitar energía disminuye el movimiento de las moléculas y hace que estas se acerquen. Pero el agua hace algo muy inusual cuando se congela y se convierte en hielo. Las moléculas, que se estaban acercando más y más, se separan a medida que se organizan en el patrón de anillo abierto que se muestra a continuación para el hielo. Por este motivo, el hielo se expande cuando se congela.</w:t>
      </w:r>
    </w:p>
    <w:p w14:paraId="30E5FB09" w14:textId="77777777" w:rsidR="00654D17" w:rsidRPr="00705CB4" w:rsidRDefault="00654D17" w:rsidP="004244A0">
      <w:pPr>
        <w:pStyle w:val="BodyText"/>
        <w:spacing w:before="2"/>
        <w:rPr>
          <w:rFonts w:asciiTheme="minorHAnsi" w:hAnsiTheme="minorHAnsi" w:cstheme="minorHAnsi"/>
          <w:lang w:val="es-ES"/>
        </w:rPr>
      </w:pPr>
    </w:p>
    <w:p w14:paraId="0B8BD1EC" w14:textId="77777777" w:rsidR="00CD5D45" w:rsidRDefault="00CD5D45" w:rsidP="00586265">
      <w:pPr>
        <w:pStyle w:val="BodyText"/>
        <w:ind w:left="819"/>
        <w:rPr>
          <w:rFonts w:ascii="Calibri" w:eastAsia="Calibri" w:hAnsi="Calibri" w:cs="Calibri"/>
          <w:lang w:val="es-ES_tradnl"/>
        </w:rPr>
      </w:pPr>
    </w:p>
    <w:p w14:paraId="585BA152" w14:textId="77777777" w:rsidR="00CD5D45" w:rsidRDefault="00CD5D45" w:rsidP="00586265">
      <w:pPr>
        <w:pStyle w:val="BodyText"/>
        <w:ind w:left="819"/>
        <w:rPr>
          <w:rFonts w:ascii="Calibri" w:eastAsia="Calibri" w:hAnsi="Calibri" w:cs="Calibri"/>
          <w:lang w:val="es-ES_tradnl"/>
        </w:rPr>
      </w:pPr>
    </w:p>
    <w:p w14:paraId="5580388D" w14:textId="77777777" w:rsidR="00CD5D45" w:rsidRDefault="00CD5D45" w:rsidP="00586265">
      <w:pPr>
        <w:pStyle w:val="BodyText"/>
        <w:ind w:left="819"/>
        <w:rPr>
          <w:rFonts w:ascii="Calibri" w:eastAsia="Calibri" w:hAnsi="Calibri" w:cs="Calibri"/>
          <w:lang w:val="es-ES_tradnl"/>
        </w:rPr>
      </w:pPr>
    </w:p>
    <w:p w14:paraId="01DC54A0" w14:textId="4E48AF77" w:rsidR="00654D17" w:rsidRPr="00705CB4" w:rsidRDefault="00297EDA" w:rsidP="00586265">
      <w:pPr>
        <w:pStyle w:val="BodyText"/>
        <w:ind w:left="819"/>
        <w:rPr>
          <w:rFonts w:asciiTheme="minorHAnsi" w:hAnsiTheme="minorHAnsi" w:cstheme="minorHAnsi"/>
          <w:lang w:val="es-ES"/>
        </w:rPr>
      </w:pPr>
      <w:r w:rsidRPr="00297EDA">
        <w:rPr>
          <w:rFonts w:ascii="Calibri" w:eastAsia="Calibri" w:hAnsi="Calibri" w:cs="Calibri"/>
          <w:lang w:val="es-ES_tradnl"/>
        </w:rPr>
        <w:lastRenderedPageBreak/>
        <w:t>Pregunta a los alumnos:</w:t>
      </w:r>
    </w:p>
    <w:p w14:paraId="7CA7351E" w14:textId="77777777" w:rsidR="00654D17" w:rsidRPr="00705CB4" w:rsidRDefault="00297EDA" w:rsidP="00586265">
      <w:pPr>
        <w:pStyle w:val="Heading2"/>
        <w:spacing w:before="34"/>
        <w:ind w:right="666"/>
        <w:rPr>
          <w:rFonts w:asciiTheme="minorHAnsi" w:hAnsiTheme="minorHAnsi" w:cstheme="minorHAnsi"/>
          <w:lang w:val="es-ES"/>
        </w:rPr>
      </w:pPr>
      <w:r w:rsidRPr="00297EDA">
        <w:rPr>
          <w:rFonts w:ascii="Calibri" w:eastAsia="Calibri" w:hAnsi="Calibri" w:cs="Calibri"/>
          <w:lang w:val="es-ES_tradnl"/>
        </w:rPr>
        <w:t>¿Cuáles son las similitudes y diferencias de los cambios de estado en el agua y los cambios de estado en la mayoría de las otras sustancias?</w:t>
      </w:r>
    </w:p>
    <w:p w14:paraId="35ADCC8B" w14:textId="2AEFE399" w:rsidR="00654D17" w:rsidRPr="00705CB4" w:rsidRDefault="00E7382D" w:rsidP="008E41D0">
      <w:pPr>
        <w:pStyle w:val="BodyText"/>
        <w:ind w:left="819"/>
        <w:rPr>
          <w:rFonts w:asciiTheme="minorHAnsi" w:hAnsiTheme="minorHAnsi" w:cstheme="minorHAnsi"/>
          <w:lang w:val="es-ES"/>
        </w:rPr>
      </w:pPr>
      <w:r w:rsidRPr="00297EDA">
        <w:rPr>
          <w:rFonts w:asciiTheme="minorHAnsi" w:hAnsiTheme="minorHAnsi" w:cstheme="minorHAnsi"/>
          <w:noProof/>
          <w:lang w:val="en-GB" w:eastAsia="zh-TW"/>
        </w:rPr>
        <mc:AlternateContent>
          <mc:Choice Requires="wps">
            <w:drawing>
              <wp:anchor distT="45720" distB="45720" distL="114300" distR="114300" simplePos="0" relativeHeight="251656704" behindDoc="0" locked="0" layoutInCell="1" allowOverlap="1" wp14:anchorId="657D11E5" wp14:editId="6F93A246">
                <wp:simplePos x="0" y="0"/>
                <wp:positionH relativeFrom="column">
                  <wp:posOffset>3559810</wp:posOffset>
                </wp:positionH>
                <wp:positionV relativeFrom="paragraph">
                  <wp:posOffset>883475</wp:posOffset>
                </wp:positionV>
                <wp:extent cx="2670810" cy="1068705"/>
                <wp:effectExtent l="0" t="0" r="1270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1068705"/>
                        </a:xfrm>
                        <a:prstGeom prst="rect">
                          <a:avLst/>
                        </a:prstGeom>
                        <a:solidFill>
                          <a:srgbClr val="FFFFFF"/>
                        </a:solidFill>
                        <a:ln w="9525">
                          <a:solidFill>
                            <a:srgbClr val="000000"/>
                          </a:solidFill>
                          <a:miter lim="800000"/>
                          <a:headEnd/>
                          <a:tailEnd/>
                        </a:ln>
                      </wps:spPr>
                      <wps:txbx>
                        <w:txbxContent>
                          <w:p w14:paraId="561B3BE6" w14:textId="77777777" w:rsidR="00C550C8" w:rsidRPr="00705CB4" w:rsidRDefault="00297EDA" w:rsidP="00C550C8">
                            <w:pPr>
                              <w:spacing w:before="221"/>
                              <w:ind w:left="197" w:right="242"/>
                              <w:rPr>
                                <w:rFonts w:ascii="Calibri"/>
                                <w:i/>
                                <w:color w:val="000000"/>
                                <w:sz w:val="23"/>
                                <w:lang w:val="es-ES"/>
                              </w:rPr>
                            </w:pPr>
                            <w:r w:rsidRPr="00297EDA">
                              <w:rPr>
                                <w:rFonts w:ascii="Calibri" w:eastAsia="Calibri" w:hAnsi="Calibri"/>
                                <w:iCs/>
                                <w:color w:val="000000"/>
                                <w:w w:val="105"/>
                                <w:sz w:val="23"/>
                                <w:szCs w:val="23"/>
                                <w:lang w:val="es-ES_tradnl"/>
                              </w:rPr>
                              <w:t>Obtén más información sobre la energía y los cambios de estado en la</w:t>
                            </w:r>
                            <w:r w:rsidRPr="00297EDA">
                              <w:rPr>
                                <w:rFonts w:ascii="Calibri" w:eastAsia="Calibri" w:hAnsi="Calibri"/>
                                <w:i/>
                                <w:iCs/>
                                <w:color w:val="000000"/>
                                <w:w w:val="105"/>
                                <w:sz w:val="23"/>
                                <w:szCs w:val="23"/>
                                <w:lang w:val="es-ES_tradnl"/>
                              </w:rPr>
                              <w:t xml:space="preserve"> Información contextual para el maestro. </w:t>
                            </w:r>
                          </w:p>
                          <w:p w14:paraId="6DD5BB72" w14:textId="77777777" w:rsidR="00C550C8" w:rsidRPr="00705CB4" w:rsidRDefault="00C550C8">
                            <w:pPr>
                              <w:rPr>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7D11E5" id="_x0000_t202" coordsize="21600,21600" o:spt="202" path="m,l,21600r21600,l21600,xe">
                <v:stroke joinstyle="miter"/>
                <v:path gradientshapeok="t" o:connecttype="rect"/>
              </v:shapetype>
              <v:shape id="Text Box 2" o:spid="_x0000_s1026" type="#_x0000_t202" style="position:absolute;left:0;text-align:left;margin-left:280.3pt;margin-top:69.55pt;width:210.3pt;height:84.15pt;z-index:251656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">
                <v:textbox>
                  <w:txbxContent>
                    <w:p w14:paraId="561B3BE6" w14:textId="77777777" w:rsidR="00C550C8" w:rsidRPr="00705CB4" w:rsidRDefault="00297EDA" w:rsidP="00C550C8">
                      <w:pPr>
                        <w:spacing w:before="221"/>
                        <w:ind w:left="197" w:right="242"/>
                        <w:rPr>
                          <w:rFonts w:ascii="Calibri"/>
                          <w:i/>
                          <w:color w:val="000000"/>
                          <w:sz w:val="23"/>
                          <w:lang w:val="es-ES"/>
                        </w:rPr>
                      </w:pPr>
                      <w:r w:rsidRPr="00297EDA">
                        <w:rPr>
                          <w:rFonts w:ascii="Calibri" w:eastAsia="Calibri" w:hAnsi="Calibri"/>
                          <w:iCs/>
                          <w:color w:val="000000"/>
                          <w:w w:val="105"/>
                          <w:sz w:val="23"/>
                          <w:szCs w:val="23"/>
                          <w:lang w:val="es-ES_tradnl"/>
                        </w:rPr>
                        <w:t>Obtén más información sobre la energía y los cambios de estado en la</w:t>
                      </w:r>
                      <w:r w:rsidRPr="00297EDA">
                        <w:rPr>
                          <w:rFonts w:ascii="Calibri" w:eastAsia="Calibri" w:hAnsi="Calibri"/>
                          <w:i/>
                          <w:iCs/>
                          <w:color w:val="000000"/>
                          <w:w w:val="105"/>
                          <w:sz w:val="23"/>
                          <w:szCs w:val="23"/>
                          <w:lang w:val="es-ES_tradnl"/>
                        </w:rPr>
                        <w:t xml:space="preserve"> Información contextual para el maestro. </w:t>
                      </w:r>
                    </w:p>
                    <w:p w14:paraId="6DD5BB72" w14:textId="77777777" w:rsidR="00C550C8" w:rsidRPr="00705CB4" w:rsidRDefault="00C550C8">
                      <w:pPr>
                        <w:rPr>
                          <w:lang w:val="es-ES"/>
                        </w:rPr>
                      </w:pPr>
                    </w:p>
                  </w:txbxContent>
                </v:textbox>
                <w10:wrap type="square"/>
              </v:shape>
            </w:pict>
          </mc:Fallback>
        </mc:AlternateContent>
      </w:r>
      <w:r w:rsidR="00297EDA" w:rsidRPr="00297EDA">
        <w:rPr>
          <w:rFonts w:ascii="Calibri" w:eastAsia="Calibri" w:hAnsi="Calibri" w:cs="Calibri"/>
          <w:lang w:val="es-ES_tradnl"/>
        </w:rPr>
        <w:t>En el caso del agua o de cualquier otra sustancia, el movimiento molecular aumenta cuando se agrega energía y disminuye cuando se quita energía. La principal diferencia entre el agua y otras sustancias es la disposición entre las moléculas del sólido y del líquido. En el agua, las moléculas de hielo están más separadas que en el agua líquida. Esto es inusual, porque las moléculas de los sólidos en la mayoría de las otras sustancias están más cerca que cuando están en estado líquido.</w:t>
      </w:r>
    </w:p>
    <w:p w14:paraId="2943AE59" w14:textId="2484480D" w:rsidR="00112B12" w:rsidRDefault="00112B12" w:rsidP="008E41D0">
      <w:pPr>
        <w:pStyle w:val="BodyText"/>
        <w:ind w:left="819"/>
        <w:rPr>
          <w:rFonts w:asciiTheme="minorHAnsi" w:hAnsiTheme="minorHAnsi" w:cstheme="minorHAnsi"/>
          <w:lang w:val="es-ES"/>
        </w:rPr>
      </w:pPr>
    </w:p>
    <w:p w14:paraId="1C886F6E" w14:textId="77777777" w:rsidR="00654D17" w:rsidRPr="00705CB4" w:rsidRDefault="00297EDA" w:rsidP="004244A0">
      <w:pPr>
        <w:pStyle w:val="ListParagraph"/>
        <w:numPr>
          <w:ilvl w:val="0"/>
          <w:numId w:val="6"/>
        </w:numPr>
        <w:tabs>
          <w:tab w:val="left" w:pos="820"/>
        </w:tabs>
        <w:spacing w:before="86"/>
        <w:ind w:right="270"/>
        <w:jc w:val="left"/>
        <w:rPr>
          <w:rFonts w:asciiTheme="minorHAnsi" w:hAnsiTheme="minorHAnsi" w:cstheme="minorHAnsi"/>
          <w:b/>
          <w:sz w:val="28"/>
          <w:szCs w:val="28"/>
          <w:lang w:val="es-ES"/>
        </w:rPr>
      </w:pPr>
      <w:r w:rsidRPr="00297EDA">
        <w:rPr>
          <w:rFonts w:ascii="Calibri" w:eastAsia="Calibri" w:hAnsi="Calibri" w:cs="Calibri"/>
          <w:b/>
          <w:bCs/>
          <w:sz w:val="28"/>
          <w:szCs w:val="28"/>
          <w:lang w:val="es-ES_tradnl"/>
        </w:rPr>
        <w:t>Haz que los grupos utilicen sus moléculas de agua para modelar el congelamiento, la fusión, la evaporación y la condensación.</w:t>
      </w:r>
    </w:p>
    <w:p w14:paraId="39278DD4" w14:textId="77777777" w:rsidR="00654D17" w:rsidRPr="00297EDA" w:rsidRDefault="00297EDA" w:rsidP="00586265">
      <w:pPr>
        <w:spacing w:before="202"/>
        <w:ind w:left="819"/>
        <w:rPr>
          <w:rFonts w:asciiTheme="minorHAnsi" w:hAnsiTheme="minorHAnsi" w:cstheme="minorHAnsi"/>
          <w:b/>
          <w:sz w:val="28"/>
          <w:szCs w:val="28"/>
        </w:rPr>
      </w:pPr>
      <w:r w:rsidRPr="00297EDA">
        <w:rPr>
          <w:rFonts w:ascii="Calibri" w:eastAsia="Calibri" w:hAnsi="Calibri" w:cs="Calibri"/>
          <w:b/>
          <w:bCs/>
          <w:sz w:val="28"/>
          <w:szCs w:val="28"/>
          <w:lang w:val="es-ES_tradnl"/>
        </w:rPr>
        <w:t>Procedimiento</w:t>
      </w:r>
    </w:p>
    <w:p w14:paraId="3D78C0B4" w14:textId="70AB9044" w:rsidR="00654D17" w:rsidRPr="00297EDA" w:rsidRDefault="00297EDA" w:rsidP="00586265">
      <w:pPr>
        <w:pStyle w:val="ListParagraph"/>
        <w:numPr>
          <w:ilvl w:val="1"/>
          <w:numId w:val="6"/>
        </w:numPr>
        <w:tabs>
          <w:tab w:val="left" w:pos="1500"/>
          <w:tab w:val="left" w:pos="1501"/>
        </w:tabs>
        <w:spacing w:before="3"/>
        <w:ind w:left="1500" w:hanging="322"/>
        <w:rPr>
          <w:rFonts w:asciiTheme="minorHAnsi" w:hAnsiTheme="minorHAnsi" w:cstheme="minorHAnsi"/>
          <w:b/>
          <w:sz w:val="28"/>
          <w:szCs w:val="28"/>
        </w:rPr>
      </w:pPr>
      <w:r w:rsidRPr="44A560E6">
        <w:rPr>
          <w:rFonts w:ascii="Calibri" w:eastAsia="Calibri" w:hAnsi="Calibri" w:cs="Calibri"/>
          <w:b/>
          <w:sz w:val="28"/>
          <w:szCs w:val="28"/>
          <w:lang w:val="es-ES"/>
        </w:rPr>
        <w:t xml:space="preserve">Proyecta la imagen </w:t>
      </w:r>
      <w:r w:rsidRPr="44A560E6">
        <w:rPr>
          <w:rFonts w:ascii="Calibri" w:eastAsia="Calibri" w:hAnsi="Calibri" w:cs="Calibri"/>
          <w:b/>
          <w:i/>
          <w:sz w:val="28"/>
          <w:szCs w:val="28"/>
          <w:lang w:val="es-ES"/>
        </w:rPr>
        <w:t>Hielo</w:t>
      </w:r>
      <w:r w:rsidRPr="44A560E6">
        <w:rPr>
          <w:rFonts w:ascii="Calibri" w:eastAsia="Calibri" w:hAnsi="Calibri" w:cs="Calibri"/>
          <w:b/>
          <w:sz w:val="28"/>
          <w:szCs w:val="28"/>
          <w:lang w:val="es-ES"/>
        </w:rPr>
        <w:t>.</w:t>
      </w:r>
    </w:p>
    <w:p w14:paraId="0979E69D" w14:textId="5EF26070" w:rsidR="00654D17" w:rsidRPr="00C51F70" w:rsidRDefault="00C51F70" w:rsidP="00C51F70">
      <w:pPr>
        <w:pStyle w:val="BodyText"/>
        <w:spacing w:before="14"/>
        <w:ind w:left="1449"/>
        <w:rPr>
          <w:rFonts w:ascii="Calibri" w:eastAsia="Calibri" w:hAnsi="Calibri" w:cs="Calibri"/>
          <w:color w:val="007AB5"/>
          <w:lang w:val="fr-FR"/>
        </w:rPr>
      </w:pPr>
      <w:hyperlink r:id="rId25" w:history="1">
        <w:r w:rsidRPr="00893061">
          <w:rPr>
            <w:rStyle w:val="Hyperlink"/>
            <w:rFonts w:asciiTheme="minorHAnsi" w:hAnsiTheme="minorHAnsi" w:cstheme="minorHAnsi"/>
          </w:rPr>
          <w:t>www.acs.org/middleschoolchemistry</w:t>
        </w:r>
        <w:r w:rsidRPr="00893061">
          <w:rPr>
            <w:rStyle w:val="Hyperlink"/>
            <w:rFonts w:asciiTheme="minorHAnsi" w:hAnsiTheme="minorHAnsi" w:cstheme="minorHAnsi"/>
          </w:rPr>
          <w:t>-es</w:t>
        </w:r>
        <w:r w:rsidRPr="00893061">
          <w:rPr>
            <w:rStyle w:val="Hyperlink"/>
            <w:rFonts w:asciiTheme="minorHAnsi" w:hAnsiTheme="minorHAnsi" w:cstheme="minorHAnsi"/>
          </w:rPr>
          <w:t>/simulations/chapter2/lesson5.html</w:t>
        </w:r>
      </w:hyperlink>
      <w:r>
        <w:rPr>
          <w:rFonts w:asciiTheme="minorHAnsi" w:hAnsiTheme="minorHAnsi" w:cstheme="minorHAnsi"/>
        </w:rPr>
        <w:br/>
      </w:r>
      <w:r w:rsidR="00297EDA" w:rsidRPr="00297EDA">
        <w:rPr>
          <w:rFonts w:ascii="Calibri" w:eastAsia="Calibri" w:hAnsi="Calibri" w:cs="Calibri"/>
          <w:lang w:val="es-ES_tradnl"/>
        </w:rPr>
        <w:t>Haz que cada grupo organice sus moléculas de agua en un anillo de hielo de seis lados. Pide a los alumnos que manejen sus modelos con cuidado porque los necesitarán para otras lecciones.</w:t>
      </w:r>
    </w:p>
    <w:p w14:paraId="2490BC3A" w14:textId="00CA66AF" w:rsidR="00654D17" w:rsidRPr="00705CB4" w:rsidRDefault="00F47B4F" w:rsidP="00586265">
      <w:pPr>
        <w:pStyle w:val="BodyText"/>
        <w:spacing w:before="7"/>
        <w:rPr>
          <w:rFonts w:asciiTheme="minorHAnsi" w:hAnsiTheme="minorHAnsi" w:cstheme="minorHAnsi"/>
          <w:lang w:val="es-ES"/>
        </w:rPr>
      </w:pPr>
      <w:r w:rsidRPr="00297EDA">
        <w:rPr>
          <w:rFonts w:asciiTheme="minorHAnsi" w:hAnsiTheme="minorHAnsi" w:cstheme="minorHAnsi"/>
          <w:noProof/>
          <w:lang w:val="en-GB" w:eastAsia="zh-TW"/>
        </w:rPr>
        <w:drawing>
          <wp:anchor distT="0" distB="0" distL="0" distR="0" simplePos="0" relativeHeight="251654656" behindDoc="1" locked="0" layoutInCell="1" allowOverlap="1" wp14:anchorId="338ACBF4" wp14:editId="59BAE84A">
            <wp:simplePos x="0" y="0"/>
            <wp:positionH relativeFrom="page">
              <wp:posOffset>5206191</wp:posOffset>
            </wp:positionH>
            <wp:positionV relativeFrom="paragraph">
              <wp:posOffset>219017</wp:posOffset>
            </wp:positionV>
            <wp:extent cx="1482090" cy="1655445"/>
            <wp:effectExtent l="0" t="0" r="3810" b="1905"/>
            <wp:wrapTight wrapText="bothSides">
              <wp:wrapPolygon edited="0">
                <wp:start x="12771" y="0"/>
                <wp:lineTo x="2499" y="4226"/>
                <wp:lineTo x="833" y="5717"/>
                <wp:lineTo x="0" y="12677"/>
                <wp:lineTo x="0" y="15908"/>
                <wp:lineTo x="4997" y="19885"/>
                <wp:lineTo x="5275" y="20631"/>
                <wp:lineTo x="7774" y="21376"/>
                <wp:lineTo x="10828" y="21376"/>
                <wp:lineTo x="13604" y="21376"/>
                <wp:lineTo x="13882" y="21376"/>
                <wp:lineTo x="14715" y="19885"/>
                <wp:lineTo x="20267" y="15908"/>
                <wp:lineTo x="21100" y="15162"/>
                <wp:lineTo x="20545" y="13671"/>
                <wp:lineTo x="18602" y="11931"/>
                <wp:lineTo x="21378" y="10688"/>
                <wp:lineTo x="21378" y="8203"/>
                <wp:lineTo x="21100" y="7208"/>
                <wp:lineTo x="18879" y="4474"/>
                <wp:lineTo x="17769" y="3480"/>
                <wp:lineTo x="15825" y="497"/>
                <wp:lineTo x="14992" y="0"/>
                <wp:lineTo x="12771" y="0"/>
              </wp:wrapPolygon>
            </wp:wrapTight>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pic:cNvPicPr/>
                  </pic:nvPicPr>
                  <pic:blipFill>
                    <a:blip r:embed="rId26" cstate="print"/>
                    <a:stretch>
                      <a:fillRect/>
                    </a:stretch>
                  </pic:blipFill>
                  <pic:spPr>
                    <a:xfrm>
                      <a:off x="0" y="0"/>
                      <a:ext cx="1482090" cy="1655445"/>
                    </a:xfrm>
                    <a:prstGeom prst="rect">
                      <a:avLst/>
                    </a:prstGeom>
                  </pic:spPr>
                </pic:pic>
              </a:graphicData>
            </a:graphic>
            <wp14:sizeRelH relativeFrom="margin">
              <wp14:pctWidth>0</wp14:pctWidth>
            </wp14:sizeRelH>
            <wp14:sizeRelV relativeFrom="margin">
              <wp14:pctHeight>0</wp14:pctHeight>
            </wp14:sizeRelV>
          </wp:anchor>
        </w:drawing>
      </w:r>
    </w:p>
    <w:p w14:paraId="5F91B078" w14:textId="77777777" w:rsidR="00654D17" w:rsidRPr="00297EDA" w:rsidRDefault="00297EDA" w:rsidP="00586265">
      <w:pPr>
        <w:pStyle w:val="ListParagraph"/>
        <w:numPr>
          <w:ilvl w:val="0"/>
          <w:numId w:val="3"/>
        </w:numPr>
        <w:tabs>
          <w:tab w:val="left" w:pos="1450"/>
        </w:tabs>
        <w:ind w:hanging="271"/>
        <w:rPr>
          <w:rFonts w:asciiTheme="minorHAnsi" w:hAnsiTheme="minorHAnsi" w:cstheme="minorHAnsi"/>
          <w:b/>
          <w:sz w:val="28"/>
          <w:szCs w:val="28"/>
        </w:rPr>
      </w:pPr>
      <w:r w:rsidRPr="00297EDA">
        <w:rPr>
          <w:rFonts w:ascii="Calibri" w:eastAsia="Calibri" w:hAnsi="Calibri" w:cs="Calibri"/>
          <w:b/>
          <w:bCs/>
          <w:i/>
          <w:iCs/>
          <w:sz w:val="28"/>
          <w:szCs w:val="28"/>
          <w:lang w:val="es-ES_tradnl"/>
        </w:rPr>
        <w:t>El hielo se derrite</w:t>
      </w:r>
      <w:r w:rsidRPr="00297EDA">
        <w:rPr>
          <w:rFonts w:ascii="Calibri" w:eastAsia="Calibri" w:hAnsi="Calibri" w:cs="Calibri"/>
          <w:b/>
          <w:bCs/>
          <w:sz w:val="28"/>
          <w:szCs w:val="28"/>
          <w:lang w:val="es-ES_tradnl"/>
        </w:rPr>
        <w:t>.</w:t>
      </w:r>
    </w:p>
    <w:p w14:paraId="732BDCA8" w14:textId="77777777" w:rsidR="00654D17" w:rsidRPr="00705CB4" w:rsidRDefault="00297EDA" w:rsidP="00FC771D">
      <w:pPr>
        <w:pStyle w:val="BodyText"/>
        <w:ind w:left="1449" w:right="810"/>
        <w:rPr>
          <w:rFonts w:asciiTheme="minorHAnsi" w:hAnsiTheme="minorHAnsi" w:cstheme="minorHAnsi"/>
          <w:lang w:val="es-ES"/>
        </w:rPr>
      </w:pPr>
      <w:r w:rsidRPr="00297EDA">
        <w:rPr>
          <w:rFonts w:ascii="Calibri" w:eastAsia="Calibri" w:hAnsi="Calibri" w:cs="Calibri"/>
          <w:lang w:val="es-ES_tradnl"/>
        </w:rPr>
        <w:t>Pide a los alumnos que usen sus modelos para representar lo que sucede cuando el hielo se derrite. Comenta que las moléculas de agua están más cerca entre sí que cuando estaban en forma de hielo. Los alumnos pueden mostrar las moléculas de agua que se mueven en relación con las demás.</w:t>
      </w:r>
    </w:p>
    <w:p w14:paraId="74BD1CE7" w14:textId="77777777" w:rsidR="00654D17" w:rsidRPr="00705CB4" w:rsidRDefault="00654D17" w:rsidP="00586265">
      <w:pPr>
        <w:pStyle w:val="BodyText"/>
        <w:spacing w:before="4"/>
        <w:rPr>
          <w:rFonts w:asciiTheme="minorHAnsi" w:hAnsiTheme="minorHAnsi" w:cstheme="minorHAnsi"/>
          <w:lang w:val="es-ES"/>
        </w:rPr>
      </w:pPr>
    </w:p>
    <w:p w14:paraId="160ABE22" w14:textId="77777777" w:rsidR="00654D17" w:rsidRPr="00297EDA" w:rsidRDefault="00297EDA" w:rsidP="00586265">
      <w:pPr>
        <w:pStyle w:val="Heading2"/>
        <w:numPr>
          <w:ilvl w:val="0"/>
          <w:numId w:val="2"/>
        </w:numPr>
        <w:tabs>
          <w:tab w:val="left" w:pos="1450"/>
        </w:tabs>
        <w:ind w:hanging="271"/>
        <w:rPr>
          <w:rFonts w:asciiTheme="minorHAnsi" w:hAnsiTheme="minorHAnsi" w:cstheme="minorHAnsi"/>
        </w:rPr>
      </w:pPr>
      <w:r w:rsidRPr="00297EDA">
        <w:rPr>
          <w:rFonts w:ascii="Calibri" w:eastAsia="Calibri" w:hAnsi="Calibri" w:cs="Calibri"/>
          <w:lang w:val="es-ES_tradnl"/>
        </w:rPr>
        <w:t>El agua se evapora.</w:t>
      </w:r>
    </w:p>
    <w:p w14:paraId="352CEDB4" w14:textId="77777777" w:rsidR="00654D17" w:rsidRDefault="00297EDA" w:rsidP="00FC771D">
      <w:pPr>
        <w:pStyle w:val="BodyText"/>
        <w:spacing w:before="1"/>
        <w:ind w:left="1449" w:right="180"/>
        <w:rPr>
          <w:rFonts w:ascii="Calibri" w:eastAsia="Calibri" w:hAnsi="Calibri" w:cs="Calibri"/>
          <w:lang w:val="es-ES_tradnl"/>
        </w:rPr>
      </w:pPr>
      <w:r w:rsidRPr="00297EDA">
        <w:rPr>
          <w:rFonts w:ascii="Calibri" w:eastAsia="Calibri" w:hAnsi="Calibri" w:cs="Calibri"/>
          <w:lang w:val="es-ES_tradnl"/>
        </w:rPr>
        <w:t>Pide a los alumnos que usen sus moléculas para representar lo que sucedería si se calentara el agua y las moléculas se evaporaran. Los alumnos deben mostrar las moléculas de agua moviéndose más rápido, liberándose de las otras moléculas e ingresando al aire.</w:t>
      </w:r>
    </w:p>
    <w:p w14:paraId="4BB432E9" w14:textId="77777777" w:rsidR="0018044B" w:rsidRDefault="0018044B" w:rsidP="00FC771D">
      <w:pPr>
        <w:pStyle w:val="BodyText"/>
        <w:spacing w:before="1"/>
        <w:ind w:left="1449" w:right="180"/>
        <w:rPr>
          <w:rFonts w:asciiTheme="minorHAnsi" w:hAnsiTheme="minorHAnsi" w:cstheme="minorHAnsi"/>
          <w:lang w:val="es-ES"/>
        </w:rPr>
      </w:pPr>
    </w:p>
    <w:p w14:paraId="2705BE2D" w14:textId="77777777" w:rsidR="009D3177" w:rsidRPr="00705CB4" w:rsidRDefault="009D3177" w:rsidP="00FC771D">
      <w:pPr>
        <w:pStyle w:val="BodyText"/>
        <w:spacing w:before="1"/>
        <w:ind w:left="1449" w:right="180"/>
        <w:rPr>
          <w:rFonts w:asciiTheme="minorHAnsi" w:hAnsiTheme="minorHAnsi" w:cstheme="minorHAnsi"/>
          <w:lang w:val="es-ES"/>
        </w:rPr>
      </w:pPr>
    </w:p>
    <w:p w14:paraId="17A7D395" w14:textId="77777777" w:rsidR="00654D17" w:rsidRPr="00705CB4" w:rsidRDefault="00654D17" w:rsidP="00586265">
      <w:pPr>
        <w:pStyle w:val="BodyText"/>
        <w:spacing w:before="2"/>
        <w:rPr>
          <w:rFonts w:asciiTheme="minorHAnsi" w:hAnsiTheme="minorHAnsi" w:cstheme="minorHAnsi"/>
          <w:lang w:val="es-ES"/>
        </w:rPr>
      </w:pPr>
    </w:p>
    <w:p w14:paraId="1C6CAFA8" w14:textId="77777777" w:rsidR="00654D17" w:rsidRPr="00705CB4" w:rsidRDefault="00297EDA" w:rsidP="00586265">
      <w:pPr>
        <w:pStyle w:val="Heading2"/>
        <w:numPr>
          <w:ilvl w:val="0"/>
          <w:numId w:val="2"/>
        </w:numPr>
        <w:tabs>
          <w:tab w:val="left" w:pos="1450"/>
        </w:tabs>
        <w:ind w:hanging="271"/>
        <w:rPr>
          <w:rFonts w:asciiTheme="minorHAnsi" w:hAnsiTheme="minorHAnsi" w:cstheme="minorHAnsi"/>
          <w:lang w:val="es-ES"/>
        </w:rPr>
      </w:pPr>
      <w:r w:rsidRPr="00297EDA">
        <w:rPr>
          <w:rFonts w:ascii="Calibri" w:eastAsia="Calibri" w:hAnsi="Calibri" w:cs="Calibri"/>
          <w:lang w:val="es-ES_tradnl"/>
        </w:rPr>
        <w:lastRenderedPageBreak/>
        <w:t>El vapor de agua se condensa.</w:t>
      </w:r>
    </w:p>
    <w:p w14:paraId="109B802C" w14:textId="77777777" w:rsidR="00654D17" w:rsidRPr="00705CB4" w:rsidRDefault="00297EDA" w:rsidP="00586265">
      <w:pPr>
        <w:pStyle w:val="BodyText"/>
        <w:spacing w:before="1"/>
        <w:ind w:left="1449" w:right="506"/>
        <w:rPr>
          <w:rFonts w:asciiTheme="minorHAnsi" w:hAnsiTheme="minorHAnsi" w:cstheme="minorHAnsi"/>
          <w:lang w:val="es-ES"/>
        </w:rPr>
      </w:pPr>
      <w:r w:rsidRPr="00297EDA">
        <w:rPr>
          <w:rFonts w:ascii="Calibri" w:eastAsia="Calibri" w:hAnsi="Calibri" w:cs="Calibri"/>
          <w:lang w:val="es-ES_tradnl"/>
        </w:rPr>
        <w:t>Pide a los alumnos que usen sus moléculas para representar lo que sucedería si el vapor de agua se enfriara lo suficiente como para hacer que se condense. Los alumnos deben mostrar cómo las moléculas de agua que se encuentran en el aire se desaceleran y se unen, pero aún se mueven en relación con las demás cuando están en forma de agua líquida.</w:t>
      </w:r>
    </w:p>
    <w:p w14:paraId="3890DE0B" w14:textId="77777777" w:rsidR="00654D17" w:rsidRPr="00705CB4" w:rsidRDefault="00654D17" w:rsidP="00586265">
      <w:pPr>
        <w:pStyle w:val="BodyText"/>
        <w:spacing w:before="7"/>
        <w:rPr>
          <w:rFonts w:asciiTheme="minorHAnsi" w:hAnsiTheme="minorHAnsi" w:cstheme="minorHAnsi"/>
          <w:lang w:val="es-ES"/>
        </w:rPr>
      </w:pPr>
    </w:p>
    <w:p w14:paraId="28A31F78" w14:textId="77777777" w:rsidR="00654D17" w:rsidRPr="00705CB4" w:rsidRDefault="00297EDA" w:rsidP="00586265">
      <w:pPr>
        <w:pStyle w:val="BodyText"/>
        <w:ind w:left="819"/>
        <w:rPr>
          <w:rFonts w:asciiTheme="minorHAnsi" w:hAnsiTheme="minorHAnsi" w:cstheme="minorHAnsi"/>
          <w:lang w:val="es-ES"/>
        </w:rPr>
      </w:pPr>
      <w:r w:rsidRPr="00297EDA">
        <w:rPr>
          <w:rFonts w:ascii="Calibri" w:eastAsia="Calibri" w:hAnsi="Calibri" w:cs="Calibri"/>
          <w:lang w:val="es-ES_tradnl"/>
        </w:rPr>
        <w:t>Recolecta las moléculas de agua. Estos modelos se utilizarán nuevamente en el Capítulo 5.</w:t>
      </w:r>
    </w:p>
    <w:p w14:paraId="14FAFF69" w14:textId="77777777" w:rsidR="008E41D0" w:rsidRPr="00705CB4" w:rsidRDefault="008E41D0" w:rsidP="00586265">
      <w:pPr>
        <w:pStyle w:val="BodyText"/>
        <w:spacing w:before="8"/>
        <w:rPr>
          <w:rFonts w:asciiTheme="minorHAnsi" w:hAnsiTheme="minorHAnsi" w:cstheme="minorHAnsi"/>
          <w:lang w:val="es-ES"/>
        </w:rPr>
      </w:pPr>
    </w:p>
    <w:p w14:paraId="79BEA94F" w14:textId="77777777" w:rsidR="009D3177" w:rsidRDefault="009D3177" w:rsidP="00586265">
      <w:pPr>
        <w:pStyle w:val="Heading1"/>
        <w:rPr>
          <w:lang w:val="es-ES_tradnl"/>
        </w:rPr>
      </w:pPr>
    </w:p>
    <w:p w14:paraId="7C251730" w14:textId="225D8B88" w:rsidR="00654D17" w:rsidRPr="00297EDA" w:rsidRDefault="00297EDA" w:rsidP="00586265">
      <w:pPr>
        <w:pStyle w:val="Heading1"/>
        <w:rPr>
          <w:rFonts w:asciiTheme="minorHAnsi" w:hAnsiTheme="minorHAnsi" w:cstheme="minorHAnsi"/>
        </w:rPr>
      </w:pPr>
      <w:r w:rsidRPr="00297EDA">
        <w:rPr>
          <w:lang w:val="es-ES_tradnl"/>
        </w:rPr>
        <w:t>AMPLÍA</w:t>
      </w:r>
    </w:p>
    <w:p w14:paraId="35F7878C" w14:textId="77777777" w:rsidR="00654D17" w:rsidRPr="00705CB4" w:rsidRDefault="00297EDA" w:rsidP="00586265">
      <w:pPr>
        <w:pStyle w:val="Heading2"/>
        <w:numPr>
          <w:ilvl w:val="0"/>
          <w:numId w:val="6"/>
        </w:numPr>
        <w:tabs>
          <w:tab w:val="left" w:pos="820"/>
        </w:tabs>
        <w:spacing w:before="117"/>
        <w:jc w:val="left"/>
        <w:rPr>
          <w:rFonts w:asciiTheme="minorHAnsi" w:hAnsiTheme="minorHAnsi" w:cstheme="minorHAnsi"/>
          <w:lang w:val="es-ES"/>
        </w:rPr>
      </w:pPr>
      <w:r w:rsidRPr="00297EDA">
        <w:rPr>
          <w:rFonts w:ascii="Calibri" w:eastAsia="Calibri" w:hAnsi="Calibri" w:cs="Calibri"/>
          <w:lang w:val="es-ES_tradnl"/>
        </w:rPr>
        <w:t>Haz una demostración para comparar cómo se derrite el hielo común y el hielo seco.</w:t>
      </w:r>
    </w:p>
    <w:p w14:paraId="7417CA1E" w14:textId="77777777" w:rsidR="00654D17" w:rsidRPr="00705CB4" w:rsidRDefault="00297EDA" w:rsidP="00586265">
      <w:pPr>
        <w:pStyle w:val="BodyText"/>
        <w:spacing w:before="179"/>
        <w:ind w:left="819" w:right="666"/>
        <w:rPr>
          <w:rFonts w:asciiTheme="minorHAnsi" w:hAnsiTheme="minorHAnsi" w:cstheme="minorHAnsi"/>
          <w:lang w:val="es-ES"/>
        </w:rPr>
      </w:pPr>
      <w:r w:rsidRPr="00297EDA">
        <w:rPr>
          <w:rFonts w:ascii="Calibri" w:eastAsia="Calibri" w:hAnsi="Calibri" w:cs="Calibri"/>
          <w:lang w:val="es-ES_tradnl"/>
        </w:rPr>
        <w:t>Cuéntales a los alumnos que el hielo seco es gas de dióxido de carbono congelado. El gas de dióxido de carbono debe estar muy frío para que se solidifique (alrededor de -78 °C o -109 °F).</w:t>
      </w:r>
    </w:p>
    <w:p w14:paraId="5EF4FF78" w14:textId="77777777" w:rsidR="00E7382D" w:rsidRPr="00705CB4" w:rsidRDefault="00E7382D" w:rsidP="00586265">
      <w:pPr>
        <w:pStyle w:val="BodyText"/>
        <w:spacing w:before="2"/>
        <w:rPr>
          <w:rFonts w:asciiTheme="minorHAnsi" w:hAnsiTheme="minorHAnsi" w:cstheme="minorHAnsi"/>
          <w:lang w:val="es-ES"/>
        </w:rPr>
      </w:pPr>
    </w:p>
    <w:p w14:paraId="7310370E" w14:textId="77777777" w:rsidR="00654D17" w:rsidRPr="00705CB4" w:rsidRDefault="00297EDA" w:rsidP="00586265">
      <w:pPr>
        <w:pStyle w:val="Heading2"/>
        <w:rPr>
          <w:rFonts w:asciiTheme="minorHAnsi" w:hAnsiTheme="minorHAnsi" w:cstheme="minorHAnsi"/>
          <w:lang w:val="es-ES"/>
        </w:rPr>
      </w:pPr>
      <w:r w:rsidRPr="00297EDA">
        <w:rPr>
          <w:rFonts w:ascii="Calibri" w:eastAsia="Calibri" w:hAnsi="Calibri" w:cs="Calibri"/>
          <w:lang w:val="es-ES_tradnl"/>
        </w:rPr>
        <w:t>Preparación</w:t>
      </w:r>
    </w:p>
    <w:p w14:paraId="501CF771" w14:textId="77777777" w:rsidR="00654D17" w:rsidRPr="00705CB4" w:rsidRDefault="00297EDA" w:rsidP="00586265">
      <w:pPr>
        <w:pStyle w:val="BodyText"/>
        <w:spacing w:before="1"/>
        <w:ind w:left="819"/>
        <w:rPr>
          <w:rFonts w:asciiTheme="minorHAnsi" w:hAnsiTheme="minorHAnsi" w:cstheme="minorHAnsi"/>
          <w:lang w:val="es-ES"/>
        </w:rPr>
      </w:pPr>
      <w:r w:rsidRPr="00297EDA">
        <w:rPr>
          <w:rFonts w:ascii="Calibri" w:eastAsia="Calibri" w:hAnsi="Calibri" w:cs="Calibri"/>
          <w:lang w:val="es-ES_tradnl"/>
        </w:rPr>
        <w:t xml:space="preserve">Necesitarás un poco de hielo seco para esta demostración. Si no puedes obtener hielo seco, muestra el video </w:t>
      </w:r>
      <w:r w:rsidRPr="00297EDA">
        <w:rPr>
          <w:rFonts w:ascii="Calibri" w:eastAsia="Calibri" w:hAnsi="Calibri" w:cs="Calibri"/>
          <w:i/>
          <w:iCs/>
          <w:lang w:val="es-ES_tradnl"/>
        </w:rPr>
        <w:t>Hielo seco</w:t>
      </w:r>
      <w:r w:rsidRPr="00297EDA">
        <w:rPr>
          <w:rFonts w:ascii="Calibri" w:eastAsia="Calibri" w:hAnsi="Calibri" w:cs="Calibri"/>
          <w:lang w:val="es-ES_tradnl"/>
        </w:rPr>
        <w:t>.</w:t>
      </w:r>
    </w:p>
    <w:p w14:paraId="2D1D907D" w14:textId="2E15A5A4" w:rsidR="001C7E86" w:rsidRPr="005527C7" w:rsidRDefault="005527C7" w:rsidP="005527C7">
      <w:pPr>
        <w:spacing w:before="2"/>
        <w:ind w:left="819"/>
        <w:rPr>
          <w:rFonts w:asciiTheme="minorHAnsi" w:hAnsiTheme="minorHAnsi" w:cstheme="minorHAnsi"/>
          <w:i/>
          <w:color w:val="007AB5"/>
          <w:sz w:val="28"/>
          <w:szCs w:val="28"/>
        </w:rPr>
      </w:pPr>
      <w:hyperlink r:id="rId27" w:history="1">
        <w:r w:rsidRPr="00893061">
          <w:rPr>
            <w:rStyle w:val="Hyperlink"/>
            <w:rFonts w:asciiTheme="minorHAnsi" w:hAnsiTheme="minorHAnsi" w:cstheme="minorHAnsi"/>
            <w:sz w:val="28"/>
            <w:szCs w:val="28"/>
          </w:rPr>
          <w:t>www.acs.org/middleschoolchemistry</w:t>
        </w:r>
        <w:r w:rsidRPr="00893061">
          <w:rPr>
            <w:rStyle w:val="Hyperlink"/>
            <w:rFonts w:asciiTheme="minorHAnsi" w:hAnsiTheme="minorHAnsi" w:cstheme="minorHAnsi"/>
            <w:sz w:val="28"/>
            <w:szCs w:val="28"/>
          </w:rPr>
          <w:t>-es</w:t>
        </w:r>
        <w:r w:rsidRPr="00893061">
          <w:rPr>
            <w:rStyle w:val="Hyperlink"/>
            <w:rFonts w:asciiTheme="minorHAnsi" w:hAnsiTheme="minorHAnsi" w:cstheme="minorHAnsi"/>
            <w:sz w:val="28"/>
            <w:szCs w:val="28"/>
          </w:rPr>
          <w:t>/simulations/chapter2/lesson5.html</w:t>
        </w:r>
      </w:hyperlink>
      <w:r>
        <w:rPr>
          <w:rFonts w:asciiTheme="minorHAnsi" w:hAnsiTheme="minorHAnsi" w:cstheme="minorHAnsi"/>
          <w:sz w:val="28"/>
          <w:szCs w:val="28"/>
        </w:rPr>
        <w:br/>
      </w:r>
    </w:p>
    <w:p w14:paraId="68307774" w14:textId="77777777" w:rsidR="00654D17" w:rsidRPr="00705CB4" w:rsidRDefault="00297EDA" w:rsidP="00586265">
      <w:pPr>
        <w:pStyle w:val="Heading2"/>
        <w:spacing w:before="88"/>
        <w:ind w:left="812"/>
        <w:rPr>
          <w:rFonts w:asciiTheme="minorHAnsi" w:hAnsiTheme="minorHAnsi" w:cstheme="minorHAnsi"/>
          <w:sz w:val="32"/>
          <w:szCs w:val="32"/>
          <w:lang w:val="es-ES"/>
        </w:rPr>
      </w:pPr>
      <w:r w:rsidRPr="00297EDA">
        <w:rPr>
          <w:rFonts w:ascii="Calibri" w:eastAsia="Calibri" w:hAnsi="Calibri" w:cs="Calibri"/>
          <w:sz w:val="32"/>
          <w:szCs w:val="32"/>
          <w:lang w:val="es-ES_tradnl"/>
        </w:rPr>
        <w:t>Pregunta para investigar</w:t>
      </w:r>
    </w:p>
    <w:p w14:paraId="26639D92" w14:textId="77777777" w:rsidR="00654D17" w:rsidRPr="00705CB4" w:rsidRDefault="00297EDA" w:rsidP="00586265">
      <w:pPr>
        <w:pStyle w:val="BodyText"/>
        <w:spacing w:before="1"/>
        <w:ind w:left="812"/>
        <w:rPr>
          <w:rFonts w:asciiTheme="minorHAnsi" w:hAnsiTheme="minorHAnsi" w:cstheme="minorHAnsi"/>
          <w:lang w:val="es-ES"/>
        </w:rPr>
      </w:pPr>
      <w:r w:rsidRPr="00297EDA">
        <w:rPr>
          <w:rFonts w:ascii="Calibri" w:eastAsia="Calibri" w:hAnsi="Calibri" w:cs="Calibri"/>
          <w:sz w:val="32"/>
          <w:szCs w:val="32"/>
          <w:lang w:val="es-ES_tradnl"/>
        </w:rPr>
        <w:t>¿El hielo seco se funde de la misma manera que el hielo común?</w:t>
      </w:r>
    </w:p>
    <w:p w14:paraId="56A0AA40" w14:textId="77777777" w:rsidR="00654D17" w:rsidRPr="00705CB4" w:rsidRDefault="00654D17" w:rsidP="00586265">
      <w:pPr>
        <w:pStyle w:val="BodyText"/>
        <w:spacing w:before="2"/>
        <w:rPr>
          <w:rFonts w:asciiTheme="minorHAnsi" w:hAnsiTheme="minorHAnsi" w:cstheme="minorHAnsi"/>
          <w:sz w:val="16"/>
          <w:szCs w:val="16"/>
          <w:lang w:val="es-ES"/>
        </w:rPr>
      </w:pPr>
    </w:p>
    <w:p w14:paraId="6CB04CA3" w14:textId="77777777" w:rsidR="00654D17" w:rsidRPr="00297EDA" w:rsidRDefault="00297EDA" w:rsidP="00586265">
      <w:pPr>
        <w:pStyle w:val="Heading2"/>
        <w:ind w:left="812"/>
        <w:rPr>
          <w:rFonts w:asciiTheme="minorHAnsi" w:hAnsiTheme="minorHAnsi" w:cstheme="minorHAnsi"/>
        </w:rPr>
      </w:pPr>
      <w:r w:rsidRPr="00297EDA">
        <w:rPr>
          <w:rFonts w:ascii="Calibri" w:eastAsia="Calibri" w:hAnsi="Calibri" w:cs="Calibri"/>
          <w:lang w:val="es-ES_tradnl"/>
        </w:rPr>
        <w:t>Materiales</w:t>
      </w:r>
    </w:p>
    <w:p w14:paraId="4278FEED" w14:textId="77777777" w:rsidR="00654D17" w:rsidRPr="00297EDA" w:rsidRDefault="00297EDA" w:rsidP="00586265">
      <w:pPr>
        <w:pStyle w:val="ListParagraph"/>
        <w:numPr>
          <w:ilvl w:val="0"/>
          <w:numId w:val="1"/>
        </w:numPr>
        <w:tabs>
          <w:tab w:val="left" w:pos="1443"/>
        </w:tabs>
        <w:spacing w:before="1"/>
        <w:ind w:hanging="271"/>
        <w:rPr>
          <w:rFonts w:asciiTheme="minorHAnsi" w:hAnsiTheme="minorHAnsi" w:cstheme="minorHAnsi"/>
          <w:sz w:val="28"/>
          <w:szCs w:val="28"/>
        </w:rPr>
      </w:pPr>
      <w:r w:rsidRPr="00297EDA">
        <w:rPr>
          <w:rFonts w:ascii="Calibri" w:eastAsia="Calibri" w:hAnsi="Calibri" w:cs="Calibri"/>
          <w:sz w:val="28"/>
          <w:szCs w:val="28"/>
          <w:lang w:val="es-ES_tradnl"/>
        </w:rPr>
        <w:t>Hielo</w:t>
      </w:r>
    </w:p>
    <w:p w14:paraId="36D8B1B9" w14:textId="77777777" w:rsidR="00654D17" w:rsidRPr="00297EDA" w:rsidRDefault="00297EDA" w:rsidP="00586265">
      <w:pPr>
        <w:pStyle w:val="ListParagraph"/>
        <w:numPr>
          <w:ilvl w:val="0"/>
          <w:numId w:val="1"/>
        </w:numPr>
        <w:tabs>
          <w:tab w:val="left" w:pos="1443"/>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Hielo seco</w:t>
      </w:r>
    </w:p>
    <w:p w14:paraId="3226E811" w14:textId="77777777" w:rsidR="00654D17" w:rsidRPr="00297EDA" w:rsidRDefault="00297EDA" w:rsidP="00586265">
      <w:pPr>
        <w:pStyle w:val="ListParagraph"/>
        <w:numPr>
          <w:ilvl w:val="0"/>
          <w:numId w:val="1"/>
        </w:numPr>
        <w:tabs>
          <w:tab w:val="left" w:pos="1443"/>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Toalla de papel marrón</w:t>
      </w:r>
    </w:p>
    <w:p w14:paraId="19A19032" w14:textId="77777777" w:rsidR="00654D17" w:rsidRPr="00297EDA" w:rsidRDefault="00297EDA" w:rsidP="00586265">
      <w:pPr>
        <w:pStyle w:val="ListParagraph"/>
        <w:numPr>
          <w:ilvl w:val="0"/>
          <w:numId w:val="1"/>
        </w:numPr>
        <w:tabs>
          <w:tab w:val="left" w:pos="1443"/>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Agua fría</w:t>
      </w:r>
    </w:p>
    <w:p w14:paraId="66259498" w14:textId="77777777" w:rsidR="00654D17" w:rsidRPr="00297EDA" w:rsidRDefault="00297EDA" w:rsidP="00586265">
      <w:pPr>
        <w:pStyle w:val="ListParagraph"/>
        <w:numPr>
          <w:ilvl w:val="0"/>
          <w:numId w:val="1"/>
        </w:numPr>
        <w:tabs>
          <w:tab w:val="left" w:pos="1443"/>
        </w:tabs>
        <w:spacing w:before="14"/>
        <w:ind w:hanging="271"/>
        <w:rPr>
          <w:rFonts w:asciiTheme="minorHAnsi" w:hAnsiTheme="minorHAnsi" w:cstheme="minorHAnsi"/>
          <w:sz w:val="28"/>
          <w:szCs w:val="28"/>
        </w:rPr>
      </w:pPr>
      <w:r w:rsidRPr="00297EDA">
        <w:rPr>
          <w:rFonts w:ascii="Calibri" w:eastAsia="Calibri" w:hAnsi="Calibri" w:cs="Calibri"/>
          <w:sz w:val="28"/>
          <w:szCs w:val="28"/>
          <w:lang w:val="es-ES_tradnl"/>
        </w:rPr>
        <w:t>Agua caliente (aproximadamente a 50 °C)</w:t>
      </w:r>
    </w:p>
    <w:p w14:paraId="4AC28188" w14:textId="77777777" w:rsidR="00654D17" w:rsidRPr="00297EDA" w:rsidRDefault="00654D17" w:rsidP="00586265">
      <w:pPr>
        <w:pStyle w:val="BodyText"/>
        <w:spacing w:before="2"/>
        <w:rPr>
          <w:rFonts w:asciiTheme="minorHAnsi" w:hAnsiTheme="minorHAnsi" w:cstheme="minorHAnsi"/>
          <w:sz w:val="16"/>
          <w:szCs w:val="16"/>
        </w:rPr>
      </w:pPr>
    </w:p>
    <w:p w14:paraId="22F010FB" w14:textId="77777777" w:rsidR="00654D17" w:rsidRPr="00297EDA" w:rsidRDefault="00297EDA" w:rsidP="00586265">
      <w:pPr>
        <w:pStyle w:val="Heading2"/>
        <w:ind w:left="812"/>
        <w:rPr>
          <w:rFonts w:asciiTheme="minorHAnsi" w:hAnsiTheme="minorHAnsi" w:cstheme="minorHAnsi"/>
        </w:rPr>
      </w:pPr>
      <w:r w:rsidRPr="00297EDA">
        <w:rPr>
          <w:rFonts w:ascii="Calibri" w:eastAsia="Calibri" w:hAnsi="Calibri" w:cs="Calibri"/>
          <w:lang w:val="es-ES_tradnl"/>
        </w:rPr>
        <w:t>Procedimiento</w:t>
      </w:r>
    </w:p>
    <w:p w14:paraId="6EC8271A" w14:textId="77777777" w:rsidR="00654D17" w:rsidRPr="00705CB4" w:rsidRDefault="00297EDA" w:rsidP="00586265">
      <w:pPr>
        <w:pStyle w:val="BodyText"/>
        <w:spacing w:before="1"/>
        <w:ind w:left="902"/>
        <w:rPr>
          <w:rFonts w:asciiTheme="minorHAnsi" w:hAnsiTheme="minorHAnsi" w:cstheme="minorHAnsi"/>
          <w:lang w:val="es-ES"/>
        </w:rPr>
      </w:pPr>
      <w:r w:rsidRPr="00297EDA">
        <w:rPr>
          <w:rFonts w:ascii="Calibri" w:eastAsia="Calibri" w:hAnsi="Calibri" w:cs="Calibri"/>
          <w:lang w:val="es-ES_tradnl"/>
        </w:rPr>
        <w:t>1. Coloca un trozo de hielo seco y un trozo de hielo común sobre una toalla de papel marrón.</w:t>
      </w:r>
    </w:p>
    <w:p w14:paraId="0F90F9F3" w14:textId="77777777" w:rsidR="00654D17" w:rsidRPr="00705CB4" w:rsidRDefault="00654D17" w:rsidP="00586265">
      <w:pPr>
        <w:pStyle w:val="BodyText"/>
        <w:spacing w:before="10"/>
        <w:rPr>
          <w:rFonts w:asciiTheme="minorHAnsi" w:hAnsiTheme="minorHAnsi" w:cstheme="minorHAnsi"/>
          <w:sz w:val="16"/>
          <w:szCs w:val="16"/>
          <w:lang w:val="es-ES"/>
        </w:rPr>
      </w:pPr>
    </w:p>
    <w:p w14:paraId="5A6F9749" w14:textId="77777777" w:rsidR="0018044B" w:rsidRDefault="0018044B" w:rsidP="00586265">
      <w:pPr>
        <w:pStyle w:val="Heading2"/>
        <w:spacing w:before="105"/>
        <w:ind w:left="812"/>
        <w:rPr>
          <w:rFonts w:ascii="Calibri" w:eastAsia="Calibri" w:hAnsi="Calibri" w:cs="Calibri"/>
          <w:lang w:val="es-ES_tradnl"/>
        </w:rPr>
      </w:pPr>
    </w:p>
    <w:p w14:paraId="0A90EC8B" w14:textId="77777777" w:rsidR="0018044B" w:rsidRDefault="0018044B" w:rsidP="00586265">
      <w:pPr>
        <w:pStyle w:val="Heading2"/>
        <w:spacing w:before="105"/>
        <w:ind w:left="812"/>
        <w:rPr>
          <w:rFonts w:ascii="Calibri" w:eastAsia="Calibri" w:hAnsi="Calibri" w:cs="Calibri"/>
          <w:lang w:val="es-ES_tradnl"/>
        </w:rPr>
      </w:pPr>
    </w:p>
    <w:p w14:paraId="4D27C7DF" w14:textId="77777777" w:rsidR="0018044B" w:rsidRDefault="0018044B" w:rsidP="00586265">
      <w:pPr>
        <w:pStyle w:val="Heading2"/>
        <w:spacing w:before="105"/>
        <w:ind w:left="812"/>
        <w:rPr>
          <w:rFonts w:ascii="Calibri" w:eastAsia="Calibri" w:hAnsi="Calibri" w:cs="Calibri"/>
          <w:lang w:val="es-ES_tradnl"/>
        </w:rPr>
      </w:pPr>
    </w:p>
    <w:p w14:paraId="47D1892A" w14:textId="74CF3B6D" w:rsidR="00654D17" w:rsidRPr="00705CB4" w:rsidRDefault="00297EDA" w:rsidP="00586265">
      <w:pPr>
        <w:pStyle w:val="Heading2"/>
        <w:spacing w:before="105"/>
        <w:ind w:left="812"/>
        <w:rPr>
          <w:rFonts w:asciiTheme="minorHAnsi" w:hAnsiTheme="minorHAnsi" w:cstheme="minorHAnsi"/>
          <w:lang w:val="es-ES"/>
        </w:rPr>
      </w:pPr>
      <w:r w:rsidRPr="00297EDA">
        <w:rPr>
          <w:rFonts w:ascii="Calibri" w:eastAsia="Calibri" w:hAnsi="Calibri" w:cs="Calibri"/>
          <w:lang w:val="es-ES_tradnl"/>
        </w:rPr>
        <w:t>Resultados esperados</w:t>
      </w:r>
    </w:p>
    <w:p w14:paraId="4C87D857" w14:textId="77777777" w:rsidR="00654D17" w:rsidRPr="00705CB4" w:rsidRDefault="00297EDA" w:rsidP="00586265">
      <w:pPr>
        <w:pStyle w:val="BodyText"/>
        <w:spacing w:before="1"/>
        <w:ind w:left="812" w:right="506"/>
        <w:rPr>
          <w:rFonts w:asciiTheme="minorHAnsi" w:hAnsiTheme="minorHAnsi" w:cstheme="minorHAnsi"/>
          <w:lang w:val="es-ES"/>
        </w:rPr>
      </w:pPr>
      <w:r w:rsidRPr="00297EDA">
        <w:rPr>
          <w:rFonts w:ascii="Calibri" w:eastAsia="Calibri" w:hAnsi="Calibri" w:cs="Calibri"/>
          <w:lang w:val="es-ES_tradnl"/>
        </w:rPr>
        <w:t>En un corto período de tiempo, el hielo comenzará a derretirse y la toalla de papel alrededor del hielo se humedecerá y oscurecerá. La toalla de papel alrededor del hielo seco permanecerá seca y no se oscurecerá. Si observas una pequeña mancha oscura en la toalla de papel cerca del hielo seco, es posible que el vapor de agua presente en el aire se haya condensado sobre el hielo seco y se haya derretido sobre la toalla de papel.</w:t>
      </w:r>
    </w:p>
    <w:p w14:paraId="12835168" w14:textId="77777777" w:rsidR="00654D17" w:rsidRPr="00705CB4" w:rsidRDefault="00654D17" w:rsidP="00586265">
      <w:pPr>
        <w:pStyle w:val="BodyText"/>
        <w:spacing w:before="6"/>
        <w:rPr>
          <w:rFonts w:asciiTheme="minorHAnsi" w:hAnsiTheme="minorHAnsi" w:cstheme="minorHAnsi"/>
          <w:lang w:val="es-ES"/>
        </w:rPr>
      </w:pPr>
    </w:p>
    <w:p w14:paraId="52D6C76A" w14:textId="77777777" w:rsidR="00654D17" w:rsidRPr="00705CB4" w:rsidRDefault="00297EDA" w:rsidP="00586265">
      <w:pPr>
        <w:pStyle w:val="BodyText"/>
        <w:spacing w:before="1"/>
        <w:ind w:left="812" w:right="496"/>
        <w:rPr>
          <w:rFonts w:asciiTheme="minorHAnsi" w:hAnsiTheme="minorHAnsi" w:cstheme="minorHAnsi"/>
          <w:lang w:val="es-ES"/>
        </w:rPr>
      </w:pPr>
      <w:r w:rsidRPr="00297EDA">
        <w:rPr>
          <w:rFonts w:ascii="Calibri" w:eastAsia="Calibri" w:hAnsi="Calibri" w:cs="Calibri"/>
          <w:lang w:val="es-ES_tradnl"/>
        </w:rPr>
        <w:t>Si los alumnos ven una niebla blanquecina proveniente del hielo seco, diles que no es el gas de dióxido de carbono en sí. El dióxido de carbono es incoloro, inodoro e invisible. El humo o la niebla es, en realidad, vapor de agua del aire que se enfría lo suficiente como para condensarse. El hielo seco y el gas de dióxido de carbono enfrían al vapor de agua. La niebla tiende a desviarse hacia abajo porque es transportada por el gas de dióxido de carbono, que es más denso que el aire que lo rodea.</w:t>
      </w:r>
    </w:p>
    <w:p w14:paraId="14AD1609" w14:textId="77777777" w:rsidR="00654D17" w:rsidRPr="00705CB4" w:rsidRDefault="00654D17" w:rsidP="00586265">
      <w:pPr>
        <w:pStyle w:val="BodyText"/>
        <w:spacing w:before="9"/>
        <w:rPr>
          <w:rFonts w:asciiTheme="minorHAnsi" w:hAnsiTheme="minorHAnsi" w:cstheme="minorHAnsi"/>
          <w:lang w:val="es-ES"/>
        </w:rPr>
      </w:pPr>
    </w:p>
    <w:p w14:paraId="4F3319A8" w14:textId="77777777" w:rsidR="00654D17" w:rsidRPr="00705CB4" w:rsidRDefault="00297EDA" w:rsidP="00586265">
      <w:pPr>
        <w:pStyle w:val="Heading2"/>
        <w:numPr>
          <w:ilvl w:val="0"/>
          <w:numId w:val="6"/>
        </w:numPr>
        <w:tabs>
          <w:tab w:val="left" w:pos="813"/>
        </w:tabs>
        <w:ind w:left="812" w:right="783"/>
        <w:jc w:val="left"/>
        <w:rPr>
          <w:rFonts w:asciiTheme="minorHAnsi" w:hAnsiTheme="minorHAnsi" w:cstheme="minorHAnsi"/>
          <w:lang w:val="es-ES"/>
        </w:rPr>
      </w:pPr>
      <w:r w:rsidRPr="00297EDA">
        <w:rPr>
          <w:rFonts w:ascii="Calibri" w:eastAsia="Calibri" w:hAnsi="Calibri" w:cs="Calibri"/>
          <w:lang w:val="es-ES_tradnl"/>
        </w:rPr>
        <w:t>Analiza las observaciones de los alumnos y presenta la idea de que algunas sustancias pueden cambiar directamente de sólido a gas.</w:t>
      </w:r>
    </w:p>
    <w:p w14:paraId="766C1952" w14:textId="77777777" w:rsidR="00654D17" w:rsidRPr="00297EDA" w:rsidRDefault="00297EDA" w:rsidP="00586265">
      <w:pPr>
        <w:pStyle w:val="BodyText"/>
        <w:spacing w:before="182"/>
        <w:ind w:left="812"/>
        <w:rPr>
          <w:rFonts w:asciiTheme="minorHAnsi" w:hAnsiTheme="minorHAnsi" w:cstheme="minorHAnsi"/>
        </w:rPr>
      </w:pPr>
      <w:r w:rsidRPr="00297EDA">
        <w:rPr>
          <w:rFonts w:ascii="Calibri" w:eastAsia="Calibri" w:hAnsi="Calibri" w:cs="Calibri"/>
          <w:lang w:val="es-ES_tradnl"/>
        </w:rPr>
        <w:t>Pregunta a los alumnos:</w:t>
      </w:r>
    </w:p>
    <w:p w14:paraId="2C145015" w14:textId="77777777" w:rsidR="00654D17" w:rsidRPr="00705CB4" w:rsidRDefault="00297EDA" w:rsidP="00586265">
      <w:pPr>
        <w:pStyle w:val="Heading2"/>
        <w:numPr>
          <w:ilvl w:val="1"/>
          <w:numId w:val="6"/>
        </w:numPr>
        <w:tabs>
          <w:tab w:val="left" w:pos="1443"/>
        </w:tabs>
        <w:spacing w:before="34"/>
        <w:ind w:left="1442" w:hanging="271"/>
        <w:rPr>
          <w:rFonts w:asciiTheme="minorHAnsi" w:hAnsiTheme="minorHAnsi" w:cstheme="minorHAnsi"/>
          <w:lang w:val="es-ES"/>
        </w:rPr>
      </w:pPr>
      <w:r w:rsidRPr="44A560E6">
        <w:rPr>
          <w:rFonts w:ascii="Calibri" w:eastAsia="Calibri" w:hAnsi="Calibri" w:cs="Calibri"/>
          <w:lang w:val="es-ES"/>
        </w:rPr>
        <w:t>¿El hielo común y el hielo seco se derriten de la misma manera?</w:t>
      </w:r>
    </w:p>
    <w:p w14:paraId="225101AF" w14:textId="77777777" w:rsidR="00654D17" w:rsidRPr="00705CB4" w:rsidRDefault="00297EDA" w:rsidP="00586265">
      <w:pPr>
        <w:pStyle w:val="BodyText"/>
        <w:spacing w:before="1"/>
        <w:ind w:left="1442" w:right="666"/>
        <w:rPr>
          <w:rFonts w:asciiTheme="minorHAnsi" w:hAnsiTheme="minorHAnsi" w:cstheme="minorHAnsi"/>
          <w:lang w:val="es-ES"/>
        </w:rPr>
      </w:pPr>
      <w:r w:rsidRPr="00297EDA">
        <w:rPr>
          <w:rFonts w:ascii="Calibri" w:eastAsia="Calibri" w:hAnsi="Calibri" w:cs="Calibri"/>
          <w:lang w:val="es-ES_tradnl"/>
        </w:rPr>
        <w:t>No. El hielo común cambia a un líquido, que se puede ver en la toalla de papel marrón. El hielo seco no parece cambiar a líquido.</w:t>
      </w:r>
    </w:p>
    <w:p w14:paraId="18BA5810" w14:textId="77777777" w:rsidR="00654D17" w:rsidRPr="00705CB4" w:rsidRDefault="00654D17" w:rsidP="00586265">
      <w:pPr>
        <w:pStyle w:val="BodyText"/>
        <w:spacing w:before="4"/>
        <w:rPr>
          <w:rFonts w:asciiTheme="minorHAnsi" w:hAnsiTheme="minorHAnsi" w:cstheme="minorHAnsi"/>
          <w:lang w:val="es-ES"/>
        </w:rPr>
      </w:pPr>
    </w:p>
    <w:p w14:paraId="3FD12E36" w14:textId="77777777" w:rsidR="00654D17" w:rsidRPr="00705CB4" w:rsidRDefault="00297EDA" w:rsidP="00586265">
      <w:pPr>
        <w:pStyle w:val="BodyText"/>
        <w:ind w:left="812" w:right="506"/>
        <w:rPr>
          <w:rFonts w:asciiTheme="minorHAnsi" w:hAnsiTheme="minorHAnsi" w:cstheme="minorHAnsi"/>
          <w:lang w:val="es-ES"/>
        </w:rPr>
      </w:pPr>
      <w:r w:rsidRPr="00297EDA">
        <w:rPr>
          <w:rFonts w:ascii="Calibri" w:eastAsia="Calibri" w:hAnsi="Calibri" w:cs="Calibri"/>
          <w:lang w:val="es-ES_tradnl"/>
        </w:rPr>
        <w:t xml:space="preserve">Explica a los alumnos que el motivo por el cual el hielo seco no hace que la toalla de papel se humedezca es porque no se derrite. Cuando se transfiere energía al hielo seco, el dióxido de carbono sólido no se derrite a dióxido de carbono líquido. En cambio, el sólido cambia directamente a un gas. Este proceso se llama </w:t>
      </w:r>
      <w:r w:rsidRPr="00297EDA">
        <w:rPr>
          <w:rFonts w:ascii="Calibri" w:eastAsia="Calibri" w:hAnsi="Calibri" w:cs="Calibri"/>
          <w:b/>
          <w:bCs/>
          <w:i/>
          <w:iCs/>
          <w:lang w:val="es-ES_tradnl"/>
        </w:rPr>
        <w:t>sublimación</w:t>
      </w:r>
      <w:r w:rsidRPr="00297EDA">
        <w:rPr>
          <w:rFonts w:ascii="Calibri" w:eastAsia="Calibri" w:hAnsi="Calibri" w:cs="Calibri"/>
          <w:lang w:val="es-ES_tradnl"/>
        </w:rPr>
        <w:t xml:space="preserve">. La sublimación ocurre cuando las moléculas de un sólido se mueven lo suficientemente rápido como para superar las atracciones de otras moléculas y convertirse en un gas. Dado que el dióxido de carbono congelado nunca se convierte en líquido a una presión normal, se denomina hielo </w:t>
      </w:r>
      <w:r w:rsidRPr="00297EDA">
        <w:rPr>
          <w:rFonts w:ascii="Calibri" w:eastAsia="Calibri" w:hAnsi="Calibri" w:cs="Calibri"/>
          <w:i/>
          <w:iCs/>
          <w:lang w:val="es-ES_tradnl"/>
        </w:rPr>
        <w:t>seco</w:t>
      </w:r>
      <w:r w:rsidRPr="00297EDA">
        <w:rPr>
          <w:rFonts w:ascii="Calibri" w:eastAsia="Calibri" w:hAnsi="Calibri" w:cs="Calibri"/>
          <w:lang w:val="es-ES_tradnl"/>
        </w:rPr>
        <w:t>.</w:t>
      </w:r>
    </w:p>
    <w:p w14:paraId="56E6A3A2" w14:textId="77777777" w:rsidR="00E6394F" w:rsidRPr="00705CB4" w:rsidRDefault="00E6394F" w:rsidP="00586265">
      <w:pPr>
        <w:pStyle w:val="BodyText"/>
        <w:ind w:left="812" w:right="506"/>
        <w:rPr>
          <w:rFonts w:asciiTheme="minorHAnsi" w:hAnsiTheme="minorHAnsi" w:cstheme="minorHAnsi"/>
          <w:lang w:val="es-ES"/>
        </w:rPr>
      </w:pPr>
    </w:p>
    <w:p w14:paraId="69206BC5" w14:textId="77777777" w:rsidR="00654D17" w:rsidRPr="00705CB4" w:rsidRDefault="00297EDA" w:rsidP="00586265">
      <w:pPr>
        <w:pStyle w:val="Heading2"/>
        <w:numPr>
          <w:ilvl w:val="0"/>
          <w:numId w:val="6"/>
        </w:numPr>
        <w:tabs>
          <w:tab w:val="left" w:pos="820"/>
        </w:tabs>
        <w:spacing w:before="80"/>
        <w:ind w:hanging="541"/>
        <w:jc w:val="left"/>
        <w:rPr>
          <w:rFonts w:asciiTheme="minorHAnsi" w:hAnsiTheme="minorHAnsi" w:cstheme="minorHAnsi"/>
          <w:lang w:val="es-ES"/>
        </w:rPr>
      </w:pPr>
      <w:r w:rsidRPr="00297EDA">
        <w:rPr>
          <w:rFonts w:ascii="Calibri" w:eastAsia="Calibri" w:hAnsi="Calibri" w:cs="Calibri"/>
          <w:lang w:val="es-ES_tradnl"/>
        </w:rPr>
        <w:t>Muestra a los alumnos lo que sucede cuando se coloca hielo seco en el agua.</w:t>
      </w:r>
    </w:p>
    <w:p w14:paraId="7A0D0667" w14:textId="1748815C" w:rsidR="005A230A" w:rsidRDefault="00297EDA" w:rsidP="005A230A">
      <w:pPr>
        <w:spacing w:before="180"/>
        <w:ind w:left="819"/>
        <w:rPr>
          <w:rFonts w:ascii="Calibri" w:eastAsia="Calibri" w:hAnsi="Calibri" w:cs="Calibri"/>
          <w:sz w:val="28"/>
          <w:szCs w:val="28"/>
          <w:lang w:val="es-ES_tradnl"/>
        </w:rPr>
      </w:pPr>
      <w:r w:rsidRPr="00297EDA">
        <w:rPr>
          <w:rFonts w:ascii="Calibri" w:eastAsia="Calibri" w:hAnsi="Calibri" w:cs="Calibri"/>
          <w:sz w:val="28"/>
          <w:szCs w:val="28"/>
          <w:lang w:val="es-ES_tradnl"/>
        </w:rPr>
        <w:t xml:space="preserve">Coloca una pieza de hielo seco en agua o muestra el video </w:t>
      </w:r>
      <w:r w:rsidRPr="00297EDA">
        <w:rPr>
          <w:rFonts w:ascii="Calibri" w:eastAsia="Calibri" w:hAnsi="Calibri" w:cs="Calibri"/>
          <w:i/>
          <w:iCs/>
          <w:sz w:val="28"/>
          <w:szCs w:val="28"/>
          <w:lang w:val="es-ES_tradnl"/>
        </w:rPr>
        <w:t>Hielo seco en agua</w:t>
      </w:r>
      <w:r w:rsidRPr="00297EDA">
        <w:rPr>
          <w:rFonts w:ascii="Calibri" w:eastAsia="Calibri" w:hAnsi="Calibri" w:cs="Calibri"/>
          <w:sz w:val="28"/>
          <w:szCs w:val="28"/>
          <w:lang w:val="es-ES_tradnl"/>
        </w:rPr>
        <w:t>.</w:t>
      </w:r>
    </w:p>
    <w:p w14:paraId="650A1A56" w14:textId="630F1F7D" w:rsidR="005A230A" w:rsidRPr="00586265" w:rsidRDefault="005A230A" w:rsidP="005A230A">
      <w:pPr>
        <w:ind w:left="819"/>
        <w:rPr>
          <w:rFonts w:asciiTheme="minorHAnsi" w:hAnsiTheme="minorHAnsi" w:cstheme="minorHAnsi"/>
          <w:i/>
          <w:sz w:val="28"/>
          <w:szCs w:val="28"/>
        </w:rPr>
      </w:pPr>
      <w:hyperlink r:id="rId28" w:history="1">
        <w:r w:rsidRPr="00893061">
          <w:rPr>
            <w:rStyle w:val="Hyperlink"/>
            <w:rFonts w:asciiTheme="minorHAnsi" w:hAnsiTheme="minorHAnsi" w:cstheme="minorHAnsi"/>
            <w:sz w:val="28"/>
            <w:szCs w:val="28"/>
          </w:rPr>
          <w:t>www.acs.org/middleschoolchemistry</w:t>
        </w:r>
        <w:r w:rsidRPr="00893061">
          <w:rPr>
            <w:rStyle w:val="Hyperlink"/>
            <w:rFonts w:asciiTheme="minorHAnsi" w:hAnsiTheme="minorHAnsi" w:cstheme="minorHAnsi"/>
            <w:sz w:val="28"/>
            <w:szCs w:val="28"/>
          </w:rPr>
          <w:t>-es</w:t>
        </w:r>
        <w:r w:rsidRPr="00893061">
          <w:rPr>
            <w:rStyle w:val="Hyperlink"/>
            <w:rFonts w:asciiTheme="minorHAnsi" w:hAnsiTheme="minorHAnsi" w:cstheme="minorHAnsi"/>
            <w:sz w:val="28"/>
            <w:szCs w:val="28"/>
          </w:rPr>
          <w:t>/simulations/chapter2/lesson5.html</w:t>
        </w:r>
      </w:hyperlink>
      <w:r>
        <w:rPr>
          <w:rFonts w:asciiTheme="minorHAnsi" w:hAnsiTheme="minorHAnsi" w:cstheme="minorHAnsi"/>
          <w:sz w:val="28"/>
          <w:szCs w:val="28"/>
        </w:rPr>
        <w:br/>
      </w:r>
    </w:p>
    <w:p w14:paraId="2CE42722" w14:textId="77777777" w:rsidR="004D3ED7" w:rsidRDefault="004D3ED7" w:rsidP="005A230A">
      <w:pPr>
        <w:pStyle w:val="Heading2"/>
        <w:spacing w:before="1"/>
        <w:ind w:left="0"/>
        <w:rPr>
          <w:rFonts w:ascii="Calibri" w:eastAsia="Calibri" w:hAnsi="Calibri" w:cs="Calibri"/>
          <w:lang w:val="es-ES_tradnl"/>
        </w:rPr>
      </w:pPr>
    </w:p>
    <w:p w14:paraId="11ECD00D" w14:textId="77777777" w:rsidR="009D3177" w:rsidRDefault="009D3177" w:rsidP="00586265">
      <w:pPr>
        <w:pStyle w:val="Heading2"/>
        <w:spacing w:before="1"/>
        <w:rPr>
          <w:rFonts w:ascii="Calibri" w:eastAsia="Calibri" w:hAnsi="Calibri" w:cs="Calibri"/>
          <w:lang w:val="es-ES_tradnl"/>
        </w:rPr>
      </w:pPr>
    </w:p>
    <w:p w14:paraId="2F183066" w14:textId="227231CA" w:rsidR="00654D17" w:rsidRPr="00705CB4" w:rsidRDefault="00297EDA" w:rsidP="00586265">
      <w:pPr>
        <w:pStyle w:val="Heading2"/>
        <w:spacing w:before="1"/>
        <w:rPr>
          <w:rFonts w:asciiTheme="minorHAnsi" w:hAnsiTheme="minorHAnsi" w:cstheme="minorHAnsi"/>
          <w:lang w:val="es-ES"/>
        </w:rPr>
      </w:pPr>
      <w:r w:rsidRPr="00297EDA">
        <w:rPr>
          <w:rFonts w:ascii="Calibri" w:eastAsia="Calibri" w:hAnsi="Calibri" w:cs="Calibri"/>
          <w:lang w:val="es-ES_tradnl"/>
        </w:rPr>
        <w:lastRenderedPageBreak/>
        <w:t>Resultados esperados</w:t>
      </w:r>
    </w:p>
    <w:p w14:paraId="4E059418" w14:textId="77777777" w:rsidR="00654D17" w:rsidRPr="00705CB4" w:rsidRDefault="00297EDA" w:rsidP="00586265">
      <w:pPr>
        <w:pStyle w:val="BodyText"/>
        <w:spacing w:before="1"/>
        <w:ind w:left="819" w:right="411"/>
        <w:rPr>
          <w:rFonts w:asciiTheme="minorHAnsi" w:hAnsiTheme="minorHAnsi" w:cstheme="minorHAnsi"/>
          <w:lang w:val="es-ES"/>
        </w:rPr>
      </w:pPr>
      <w:r w:rsidRPr="00297EDA">
        <w:rPr>
          <w:rFonts w:ascii="Calibri" w:eastAsia="Calibri" w:hAnsi="Calibri" w:cs="Calibri"/>
          <w:lang w:val="es-ES_tradnl"/>
        </w:rPr>
        <w:t>Se formarán burbujas y se producirá una niebla blanquecina. Dado que el agua es mucho más cálida que el hielo seco, se transfiere energía del agua al hielo seco, lo que hace que cambie de sólido a gas y que se formen burbujas en el agua. Después de agregar detergente, se formarán muchas burbujas.</w:t>
      </w:r>
    </w:p>
    <w:p w14:paraId="470F2ACB" w14:textId="77777777" w:rsidR="00654D17" w:rsidRPr="00705CB4" w:rsidRDefault="00654D17" w:rsidP="00586265">
      <w:pPr>
        <w:pStyle w:val="BodyText"/>
        <w:spacing w:before="6"/>
        <w:rPr>
          <w:rFonts w:asciiTheme="minorHAnsi" w:hAnsiTheme="minorHAnsi" w:cstheme="minorHAnsi"/>
          <w:sz w:val="16"/>
          <w:szCs w:val="16"/>
          <w:lang w:val="es-ES"/>
        </w:rPr>
      </w:pPr>
    </w:p>
    <w:p w14:paraId="2BE991ED" w14:textId="77777777" w:rsidR="00654D17" w:rsidRPr="00705CB4" w:rsidRDefault="00297EDA" w:rsidP="00586265">
      <w:pPr>
        <w:pStyle w:val="BodyText"/>
        <w:spacing w:before="1"/>
        <w:ind w:left="819" w:right="506"/>
        <w:rPr>
          <w:rFonts w:asciiTheme="minorHAnsi" w:hAnsiTheme="minorHAnsi" w:cstheme="minorHAnsi"/>
          <w:lang w:val="es-ES"/>
        </w:rPr>
      </w:pPr>
      <w:r w:rsidRPr="00297EDA">
        <w:rPr>
          <w:rFonts w:ascii="Calibri" w:eastAsia="Calibri" w:hAnsi="Calibri" w:cs="Calibri"/>
          <w:lang w:val="es-ES_tradnl"/>
        </w:rPr>
        <w:t>Los alumnos sentirán curiosidad acerca de la neblina que sale del vaso. Diles que algo del agua cambia a vapor de agua dentro de las burbujas del gas de dióxido de carbono y luego se condensa. Esto provoca una niebla dentro de las burbujas que se escapa cuando estas explotan.</w:t>
      </w:r>
    </w:p>
    <w:p w14:paraId="3A900551" w14:textId="77777777" w:rsidR="00654D17" w:rsidRPr="00705CB4" w:rsidRDefault="00654D17" w:rsidP="00586265">
      <w:pPr>
        <w:pStyle w:val="BodyText"/>
        <w:spacing w:before="5"/>
        <w:rPr>
          <w:rFonts w:asciiTheme="minorHAnsi" w:hAnsiTheme="minorHAnsi" w:cstheme="minorHAnsi"/>
          <w:sz w:val="16"/>
          <w:szCs w:val="16"/>
          <w:lang w:val="es-ES"/>
        </w:rPr>
      </w:pPr>
    </w:p>
    <w:p w14:paraId="4228D48F" w14:textId="77777777" w:rsidR="00654D17" w:rsidRPr="00297EDA" w:rsidRDefault="00297EDA" w:rsidP="00586265">
      <w:pPr>
        <w:pStyle w:val="BodyText"/>
        <w:spacing w:before="1"/>
        <w:ind w:left="819"/>
        <w:rPr>
          <w:rFonts w:asciiTheme="minorHAnsi" w:hAnsiTheme="minorHAnsi" w:cstheme="minorHAnsi"/>
        </w:rPr>
      </w:pPr>
      <w:r w:rsidRPr="00297EDA">
        <w:rPr>
          <w:rFonts w:ascii="Calibri" w:eastAsia="Calibri" w:hAnsi="Calibri" w:cs="Calibri"/>
          <w:lang w:val="es-ES_tradnl"/>
        </w:rPr>
        <w:t>Pregunta a los alumnos:</w:t>
      </w:r>
    </w:p>
    <w:p w14:paraId="336F4D83" w14:textId="77777777" w:rsidR="00CC5DA2" w:rsidRPr="00705CB4" w:rsidRDefault="00297EDA" w:rsidP="000F556C">
      <w:pPr>
        <w:pStyle w:val="ListParagraph"/>
        <w:numPr>
          <w:ilvl w:val="1"/>
          <w:numId w:val="6"/>
        </w:numPr>
        <w:tabs>
          <w:tab w:val="left" w:pos="1450"/>
        </w:tabs>
        <w:spacing w:before="34"/>
        <w:ind w:left="1449" w:right="540"/>
        <w:jc w:val="both"/>
        <w:rPr>
          <w:rFonts w:asciiTheme="minorHAnsi" w:hAnsiTheme="minorHAnsi" w:cstheme="minorHAnsi"/>
          <w:sz w:val="28"/>
          <w:szCs w:val="28"/>
          <w:lang w:val="es-ES"/>
        </w:rPr>
      </w:pPr>
      <w:r w:rsidRPr="44A560E6">
        <w:rPr>
          <w:rFonts w:ascii="Calibri" w:eastAsia="Calibri" w:hAnsi="Calibri" w:cs="Calibri"/>
          <w:b/>
          <w:sz w:val="28"/>
          <w:szCs w:val="28"/>
          <w:lang w:val="es-ES"/>
        </w:rPr>
        <w:t xml:space="preserve">Han visto que el hielo seco se sublima muy rápidamente en el agua. ¿Qué podrían hacer para que el hielo seco se sublime aún más rápido? </w:t>
      </w:r>
    </w:p>
    <w:p w14:paraId="4FFD7314" w14:textId="77777777" w:rsidR="00654D17" w:rsidRPr="00705CB4" w:rsidRDefault="00297EDA" w:rsidP="00CC5DA2">
      <w:pPr>
        <w:pStyle w:val="ListParagraph"/>
        <w:tabs>
          <w:tab w:val="left" w:pos="1450"/>
        </w:tabs>
        <w:spacing w:before="34"/>
        <w:ind w:left="1449" w:right="540" w:firstLine="0"/>
        <w:rPr>
          <w:rFonts w:asciiTheme="minorHAnsi" w:hAnsiTheme="minorHAnsi" w:cstheme="minorHAnsi"/>
          <w:sz w:val="28"/>
          <w:szCs w:val="28"/>
          <w:lang w:val="es-ES"/>
        </w:rPr>
      </w:pPr>
      <w:r w:rsidRPr="00297EDA">
        <w:rPr>
          <w:rFonts w:ascii="Calibri" w:eastAsia="Calibri" w:hAnsi="Calibri" w:cs="Calibri"/>
          <w:sz w:val="28"/>
          <w:szCs w:val="28"/>
          <w:lang w:val="es-ES_tradnl"/>
        </w:rPr>
        <w:t>Hay varias formas de hacer que el hielo seco se sublime más rápido. Una opción es ponerlo en agua caliente.</w:t>
      </w:r>
    </w:p>
    <w:p w14:paraId="4934B3F6" w14:textId="77777777" w:rsidR="00654D17" w:rsidRPr="00705CB4" w:rsidRDefault="00654D17" w:rsidP="00586265">
      <w:pPr>
        <w:pStyle w:val="BodyText"/>
        <w:spacing w:before="1"/>
        <w:rPr>
          <w:rFonts w:asciiTheme="minorHAnsi" w:hAnsiTheme="minorHAnsi" w:cstheme="minorHAnsi"/>
          <w:lang w:val="es-ES"/>
        </w:rPr>
      </w:pPr>
    </w:p>
    <w:p w14:paraId="05E8BB37" w14:textId="77777777" w:rsidR="00654D17" w:rsidRPr="00705CB4" w:rsidRDefault="00297EDA" w:rsidP="000F556C">
      <w:pPr>
        <w:ind w:left="819" w:right="450"/>
        <w:rPr>
          <w:rFonts w:asciiTheme="minorHAnsi" w:hAnsiTheme="minorHAnsi" w:cstheme="minorHAnsi"/>
          <w:i/>
          <w:sz w:val="28"/>
          <w:szCs w:val="28"/>
          <w:lang w:val="es-ES"/>
        </w:rPr>
      </w:pPr>
      <w:r w:rsidRPr="00297EDA">
        <w:rPr>
          <w:rFonts w:ascii="Calibri" w:eastAsia="Calibri" w:hAnsi="Calibri" w:cs="Calibri"/>
          <w:sz w:val="28"/>
          <w:szCs w:val="28"/>
          <w:lang w:val="es-ES_tradnl"/>
        </w:rPr>
        <w:t xml:space="preserve">Coloca un trozo de hielo seco en 1/4 vaso de agua fría y otro trozo en 1/4 vaso de agua caliente. O muestra el video </w:t>
      </w:r>
      <w:r w:rsidRPr="00297EDA">
        <w:rPr>
          <w:rFonts w:ascii="Calibri" w:eastAsia="Calibri" w:hAnsi="Calibri" w:cs="Calibri"/>
          <w:i/>
          <w:iCs/>
          <w:sz w:val="28"/>
          <w:szCs w:val="28"/>
          <w:lang w:val="es-ES_tradnl"/>
        </w:rPr>
        <w:t>Hielo seco en agua caliente y fría.</w:t>
      </w:r>
    </w:p>
    <w:p w14:paraId="223DBB4C" w14:textId="269E552C" w:rsidR="00DA22A4" w:rsidRPr="00DA22A4" w:rsidRDefault="00DA22A4" w:rsidP="00DA22A4">
      <w:pPr>
        <w:spacing w:before="3"/>
        <w:ind w:left="819"/>
        <w:rPr>
          <w:rFonts w:asciiTheme="minorHAnsi" w:hAnsiTheme="minorHAnsi" w:cstheme="minorHAnsi"/>
          <w:i/>
          <w:sz w:val="28"/>
          <w:szCs w:val="28"/>
        </w:rPr>
      </w:pPr>
      <w:hyperlink r:id="rId29" w:history="1">
        <w:r w:rsidRPr="00893061">
          <w:rPr>
            <w:rStyle w:val="Hyperlink"/>
            <w:rFonts w:asciiTheme="minorHAnsi" w:hAnsiTheme="minorHAnsi" w:cstheme="minorHAnsi"/>
            <w:sz w:val="28"/>
            <w:szCs w:val="28"/>
          </w:rPr>
          <w:t>www.acs.org/middleschoolchemistry</w:t>
        </w:r>
        <w:r w:rsidRPr="00893061">
          <w:rPr>
            <w:rStyle w:val="Hyperlink"/>
            <w:rFonts w:asciiTheme="minorHAnsi" w:hAnsiTheme="minorHAnsi" w:cstheme="minorHAnsi"/>
            <w:sz w:val="28"/>
            <w:szCs w:val="28"/>
          </w:rPr>
          <w:t>-es</w:t>
        </w:r>
        <w:r w:rsidRPr="00893061">
          <w:rPr>
            <w:rStyle w:val="Hyperlink"/>
            <w:rFonts w:asciiTheme="minorHAnsi" w:hAnsiTheme="minorHAnsi" w:cstheme="minorHAnsi"/>
            <w:sz w:val="28"/>
            <w:szCs w:val="28"/>
          </w:rPr>
          <w:t>/simulations/chapter2/lesson5.html</w:t>
        </w:r>
      </w:hyperlink>
      <w:r>
        <w:rPr>
          <w:rFonts w:asciiTheme="minorHAnsi" w:hAnsiTheme="minorHAnsi" w:cstheme="minorHAnsi"/>
          <w:sz w:val="28"/>
          <w:szCs w:val="28"/>
        </w:rPr>
        <w:br/>
      </w:r>
    </w:p>
    <w:p w14:paraId="0614D287" w14:textId="77777777" w:rsidR="00654D17" w:rsidRPr="00705CB4" w:rsidRDefault="00297EDA" w:rsidP="00586265">
      <w:pPr>
        <w:pStyle w:val="Heading2"/>
        <w:rPr>
          <w:rFonts w:asciiTheme="minorHAnsi" w:hAnsiTheme="minorHAnsi" w:cstheme="minorHAnsi"/>
          <w:lang w:val="es-ES"/>
        </w:rPr>
      </w:pPr>
      <w:r w:rsidRPr="00297EDA">
        <w:rPr>
          <w:rFonts w:ascii="Calibri" w:eastAsia="Calibri" w:hAnsi="Calibri" w:cs="Calibri"/>
          <w:lang w:val="es-ES_tradnl"/>
        </w:rPr>
        <w:t>Resultados esperados:</w:t>
      </w:r>
    </w:p>
    <w:p w14:paraId="67DD4435" w14:textId="77777777" w:rsidR="00654D17" w:rsidRPr="00705CB4" w:rsidRDefault="00297EDA" w:rsidP="00586265">
      <w:pPr>
        <w:pStyle w:val="BodyText"/>
        <w:spacing w:before="1"/>
        <w:ind w:left="819"/>
        <w:rPr>
          <w:rFonts w:asciiTheme="minorHAnsi" w:hAnsiTheme="minorHAnsi" w:cstheme="minorHAnsi"/>
          <w:lang w:val="es-ES"/>
        </w:rPr>
      </w:pPr>
      <w:r w:rsidRPr="00297EDA">
        <w:rPr>
          <w:rFonts w:ascii="Calibri" w:eastAsia="Calibri" w:hAnsi="Calibri" w:cs="Calibri"/>
          <w:lang w:val="es-ES_tradnl"/>
        </w:rPr>
        <w:t>Se producirá mucha más neblina a partir del vaso con agua caliente.</w:t>
      </w:r>
    </w:p>
    <w:p w14:paraId="2E8E83D1" w14:textId="77777777" w:rsidR="00654D17" w:rsidRPr="00705CB4" w:rsidRDefault="00654D17" w:rsidP="00586265">
      <w:pPr>
        <w:pStyle w:val="BodyText"/>
        <w:spacing w:before="5"/>
        <w:rPr>
          <w:rFonts w:asciiTheme="minorHAnsi" w:hAnsiTheme="minorHAnsi" w:cstheme="minorHAnsi"/>
          <w:sz w:val="16"/>
          <w:szCs w:val="16"/>
          <w:lang w:val="es-ES"/>
        </w:rPr>
      </w:pPr>
    </w:p>
    <w:p w14:paraId="2C63A53F" w14:textId="77777777" w:rsidR="00654D17" w:rsidRPr="00705CB4" w:rsidRDefault="00297EDA" w:rsidP="00586265">
      <w:pPr>
        <w:pStyle w:val="BodyText"/>
        <w:ind w:left="819" w:right="139"/>
        <w:rPr>
          <w:rFonts w:asciiTheme="minorHAnsi" w:hAnsiTheme="minorHAnsi" w:cstheme="minorHAnsi"/>
          <w:lang w:val="es-ES"/>
        </w:rPr>
      </w:pPr>
      <w:r w:rsidRPr="00297EDA">
        <w:rPr>
          <w:rFonts w:ascii="Calibri" w:eastAsia="Calibri" w:hAnsi="Calibri" w:cs="Calibri"/>
          <w:lang w:val="es-ES_tradnl"/>
        </w:rPr>
        <w:t>Informa a los alumnos que se produce más neblina cuando se coloca hielo seco en agua caliente porque la transferencia de energía y la sublimación ocurren mucho más rápido. Esto hace que la neblina se produzca a mayor velocidad.</w:t>
      </w:r>
    </w:p>
    <w:sectPr w:rsidR="00654D17" w:rsidRPr="00705CB4" w:rsidSect="00C71E14">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02BB" w14:textId="77777777" w:rsidR="009B79DA" w:rsidRDefault="009B79DA">
      <w:r>
        <w:separator/>
      </w:r>
    </w:p>
  </w:endnote>
  <w:endnote w:type="continuationSeparator" w:id="0">
    <w:p w14:paraId="26575903" w14:textId="77777777" w:rsidR="009B79DA" w:rsidRDefault="009B79DA">
      <w:r>
        <w:continuationSeparator/>
      </w:r>
    </w:p>
  </w:endnote>
  <w:endnote w:type="continuationNotice" w:id="1">
    <w:p w14:paraId="65F8E03E" w14:textId="77777777" w:rsidR="009B79DA" w:rsidRDefault="009B7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AFE9" w14:textId="48851AF4" w:rsidR="00654D17" w:rsidRPr="004C7909" w:rsidRDefault="00AD7CFD" w:rsidP="00AD7CFD">
    <w:pPr>
      <w:pStyle w:val="Footer"/>
      <w:jc w:val="center"/>
      <w:rPr>
        <w:rFonts w:asciiTheme="minorHAnsi" w:hAnsiTheme="minorHAnsi" w:cstheme="minorHAnsi"/>
        <w:sz w:val="20"/>
        <w:szCs w:val="20"/>
      </w:rPr>
    </w:pPr>
    <w:r w:rsidRPr="004C7909">
      <w:rPr>
        <w:rFonts w:asciiTheme="minorHAnsi" w:hAnsiTheme="minorHAnsi" w:cstheme="minorHAnsi"/>
        <w:sz w:val="20"/>
        <w:szCs w:val="20"/>
      </w:rPr>
      <w:t>www.acs.org/middleschoolchemistry</w:t>
    </w:r>
    <w:r w:rsidRPr="004C7909">
      <w:rPr>
        <w:rFonts w:asciiTheme="minorHAnsi" w:hAnsiTheme="minorHAnsi" w:cstheme="minorHAnsi"/>
        <w:sz w:val="20"/>
        <w:szCs w:val="20"/>
      </w:rPr>
      <w:ptab w:relativeTo="margin" w:alignment="center" w:leader="none"/>
    </w:r>
    <w:r w:rsidRPr="004C7909">
      <w:rPr>
        <w:rFonts w:asciiTheme="minorHAnsi" w:hAnsiTheme="minorHAnsi" w:cstheme="minorHAnsi"/>
        <w:sz w:val="20"/>
        <w:szCs w:val="20"/>
      </w:rPr>
      <w:t xml:space="preserve"> </w:t>
    </w:r>
    <w:r w:rsidRPr="004C7909">
      <w:rPr>
        <w:rFonts w:asciiTheme="minorHAnsi" w:hAnsiTheme="minorHAnsi" w:cstheme="minorHAnsi"/>
        <w:sz w:val="20"/>
        <w:szCs w:val="20"/>
      </w:rPr>
      <w:fldChar w:fldCharType="begin"/>
    </w:r>
    <w:r w:rsidRPr="004C7909">
      <w:rPr>
        <w:rFonts w:asciiTheme="minorHAnsi" w:hAnsiTheme="minorHAnsi" w:cstheme="minorHAnsi"/>
        <w:sz w:val="20"/>
        <w:szCs w:val="20"/>
      </w:rPr>
      <w:instrText xml:space="preserve"> PAGE   \* MERGEFORMAT </w:instrText>
    </w:r>
    <w:r w:rsidRPr="004C7909">
      <w:rPr>
        <w:rFonts w:asciiTheme="minorHAnsi" w:hAnsiTheme="minorHAnsi" w:cstheme="minorHAnsi"/>
        <w:sz w:val="20"/>
        <w:szCs w:val="20"/>
      </w:rPr>
      <w:fldChar w:fldCharType="separate"/>
    </w:r>
    <w:r w:rsidRPr="004C7909">
      <w:rPr>
        <w:rFonts w:asciiTheme="minorHAnsi" w:hAnsiTheme="minorHAnsi" w:cstheme="minorHAnsi"/>
        <w:sz w:val="20"/>
        <w:szCs w:val="20"/>
      </w:rPr>
      <w:t>1</w:t>
    </w:r>
    <w:r w:rsidRPr="004C7909">
      <w:rPr>
        <w:rFonts w:asciiTheme="minorHAnsi" w:hAnsiTheme="minorHAnsi" w:cstheme="minorHAnsi"/>
        <w:sz w:val="20"/>
        <w:szCs w:val="20"/>
      </w:rPr>
      <w:fldChar w:fldCharType="end"/>
    </w:r>
    <w:r w:rsidRPr="004C7909">
      <w:rPr>
        <w:rFonts w:asciiTheme="minorHAnsi" w:hAnsiTheme="minorHAnsi" w:cstheme="minorHAnsi"/>
        <w:sz w:val="20"/>
        <w:szCs w:val="20"/>
      </w:rPr>
      <w:ptab w:relativeTo="margin" w:alignment="right" w:leader="none"/>
    </w:r>
    <w:r w:rsidRPr="004C7909">
      <w:rPr>
        <w:rFonts w:asciiTheme="minorHAnsi" w:hAnsiTheme="minorHAnsi" w:cstheme="minorHAnsi"/>
        <w:sz w:val="20"/>
        <w:szCs w:val="20"/>
      </w:rPr>
      <w:t xml:space="preserve"> ©2024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01C7" w14:textId="64F54BE5" w:rsidR="00654D17" w:rsidRPr="004C7909" w:rsidRDefault="00AD7CFD" w:rsidP="00AD7CFD">
    <w:pPr>
      <w:pStyle w:val="Footer"/>
      <w:jc w:val="center"/>
      <w:rPr>
        <w:rFonts w:asciiTheme="minorHAnsi" w:hAnsiTheme="minorHAnsi" w:cstheme="minorHAnsi"/>
        <w:sz w:val="20"/>
        <w:szCs w:val="20"/>
      </w:rPr>
    </w:pPr>
    <w:r w:rsidRPr="004C7909">
      <w:rPr>
        <w:rFonts w:asciiTheme="minorHAnsi" w:hAnsiTheme="minorHAnsi" w:cstheme="minorHAnsi"/>
        <w:sz w:val="20"/>
        <w:szCs w:val="20"/>
      </w:rPr>
      <w:t>www.acs.org/middleschoolchemistry</w:t>
    </w:r>
    <w:r w:rsidRPr="004C7909">
      <w:rPr>
        <w:rFonts w:asciiTheme="minorHAnsi" w:hAnsiTheme="minorHAnsi" w:cstheme="minorHAnsi"/>
        <w:sz w:val="20"/>
        <w:szCs w:val="20"/>
      </w:rPr>
      <w:ptab w:relativeTo="margin" w:alignment="center" w:leader="none"/>
    </w:r>
    <w:r w:rsidRPr="004C7909">
      <w:rPr>
        <w:rFonts w:asciiTheme="minorHAnsi" w:hAnsiTheme="minorHAnsi" w:cstheme="minorHAnsi"/>
        <w:sz w:val="20"/>
        <w:szCs w:val="20"/>
      </w:rPr>
      <w:t xml:space="preserve"> </w:t>
    </w:r>
    <w:r w:rsidRPr="004C7909">
      <w:rPr>
        <w:rFonts w:asciiTheme="minorHAnsi" w:hAnsiTheme="minorHAnsi" w:cstheme="minorHAnsi"/>
        <w:sz w:val="20"/>
        <w:szCs w:val="20"/>
      </w:rPr>
      <w:fldChar w:fldCharType="begin"/>
    </w:r>
    <w:r w:rsidRPr="004C7909">
      <w:rPr>
        <w:rFonts w:asciiTheme="minorHAnsi" w:hAnsiTheme="minorHAnsi" w:cstheme="minorHAnsi"/>
        <w:sz w:val="20"/>
        <w:szCs w:val="20"/>
      </w:rPr>
      <w:instrText xml:space="preserve"> PAGE   \* MERGEFORMAT </w:instrText>
    </w:r>
    <w:r w:rsidRPr="004C7909">
      <w:rPr>
        <w:rFonts w:asciiTheme="minorHAnsi" w:hAnsiTheme="minorHAnsi" w:cstheme="minorHAnsi"/>
        <w:sz w:val="20"/>
        <w:szCs w:val="20"/>
      </w:rPr>
      <w:fldChar w:fldCharType="separate"/>
    </w:r>
    <w:r w:rsidRPr="004C7909">
      <w:rPr>
        <w:rFonts w:asciiTheme="minorHAnsi" w:hAnsiTheme="minorHAnsi" w:cstheme="minorHAnsi"/>
        <w:sz w:val="20"/>
        <w:szCs w:val="20"/>
      </w:rPr>
      <w:t>1</w:t>
    </w:r>
    <w:r w:rsidRPr="004C7909">
      <w:rPr>
        <w:rFonts w:asciiTheme="minorHAnsi" w:hAnsiTheme="minorHAnsi" w:cstheme="minorHAnsi"/>
        <w:sz w:val="20"/>
        <w:szCs w:val="20"/>
      </w:rPr>
      <w:fldChar w:fldCharType="end"/>
    </w:r>
    <w:r w:rsidRPr="004C7909">
      <w:rPr>
        <w:rFonts w:asciiTheme="minorHAnsi" w:hAnsiTheme="minorHAnsi" w:cstheme="minorHAnsi"/>
        <w:sz w:val="20"/>
        <w:szCs w:val="20"/>
      </w:rPr>
      <w:ptab w:relativeTo="margin" w:alignment="right" w:leader="none"/>
    </w:r>
    <w:r w:rsidRPr="004C7909">
      <w:rPr>
        <w:rFonts w:asciiTheme="minorHAnsi" w:hAnsiTheme="minorHAnsi" w:cstheme="minorHAnsi"/>
        <w:sz w:val="20"/>
        <w:szCs w:val="20"/>
      </w:rPr>
      <w:t xml:space="preserve"> ©2024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E9B0E" w14:textId="77777777" w:rsidR="009B79DA" w:rsidRDefault="009B79DA">
      <w:r>
        <w:separator/>
      </w:r>
    </w:p>
  </w:footnote>
  <w:footnote w:type="continuationSeparator" w:id="0">
    <w:p w14:paraId="62E743C5" w14:textId="77777777" w:rsidR="009B79DA" w:rsidRDefault="009B79DA">
      <w:r>
        <w:continuationSeparator/>
      </w:r>
    </w:p>
  </w:footnote>
  <w:footnote w:type="continuationNotice" w:id="1">
    <w:p w14:paraId="250A20EE" w14:textId="77777777" w:rsidR="009B79DA" w:rsidRDefault="009B79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A73"/>
    <w:multiLevelType w:val="hybridMultilevel"/>
    <w:tmpl w:val="A5F6661A"/>
    <w:lvl w:ilvl="0" w:tplc="F5C4F85E">
      <w:numFmt w:val="bullet"/>
      <w:lvlText w:val="•"/>
      <w:lvlJc w:val="left"/>
      <w:pPr>
        <w:ind w:left="1449" w:hanging="270"/>
      </w:pPr>
      <w:rPr>
        <w:rFonts w:asciiTheme="minorHAnsi" w:eastAsia="Book Antiqua" w:hAnsiTheme="minorHAnsi" w:cstheme="minorHAnsi" w:hint="default"/>
        <w:b/>
        <w:bCs/>
        <w:i/>
        <w:iCs/>
        <w:w w:val="100"/>
        <w:sz w:val="28"/>
        <w:szCs w:val="28"/>
        <w:lang w:val="en-US" w:eastAsia="en-US" w:bidi="ar-SA"/>
      </w:rPr>
    </w:lvl>
    <w:lvl w:ilvl="1" w:tplc="DB1C43B0">
      <w:numFmt w:val="bullet"/>
      <w:lvlText w:val="•"/>
      <w:lvlJc w:val="left"/>
      <w:pPr>
        <w:ind w:left="2358" w:hanging="270"/>
      </w:pPr>
      <w:rPr>
        <w:rFonts w:hint="default"/>
        <w:lang w:val="en-US" w:eastAsia="en-US" w:bidi="ar-SA"/>
      </w:rPr>
    </w:lvl>
    <w:lvl w:ilvl="2" w:tplc="2E5AB06C">
      <w:numFmt w:val="bullet"/>
      <w:lvlText w:val="•"/>
      <w:lvlJc w:val="left"/>
      <w:pPr>
        <w:ind w:left="3276" w:hanging="270"/>
      </w:pPr>
      <w:rPr>
        <w:rFonts w:hint="default"/>
        <w:lang w:val="en-US" w:eastAsia="en-US" w:bidi="ar-SA"/>
      </w:rPr>
    </w:lvl>
    <w:lvl w:ilvl="3" w:tplc="9CBC57C8">
      <w:numFmt w:val="bullet"/>
      <w:lvlText w:val="•"/>
      <w:lvlJc w:val="left"/>
      <w:pPr>
        <w:ind w:left="4194" w:hanging="270"/>
      </w:pPr>
      <w:rPr>
        <w:rFonts w:hint="default"/>
        <w:lang w:val="en-US" w:eastAsia="en-US" w:bidi="ar-SA"/>
      </w:rPr>
    </w:lvl>
    <w:lvl w:ilvl="4" w:tplc="1D70DABE">
      <w:numFmt w:val="bullet"/>
      <w:lvlText w:val="•"/>
      <w:lvlJc w:val="left"/>
      <w:pPr>
        <w:ind w:left="5112" w:hanging="270"/>
      </w:pPr>
      <w:rPr>
        <w:rFonts w:hint="default"/>
        <w:lang w:val="en-US" w:eastAsia="en-US" w:bidi="ar-SA"/>
      </w:rPr>
    </w:lvl>
    <w:lvl w:ilvl="5" w:tplc="49861E1C">
      <w:numFmt w:val="bullet"/>
      <w:lvlText w:val="•"/>
      <w:lvlJc w:val="left"/>
      <w:pPr>
        <w:ind w:left="6030" w:hanging="270"/>
      </w:pPr>
      <w:rPr>
        <w:rFonts w:hint="default"/>
        <w:lang w:val="en-US" w:eastAsia="en-US" w:bidi="ar-SA"/>
      </w:rPr>
    </w:lvl>
    <w:lvl w:ilvl="6" w:tplc="91725A26">
      <w:numFmt w:val="bullet"/>
      <w:lvlText w:val="•"/>
      <w:lvlJc w:val="left"/>
      <w:pPr>
        <w:ind w:left="6948" w:hanging="270"/>
      </w:pPr>
      <w:rPr>
        <w:rFonts w:hint="default"/>
        <w:lang w:val="en-US" w:eastAsia="en-US" w:bidi="ar-SA"/>
      </w:rPr>
    </w:lvl>
    <w:lvl w:ilvl="7" w:tplc="E18AED04">
      <w:numFmt w:val="bullet"/>
      <w:lvlText w:val="•"/>
      <w:lvlJc w:val="left"/>
      <w:pPr>
        <w:ind w:left="7866" w:hanging="270"/>
      </w:pPr>
      <w:rPr>
        <w:rFonts w:hint="default"/>
        <w:lang w:val="en-US" w:eastAsia="en-US" w:bidi="ar-SA"/>
      </w:rPr>
    </w:lvl>
    <w:lvl w:ilvl="8" w:tplc="65C0047A">
      <w:numFmt w:val="bullet"/>
      <w:lvlText w:val="•"/>
      <w:lvlJc w:val="left"/>
      <w:pPr>
        <w:ind w:left="8784" w:hanging="270"/>
      </w:pPr>
      <w:rPr>
        <w:rFonts w:hint="default"/>
        <w:lang w:val="en-US" w:eastAsia="en-US" w:bidi="ar-SA"/>
      </w:rPr>
    </w:lvl>
  </w:abstractNum>
  <w:abstractNum w:abstractNumId="1" w15:restartNumberingAfterBreak="0">
    <w:nsid w:val="0B031F25"/>
    <w:multiLevelType w:val="hybridMultilevel"/>
    <w:tmpl w:val="D2E8A5CC"/>
    <w:lvl w:ilvl="0" w:tplc="EF400404">
      <w:start w:val="1"/>
      <w:numFmt w:val="decimal"/>
      <w:lvlText w:val="%1."/>
      <w:lvlJc w:val="left"/>
      <w:pPr>
        <w:ind w:left="819" w:hanging="387"/>
        <w:jc w:val="right"/>
      </w:pPr>
      <w:rPr>
        <w:rFonts w:ascii="Calibri" w:eastAsia="Calibri" w:hAnsi="Calibri" w:cs="Calibri" w:hint="default"/>
        <w:b/>
        <w:bCs/>
        <w:i w:val="0"/>
        <w:iCs w:val="0"/>
        <w:color w:val="auto"/>
        <w:w w:val="104"/>
        <w:sz w:val="28"/>
        <w:szCs w:val="28"/>
        <w:lang w:val="en-US" w:eastAsia="en-US" w:bidi="ar-SA"/>
      </w:rPr>
    </w:lvl>
    <w:lvl w:ilvl="1" w:tplc="8182CD6C">
      <w:numFmt w:val="bullet"/>
      <w:lvlText w:val="•"/>
      <w:lvlJc w:val="left"/>
      <w:pPr>
        <w:ind w:left="1450" w:hanging="270"/>
      </w:pPr>
      <w:rPr>
        <w:rFonts w:asciiTheme="minorHAnsi" w:eastAsia="Garamond" w:hAnsiTheme="minorHAnsi" w:cstheme="minorHAnsi" w:hint="default"/>
        <w:b/>
        <w:bCs/>
        <w:i w:val="0"/>
        <w:iCs w:val="0"/>
        <w:w w:val="100"/>
        <w:sz w:val="28"/>
        <w:szCs w:val="28"/>
        <w:lang w:val="en-US" w:eastAsia="en-US" w:bidi="ar-SA"/>
      </w:rPr>
    </w:lvl>
    <w:lvl w:ilvl="2" w:tplc="2EF0002A">
      <w:numFmt w:val="bullet"/>
      <w:lvlText w:val="•"/>
      <w:lvlJc w:val="left"/>
      <w:pPr>
        <w:ind w:left="1460" w:hanging="270"/>
      </w:pPr>
      <w:rPr>
        <w:rFonts w:hint="default"/>
        <w:lang w:val="en-US" w:eastAsia="en-US" w:bidi="ar-SA"/>
      </w:rPr>
    </w:lvl>
    <w:lvl w:ilvl="3" w:tplc="941EE554">
      <w:numFmt w:val="bullet"/>
      <w:lvlText w:val="•"/>
      <w:lvlJc w:val="left"/>
      <w:pPr>
        <w:ind w:left="1500" w:hanging="270"/>
      </w:pPr>
      <w:rPr>
        <w:rFonts w:hint="default"/>
        <w:lang w:val="en-US" w:eastAsia="en-US" w:bidi="ar-SA"/>
      </w:rPr>
    </w:lvl>
    <w:lvl w:ilvl="4" w:tplc="589CEC38">
      <w:numFmt w:val="bullet"/>
      <w:lvlText w:val="•"/>
      <w:lvlJc w:val="left"/>
      <w:pPr>
        <w:ind w:left="2802" w:hanging="270"/>
      </w:pPr>
      <w:rPr>
        <w:rFonts w:hint="default"/>
        <w:lang w:val="en-US" w:eastAsia="en-US" w:bidi="ar-SA"/>
      </w:rPr>
    </w:lvl>
    <w:lvl w:ilvl="5" w:tplc="A0C419E0">
      <w:numFmt w:val="bullet"/>
      <w:lvlText w:val="•"/>
      <w:lvlJc w:val="left"/>
      <w:pPr>
        <w:ind w:left="4105" w:hanging="270"/>
      </w:pPr>
      <w:rPr>
        <w:rFonts w:hint="default"/>
        <w:lang w:val="en-US" w:eastAsia="en-US" w:bidi="ar-SA"/>
      </w:rPr>
    </w:lvl>
    <w:lvl w:ilvl="6" w:tplc="092C2F72">
      <w:numFmt w:val="bullet"/>
      <w:lvlText w:val="•"/>
      <w:lvlJc w:val="left"/>
      <w:pPr>
        <w:ind w:left="5408" w:hanging="270"/>
      </w:pPr>
      <w:rPr>
        <w:rFonts w:hint="default"/>
        <w:lang w:val="en-US" w:eastAsia="en-US" w:bidi="ar-SA"/>
      </w:rPr>
    </w:lvl>
    <w:lvl w:ilvl="7" w:tplc="92BA8556">
      <w:numFmt w:val="bullet"/>
      <w:lvlText w:val="•"/>
      <w:lvlJc w:val="left"/>
      <w:pPr>
        <w:ind w:left="6711" w:hanging="270"/>
      </w:pPr>
      <w:rPr>
        <w:rFonts w:hint="default"/>
        <w:lang w:val="en-US" w:eastAsia="en-US" w:bidi="ar-SA"/>
      </w:rPr>
    </w:lvl>
    <w:lvl w:ilvl="8" w:tplc="D3C231E4">
      <w:numFmt w:val="bullet"/>
      <w:lvlText w:val="•"/>
      <w:lvlJc w:val="left"/>
      <w:pPr>
        <w:ind w:left="8014" w:hanging="270"/>
      </w:pPr>
      <w:rPr>
        <w:rFonts w:hint="default"/>
        <w:lang w:val="en-US" w:eastAsia="en-US" w:bidi="ar-SA"/>
      </w:rPr>
    </w:lvl>
  </w:abstractNum>
  <w:abstractNum w:abstractNumId="2" w15:restartNumberingAfterBreak="0">
    <w:nsid w:val="22401DD8"/>
    <w:multiLevelType w:val="hybridMultilevel"/>
    <w:tmpl w:val="0C928EF0"/>
    <w:lvl w:ilvl="0" w:tplc="C2246A7C">
      <w:numFmt w:val="bullet"/>
      <w:lvlText w:val="•"/>
      <w:lvlJc w:val="left"/>
      <w:pPr>
        <w:ind w:left="1450" w:hanging="270"/>
      </w:pPr>
      <w:rPr>
        <w:rFonts w:asciiTheme="minorHAnsi" w:eastAsia="Times New Roman" w:hAnsiTheme="minorHAnsi" w:cstheme="minorHAnsi" w:hint="default"/>
        <w:b w:val="0"/>
        <w:bCs w:val="0"/>
        <w:i w:val="0"/>
        <w:iCs w:val="0"/>
        <w:w w:val="100"/>
        <w:sz w:val="28"/>
        <w:szCs w:val="28"/>
        <w:lang w:val="en-US" w:eastAsia="en-US" w:bidi="ar-SA"/>
      </w:rPr>
    </w:lvl>
    <w:lvl w:ilvl="1" w:tplc="A2F62A0A">
      <w:numFmt w:val="bullet"/>
      <w:lvlText w:val="•"/>
      <w:lvlJc w:val="left"/>
      <w:pPr>
        <w:ind w:left="2376" w:hanging="270"/>
      </w:pPr>
      <w:rPr>
        <w:rFonts w:hint="default"/>
        <w:lang w:val="en-US" w:eastAsia="en-US" w:bidi="ar-SA"/>
      </w:rPr>
    </w:lvl>
    <w:lvl w:ilvl="2" w:tplc="348C433A">
      <w:numFmt w:val="bullet"/>
      <w:lvlText w:val="•"/>
      <w:lvlJc w:val="left"/>
      <w:pPr>
        <w:ind w:left="3292" w:hanging="270"/>
      </w:pPr>
      <w:rPr>
        <w:rFonts w:hint="default"/>
        <w:lang w:val="en-US" w:eastAsia="en-US" w:bidi="ar-SA"/>
      </w:rPr>
    </w:lvl>
    <w:lvl w:ilvl="3" w:tplc="8EAE3BF2">
      <w:numFmt w:val="bullet"/>
      <w:lvlText w:val="•"/>
      <w:lvlJc w:val="left"/>
      <w:pPr>
        <w:ind w:left="4208" w:hanging="270"/>
      </w:pPr>
      <w:rPr>
        <w:rFonts w:hint="default"/>
        <w:lang w:val="en-US" w:eastAsia="en-US" w:bidi="ar-SA"/>
      </w:rPr>
    </w:lvl>
    <w:lvl w:ilvl="4" w:tplc="1116B59C">
      <w:numFmt w:val="bullet"/>
      <w:lvlText w:val="•"/>
      <w:lvlJc w:val="left"/>
      <w:pPr>
        <w:ind w:left="5124" w:hanging="270"/>
      </w:pPr>
      <w:rPr>
        <w:rFonts w:hint="default"/>
        <w:lang w:val="en-US" w:eastAsia="en-US" w:bidi="ar-SA"/>
      </w:rPr>
    </w:lvl>
    <w:lvl w:ilvl="5" w:tplc="A184B294">
      <w:numFmt w:val="bullet"/>
      <w:lvlText w:val="•"/>
      <w:lvlJc w:val="left"/>
      <w:pPr>
        <w:ind w:left="6040" w:hanging="270"/>
      </w:pPr>
      <w:rPr>
        <w:rFonts w:hint="default"/>
        <w:lang w:val="en-US" w:eastAsia="en-US" w:bidi="ar-SA"/>
      </w:rPr>
    </w:lvl>
    <w:lvl w:ilvl="6" w:tplc="863AF590">
      <w:numFmt w:val="bullet"/>
      <w:lvlText w:val="•"/>
      <w:lvlJc w:val="left"/>
      <w:pPr>
        <w:ind w:left="6956" w:hanging="270"/>
      </w:pPr>
      <w:rPr>
        <w:rFonts w:hint="default"/>
        <w:lang w:val="en-US" w:eastAsia="en-US" w:bidi="ar-SA"/>
      </w:rPr>
    </w:lvl>
    <w:lvl w:ilvl="7" w:tplc="35B6EE6C">
      <w:numFmt w:val="bullet"/>
      <w:lvlText w:val="•"/>
      <w:lvlJc w:val="left"/>
      <w:pPr>
        <w:ind w:left="7872" w:hanging="270"/>
      </w:pPr>
      <w:rPr>
        <w:rFonts w:hint="default"/>
        <w:lang w:val="en-US" w:eastAsia="en-US" w:bidi="ar-SA"/>
      </w:rPr>
    </w:lvl>
    <w:lvl w:ilvl="8" w:tplc="272E994A">
      <w:numFmt w:val="bullet"/>
      <w:lvlText w:val="•"/>
      <w:lvlJc w:val="left"/>
      <w:pPr>
        <w:ind w:left="8788" w:hanging="270"/>
      </w:pPr>
      <w:rPr>
        <w:rFonts w:hint="default"/>
        <w:lang w:val="en-US" w:eastAsia="en-US" w:bidi="ar-SA"/>
      </w:rPr>
    </w:lvl>
  </w:abstractNum>
  <w:abstractNum w:abstractNumId="3" w15:restartNumberingAfterBreak="0">
    <w:nsid w:val="30C52E71"/>
    <w:multiLevelType w:val="hybridMultilevel"/>
    <w:tmpl w:val="79320D3E"/>
    <w:lvl w:ilvl="0" w:tplc="77BC0864">
      <w:numFmt w:val="bullet"/>
      <w:lvlText w:val="•"/>
      <w:lvlJc w:val="left"/>
      <w:pPr>
        <w:ind w:left="1442" w:hanging="270"/>
      </w:pPr>
      <w:rPr>
        <w:rFonts w:asciiTheme="minorHAnsi" w:eastAsia="Times New Roman" w:hAnsiTheme="minorHAnsi" w:cstheme="minorHAnsi" w:hint="default"/>
        <w:b w:val="0"/>
        <w:bCs w:val="0"/>
        <w:i w:val="0"/>
        <w:iCs w:val="0"/>
        <w:w w:val="100"/>
        <w:sz w:val="28"/>
        <w:szCs w:val="28"/>
        <w:lang w:val="en-US" w:eastAsia="en-US" w:bidi="ar-SA"/>
      </w:rPr>
    </w:lvl>
    <w:lvl w:ilvl="1" w:tplc="511025EA">
      <w:numFmt w:val="bullet"/>
      <w:lvlText w:val="•"/>
      <w:lvlJc w:val="left"/>
      <w:pPr>
        <w:ind w:left="2358" w:hanging="270"/>
      </w:pPr>
      <w:rPr>
        <w:rFonts w:hint="default"/>
        <w:lang w:val="en-US" w:eastAsia="en-US" w:bidi="ar-SA"/>
      </w:rPr>
    </w:lvl>
    <w:lvl w:ilvl="2" w:tplc="C776AC76">
      <w:numFmt w:val="bullet"/>
      <w:lvlText w:val="•"/>
      <w:lvlJc w:val="left"/>
      <w:pPr>
        <w:ind w:left="3276" w:hanging="270"/>
      </w:pPr>
      <w:rPr>
        <w:rFonts w:hint="default"/>
        <w:lang w:val="en-US" w:eastAsia="en-US" w:bidi="ar-SA"/>
      </w:rPr>
    </w:lvl>
    <w:lvl w:ilvl="3" w:tplc="B5DAEC8C">
      <w:numFmt w:val="bullet"/>
      <w:lvlText w:val="•"/>
      <w:lvlJc w:val="left"/>
      <w:pPr>
        <w:ind w:left="4194" w:hanging="270"/>
      </w:pPr>
      <w:rPr>
        <w:rFonts w:hint="default"/>
        <w:lang w:val="en-US" w:eastAsia="en-US" w:bidi="ar-SA"/>
      </w:rPr>
    </w:lvl>
    <w:lvl w:ilvl="4" w:tplc="69E26E60">
      <w:numFmt w:val="bullet"/>
      <w:lvlText w:val="•"/>
      <w:lvlJc w:val="left"/>
      <w:pPr>
        <w:ind w:left="5112" w:hanging="270"/>
      </w:pPr>
      <w:rPr>
        <w:rFonts w:hint="default"/>
        <w:lang w:val="en-US" w:eastAsia="en-US" w:bidi="ar-SA"/>
      </w:rPr>
    </w:lvl>
    <w:lvl w:ilvl="5" w:tplc="E566004A">
      <w:numFmt w:val="bullet"/>
      <w:lvlText w:val="•"/>
      <w:lvlJc w:val="left"/>
      <w:pPr>
        <w:ind w:left="6030" w:hanging="270"/>
      </w:pPr>
      <w:rPr>
        <w:rFonts w:hint="default"/>
        <w:lang w:val="en-US" w:eastAsia="en-US" w:bidi="ar-SA"/>
      </w:rPr>
    </w:lvl>
    <w:lvl w:ilvl="6" w:tplc="97C83B5C">
      <w:numFmt w:val="bullet"/>
      <w:lvlText w:val="•"/>
      <w:lvlJc w:val="left"/>
      <w:pPr>
        <w:ind w:left="6948" w:hanging="270"/>
      </w:pPr>
      <w:rPr>
        <w:rFonts w:hint="default"/>
        <w:lang w:val="en-US" w:eastAsia="en-US" w:bidi="ar-SA"/>
      </w:rPr>
    </w:lvl>
    <w:lvl w:ilvl="7" w:tplc="9A16AB50">
      <w:numFmt w:val="bullet"/>
      <w:lvlText w:val="•"/>
      <w:lvlJc w:val="left"/>
      <w:pPr>
        <w:ind w:left="7866" w:hanging="270"/>
      </w:pPr>
      <w:rPr>
        <w:rFonts w:hint="default"/>
        <w:lang w:val="en-US" w:eastAsia="en-US" w:bidi="ar-SA"/>
      </w:rPr>
    </w:lvl>
    <w:lvl w:ilvl="8" w:tplc="8974B62A">
      <w:numFmt w:val="bullet"/>
      <w:lvlText w:val="•"/>
      <w:lvlJc w:val="left"/>
      <w:pPr>
        <w:ind w:left="8784" w:hanging="270"/>
      </w:pPr>
      <w:rPr>
        <w:rFonts w:hint="default"/>
        <w:lang w:val="en-US" w:eastAsia="en-US" w:bidi="ar-SA"/>
      </w:rPr>
    </w:lvl>
  </w:abstractNum>
  <w:abstractNum w:abstractNumId="4" w15:restartNumberingAfterBreak="0">
    <w:nsid w:val="41121AB5"/>
    <w:multiLevelType w:val="hybridMultilevel"/>
    <w:tmpl w:val="C99E5FA2"/>
    <w:lvl w:ilvl="0" w:tplc="9CE8FE48">
      <w:start w:val="1"/>
      <w:numFmt w:val="decimal"/>
      <w:lvlText w:val="%1."/>
      <w:lvlJc w:val="left"/>
      <w:pPr>
        <w:ind w:left="1269" w:hanging="361"/>
      </w:pPr>
      <w:rPr>
        <w:rFonts w:asciiTheme="minorHAnsi" w:eastAsia="Times New Roman" w:hAnsiTheme="minorHAnsi" w:cstheme="minorHAnsi" w:hint="default"/>
        <w:b w:val="0"/>
        <w:bCs w:val="0"/>
        <w:i w:val="0"/>
        <w:iCs w:val="0"/>
        <w:w w:val="100"/>
        <w:sz w:val="28"/>
        <w:szCs w:val="28"/>
        <w:lang w:val="en-US" w:eastAsia="en-US" w:bidi="ar-SA"/>
      </w:rPr>
    </w:lvl>
    <w:lvl w:ilvl="1" w:tplc="CCCA0D7C">
      <w:numFmt w:val="bullet"/>
      <w:lvlText w:val="•"/>
      <w:lvlJc w:val="left"/>
      <w:pPr>
        <w:ind w:left="2196" w:hanging="361"/>
      </w:pPr>
      <w:rPr>
        <w:rFonts w:hint="default"/>
        <w:lang w:val="en-US" w:eastAsia="en-US" w:bidi="ar-SA"/>
      </w:rPr>
    </w:lvl>
    <w:lvl w:ilvl="2" w:tplc="AFD28A0C">
      <w:numFmt w:val="bullet"/>
      <w:lvlText w:val="•"/>
      <w:lvlJc w:val="left"/>
      <w:pPr>
        <w:ind w:left="3132" w:hanging="361"/>
      </w:pPr>
      <w:rPr>
        <w:rFonts w:hint="default"/>
        <w:lang w:val="en-US" w:eastAsia="en-US" w:bidi="ar-SA"/>
      </w:rPr>
    </w:lvl>
    <w:lvl w:ilvl="3" w:tplc="74369CDC">
      <w:numFmt w:val="bullet"/>
      <w:lvlText w:val="•"/>
      <w:lvlJc w:val="left"/>
      <w:pPr>
        <w:ind w:left="4068" w:hanging="361"/>
      </w:pPr>
      <w:rPr>
        <w:rFonts w:hint="default"/>
        <w:lang w:val="en-US" w:eastAsia="en-US" w:bidi="ar-SA"/>
      </w:rPr>
    </w:lvl>
    <w:lvl w:ilvl="4" w:tplc="17F2FD30">
      <w:numFmt w:val="bullet"/>
      <w:lvlText w:val="•"/>
      <w:lvlJc w:val="left"/>
      <w:pPr>
        <w:ind w:left="5004" w:hanging="361"/>
      </w:pPr>
      <w:rPr>
        <w:rFonts w:hint="default"/>
        <w:lang w:val="en-US" w:eastAsia="en-US" w:bidi="ar-SA"/>
      </w:rPr>
    </w:lvl>
    <w:lvl w:ilvl="5" w:tplc="B7BC3B42">
      <w:numFmt w:val="bullet"/>
      <w:lvlText w:val="•"/>
      <w:lvlJc w:val="left"/>
      <w:pPr>
        <w:ind w:left="5940" w:hanging="361"/>
      </w:pPr>
      <w:rPr>
        <w:rFonts w:hint="default"/>
        <w:lang w:val="en-US" w:eastAsia="en-US" w:bidi="ar-SA"/>
      </w:rPr>
    </w:lvl>
    <w:lvl w:ilvl="6" w:tplc="ABF8DCCC">
      <w:numFmt w:val="bullet"/>
      <w:lvlText w:val="•"/>
      <w:lvlJc w:val="left"/>
      <w:pPr>
        <w:ind w:left="6876" w:hanging="361"/>
      </w:pPr>
      <w:rPr>
        <w:rFonts w:hint="default"/>
        <w:lang w:val="en-US" w:eastAsia="en-US" w:bidi="ar-SA"/>
      </w:rPr>
    </w:lvl>
    <w:lvl w:ilvl="7" w:tplc="1ACA0C96">
      <w:numFmt w:val="bullet"/>
      <w:lvlText w:val="•"/>
      <w:lvlJc w:val="left"/>
      <w:pPr>
        <w:ind w:left="7812" w:hanging="361"/>
      </w:pPr>
      <w:rPr>
        <w:rFonts w:hint="default"/>
        <w:lang w:val="en-US" w:eastAsia="en-US" w:bidi="ar-SA"/>
      </w:rPr>
    </w:lvl>
    <w:lvl w:ilvl="8" w:tplc="30A0CF66">
      <w:numFmt w:val="bullet"/>
      <w:lvlText w:val="•"/>
      <w:lvlJc w:val="left"/>
      <w:pPr>
        <w:ind w:left="8748" w:hanging="361"/>
      </w:pPr>
      <w:rPr>
        <w:rFonts w:hint="default"/>
        <w:lang w:val="en-US" w:eastAsia="en-US" w:bidi="ar-SA"/>
      </w:rPr>
    </w:lvl>
  </w:abstractNum>
  <w:abstractNum w:abstractNumId="5" w15:restartNumberingAfterBreak="0">
    <w:nsid w:val="4CFE72CD"/>
    <w:multiLevelType w:val="hybridMultilevel"/>
    <w:tmpl w:val="56660686"/>
    <w:lvl w:ilvl="0" w:tplc="6D56035A">
      <w:numFmt w:val="bullet"/>
      <w:lvlText w:val="•"/>
      <w:lvlJc w:val="left"/>
      <w:pPr>
        <w:ind w:left="1449" w:hanging="270"/>
      </w:pPr>
      <w:rPr>
        <w:rFonts w:asciiTheme="minorHAnsi" w:eastAsia="Garamond" w:hAnsiTheme="minorHAnsi" w:cstheme="minorHAnsi" w:hint="default"/>
        <w:b/>
        <w:bCs/>
        <w:i w:val="0"/>
        <w:iCs w:val="0"/>
        <w:w w:val="100"/>
        <w:sz w:val="28"/>
        <w:szCs w:val="28"/>
        <w:lang w:val="en-US" w:eastAsia="en-US" w:bidi="ar-SA"/>
      </w:rPr>
    </w:lvl>
    <w:lvl w:ilvl="1" w:tplc="F5BA8264">
      <w:numFmt w:val="bullet"/>
      <w:lvlText w:val="•"/>
      <w:lvlJc w:val="left"/>
      <w:pPr>
        <w:ind w:left="2358" w:hanging="270"/>
      </w:pPr>
      <w:rPr>
        <w:rFonts w:hint="default"/>
        <w:lang w:val="en-US" w:eastAsia="en-US" w:bidi="ar-SA"/>
      </w:rPr>
    </w:lvl>
    <w:lvl w:ilvl="2" w:tplc="9FAC04C6">
      <w:numFmt w:val="bullet"/>
      <w:lvlText w:val="•"/>
      <w:lvlJc w:val="left"/>
      <w:pPr>
        <w:ind w:left="3276" w:hanging="270"/>
      </w:pPr>
      <w:rPr>
        <w:rFonts w:hint="default"/>
        <w:lang w:val="en-US" w:eastAsia="en-US" w:bidi="ar-SA"/>
      </w:rPr>
    </w:lvl>
    <w:lvl w:ilvl="3" w:tplc="6972DAE2">
      <w:numFmt w:val="bullet"/>
      <w:lvlText w:val="•"/>
      <w:lvlJc w:val="left"/>
      <w:pPr>
        <w:ind w:left="4194" w:hanging="270"/>
      </w:pPr>
      <w:rPr>
        <w:rFonts w:hint="default"/>
        <w:lang w:val="en-US" w:eastAsia="en-US" w:bidi="ar-SA"/>
      </w:rPr>
    </w:lvl>
    <w:lvl w:ilvl="4" w:tplc="891205A6">
      <w:numFmt w:val="bullet"/>
      <w:lvlText w:val="•"/>
      <w:lvlJc w:val="left"/>
      <w:pPr>
        <w:ind w:left="5112" w:hanging="270"/>
      </w:pPr>
      <w:rPr>
        <w:rFonts w:hint="default"/>
        <w:lang w:val="en-US" w:eastAsia="en-US" w:bidi="ar-SA"/>
      </w:rPr>
    </w:lvl>
    <w:lvl w:ilvl="5" w:tplc="316A1476">
      <w:numFmt w:val="bullet"/>
      <w:lvlText w:val="•"/>
      <w:lvlJc w:val="left"/>
      <w:pPr>
        <w:ind w:left="6030" w:hanging="270"/>
      </w:pPr>
      <w:rPr>
        <w:rFonts w:hint="default"/>
        <w:lang w:val="en-US" w:eastAsia="en-US" w:bidi="ar-SA"/>
      </w:rPr>
    </w:lvl>
    <w:lvl w:ilvl="6" w:tplc="68A88930">
      <w:numFmt w:val="bullet"/>
      <w:lvlText w:val="•"/>
      <w:lvlJc w:val="left"/>
      <w:pPr>
        <w:ind w:left="6948" w:hanging="270"/>
      </w:pPr>
      <w:rPr>
        <w:rFonts w:hint="default"/>
        <w:lang w:val="en-US" w:eastAsia="en-US" w:bidi="ar-SA"/>
      </w:rPr>
    </w:lvl>
    <w:lvl w:ilvl="7" w:tplc="874E396C">
      <w:numFmt w:val="bullet"/>
      <w:lvlText w:val="•"/>
      <w:lvlJc w:val="left"/>
      <w:pPr>
        <w:ind w:left="7866" w:hanging="270"/>
      </w:pPr>
      <w:rPr>
        <w:rFonts w:hint="default"/>
        <w:lang w:val="en-US" w:eastAsia="en-US" w:bidi="ar-SA"/>
      </w:rPr>
    </w:lvl>
    <w:lvl w:ilvl="8" w:tplc="71041390">
      <w:numFmt w:val="bullet"/>
      <w:lvlText w:val="•"/>
      <w:lvlJc w:val="left"/>
      <w:pPr>
        <w:ind w:left="8784" w:hanging="270"/>
      </w:pPr>
      <w:rPr>
        <w:rFonts w:hint="default"/>
        <w:lang w:val="en-US" w:eastAsia="en-US" w:bidi="ar-SA"/>
      </w:rPr>
    </w:lvl>
  </w:abstractNum>
  <w:abstractNum w:abstractNumId="6" w15:restartNumberingAfterBreak="0">
    <w:nsid w:val="7583727E"/>
    <w:multiLevelType w:val="hybridMultilevel"/>
    <w:tmpl w:val="935C9906"/>
    <w:lvl w:ilvl="0" w:tplc="1196E2DC">
      <w:numFmt w:val="bullet"/>
      <w:lvlText w:val="•"/>
      <w:lvlJc w:val="left"/>
      <w:pPr>
        <w:ind w:left="1199" w:hanging="270"/>
      </w:pPr>
      <w:rPr>
        <w:rFonts w:asciiTheme="minorHAnsi" w:eastAsia="Times New Roman" w:hAnsiTheme="minorHAnsi" w:cstheme="minorHAnsi" w:hint="default"/>
        <w:b w:val="0"/>
        <w:bCs w:val="0"/>
        <w:i w:val="0"/>
        <w:iCs w:val="0"/>
        <w:w w:val="100"/>
        <w:sz w:val="28"/>
        <w:szCs w:val="28"/>
        <w:lang w:val="en-US" w:eastAsia="en-US" w:bidi="ar-SA"/>
      </w:rPr>
    </w:lvl>
    <w:lvl w:ilvl="1" w:tplc="9D320A0E">
      <w:numFmt w:val="bullet"/>
      <w:lvlText w:val="•"/>
      <w:lvlJc w:val="left"/>
      <w:pPr>
        <w:ind w:left="2142" w:hanging="270"/>
      </w:pPr>
      <w:rPr>
        <w:rFonts w:hint="default"/>
        <w:lang w:val="en-US" w:eastAsia="en-US" w:bidi="ar-SA"/>
      </w:rPr>
    </w:lvl>
    <w:lvl w:ilvl="2" w:tplc="313AE34A">
      <w:numFmt w:val="bullet"/>
      <w:lvlText w:val="•"/>
      <w:lvlJc w:val="left"/>
      <w:pPr>
        <w:ind w:left="3084" w:hanging="270"/>
      </w:pPr>
      <w:rPr>
        <w:rFonts w:hint="default"/>
        <w:lang w:val="en-US" w:eastAsia="en-US" w:bidi="ar-SA"/>
      </w:rPr>
    </w:lvl>
    <w:lvl w:ilvl="3" w:tplc="32C88A0E">
      <w:numFmt w:val="bullet"/>
      <w:lvlText w:val="•"/>
      <w:lvlJc w:val="left"/>
      <w:pPr>
        <w:ind w:left="4026" w:hanging="270"/>
      </w:pPr>
      <w:rPr>
        <w:rFonts w:hint="default"/>
        <w:lang w:val="en-US" w:eastAsia="en-US" w:bidi="ar-SA"/>
      </w:rPr>
    </w:lvl>
    <w:lvl w:ilvl="4" w:tplc="C2CCA1D6">
      <w:numFmt w:val="bullet"/>
      <w:lvlText w:val="•"/>
      <w:lvlJc w:val="left"/>
      <w:pPr>
        <w:ind w:left="4968" w:hanging="270"/>
      </w:pPr>
      <w:rPr>
        <w:rFonts w:hint="default"/>
        <w:lang w:val="en-US" w:eastAsia="en-US" w:bidi="ar-SA"/>
      </w:rPr>
    </w:lvl>
    <w:lvl w:ilvl="5" w:tplc="0542FCCE">
      <w:numFmt w:val="bullet"/>
      <w:lvlText w:val="•"/>
      <w:lvlJc w:val="left"/>
      <w:pPr>
        <w:ind w:left="5910" w:hanging="270"/>
      </w:pPr>
      <w:rPr>
        <w:rFonts w:hint="default"/>
        <w:lang w:val="en-US" w:eastAsia="en-US" w:bidi="ar-SA"/>
      </w:rPr>
    </w:lvl>
    <w:lvl w:ilvl="6" w:tplc="016CCE88">
      <w:numFmt w:val="bullet"/>
      <w:lvlText w:val="•"/>
      <w:lvlJc w:val="left"/>
      <w:pPr>
        <w:ind w:left="6852" w:hanging="270"/>
      </w:pPr>
      <w:rPr>
        <w:rFonts w:hint="default"/>
        <w:lang w:val="en-US" w:eastAsia="en-US" w:bidi="ar-SA"/>
      </w:rPr>
    </w:lvl>
    <w:lvl w:ilvl="7" w:tplc="BB1A4AE2">
      <w:numFmt w:val="bullet"/>
      <w:lvlText w:val="•"/>
      <w:lvlJc w:val="left"/>
      <w:pPr>
        <w:ind w:left="7794" w:hanging="270"/>
      </w:pPr>
      <w:rPr>
        <w:rFonts w:hint="default"/>
        <w:lang w:val="en-US" w:eastAsia="en-US" w:bidi="ar-SA"/>
      </w:rPr>
    </w:lvl>
    <w:lvl w:ilvl="8" w:tplc="1C8CADCC">
      <w:numFmt w:val="bullet"/>
      <w:lvlText w:val="•"/>
      <w:lvlJc w:val="left"/>
      <w:pPr>
        <w:ind w:left="8736" w:hanging="270"/>
      </w:pPr>
      <w:rPr>
        <w:rFonts w:hint="default"/>
        <w:lang w:val="en-US" w:eastAsia="en-US" w:bidi="ar-SA"/>
      </w:rPr>
    </w:lvl>
  </w:abstractNum>
  <w:num w:numId="1" w16cid:durableId="1850752695">
    <w:abstractNumId w:val="3"/>
  </w:num>
  <w:num w:numId="2" w16cid:durableId="1182552559">
    <w:abstractNumId w:val="5"/>
  </w:num>
  <w:num w:numId="3" w16cid:durableId="983045649">
    <w:abstractNumId w:val="0"/>
  </w:num>
  <w:num w:numId="4" w16cid:durableId="799347685">
    <w:abstractNumId w:val="4"/>
  </w:num>
  <w:num w:numId="5" w16cid:durableId="771897309">
    <w:abstractNumId w:val="2"/>
  </w:num>
  <w:num w:numId="6" w16cid:durableId="274602163">
    <w:abstractNumId w:val="1"/>
  </w:num>
  <w:num w:numId="7" w16cid:durableId="14393689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D17"/>
    <w:rsid w:val="00016AE1"/>
    <w:rsid w:val="00097CA2"/>
    <w:rsid w:val="000A4CF7"/>
    <w:rsid w:val="000C75AF"/>
    <w:rsid w:val="000F556C"/>
    <w:rsid w:val="00112B12"/>
    <w:rsid w:val="00127F26"/>
    <w:rsid w:val="0018044B"/>
    <w:rsid w:val="001C3A14"/>
    <w:rsid w:val="001C7E86"/>
    <w:rsid w:val="001F58AB"/>
    <w:rsid w:val="00203140"/>
    <w:rsid w:val="0022669B"/>
    <w:rsid w:val="00256E81"/>
    <w:rsid w:val="0025789B"/>
    <w:rsid w:val="00264F4F"/>
    <w:rsid w:val="00271985"/>
    <w:rsid w:val="0029202B"/>
    <w:rsid w:val="00297EDA"/>
    <w:rsid w:val="002D20E2"/>
    <w:rsid w:val="002F094E"/>
    <w:rsid w:val="003215FE"/>
    <w:rsid w:val="00324E62"/>
    <w:rsid w:val="00343554"/>
    <w:rsid w:val="00356235"/>
    <w:rsid w:val="00372FFB"/>
    <w:rsid w:val="003775DE"/>
    <w:rsid w:val="003A1E88"/>
    <w:rsid w:val="004075DA"/>
    <w:rsid w:val="0041728D"/>
    <w:rsid w:val="004244A0"/>
    <w:rsid w:val="00490085"/>
    <w:rsid w:val="004B28AD"/>
    <w:rsid w:val="004C7909"/>
    <w:rsid w:val="004D3ED7"/>
    <w:rsid w:val="004D6A2C"/>
    <w:rsid w:val="005226CB"/>
    <w:rsid w:val="005527C7"/>
    <w:rsid w:val="00567634"/>
    <w:rsid w:val="00586265"/>
    <w:rsid w:val="005966A4"/>
    <w:rsid w:val="005A230A"/>
    <w:rsid w:val="005D64F2"/>
    <w:rsid w:val="005E00C5"/>
    <w:rsid w:val="005E6BC3"/>
    <w:rsid w:val="00623DDA"/>
    <w:rsid w:val="006462FB"/>
    <w:rsid w:val="0064640D"/>
    <w:rsid w:val="00653EFC"/>
    <w:rsid w:val="00654857"/>
    <w:rsid w:val="00654D17"/>
    <w:rsid w:val="00697BF2"/>
    <w:rsid w:val="006B1A8F"/>
    <w:rsid w:val="006B1CD6"/>
    <w:rsid w:val="006B5079"/>
    <w:rsid w:val="00705CB4"/>
    <w:rsid w:val="0071385F"/>
    <w:rsid w:val="0071610F"/>
    <w:rsid w:val="00716A19"/>
    <w:rsid w:val="00717EDF"/>
    <w:rsid w:val="00726E94"/>
    <w:rsid w:val="00761DBC"/>
    <w:rsid w:val="007757FA"/>
    <w:rsid w:val="00797FDA"/>
    <w:rsid w:val="007D7DFA"/>
    <w:rsid w:val="007E6487"/>
    <w:rsid w:val="007F3132"/>
    <w:rsid w:val="00825F8F"/>
    <w:rsid w:val="0084330D"/>
    <w:rsid w:val="0089215F"/>
    <w:rsid w:val="008A7502"/>
    <w:rsid w:val="008E41D0"/>
    <w:rsid w:val="00941956"/>
    <w:rsid w:val="009846EE"/>
    <w:rsid w:val="009B5332"/>
    <w:rsid w:val="009B79DA"/>
    <w:rsid w:val="009D3177"/>
    <w:rsid w:val="009D32EC"/>
    <w:rsid w:val="009E5C49"/>
    <w:rsid w:val="00A01A19"/>
    <w:rsid w:val="00A407F3"/>
    <w:rsid w:val="00A762A7"/>
    <w:rsid w:val="00A96287"/>
    <w:rsid w:val="00AD3272"/>
    <w:rsid w:val="00AD7CFD"/>
    <w:rsid w:val="00AE0EAC"/>
    <w:rsid w:val="00AE15A1"/>
    <w:rsid w:val="00AE4F1C"/>
    <w:rsid w:val="00AE771A"/>
    <w:rsid w:val="00B25772"/>
    <w:rsid w:val="00B27D9A"/>
    <w:rsid w:val="00B4012A"/>
    <w:rsid w:val="00B46209"/>
    <w:rsid w:val="00B76867"/>
    <w:rsid w:val="00BA0F47"/>
    <w:rsid w:val="00BD6DA5"/>
    <w:rsid w:val="00C17B6D"/>
    <w:rsid w:val="00C36BDB"/>
    <w:rsid w:val="00C51F70"/>
    <w:rsid w:val="00C54830"/>
    <w:rsid w:val="00C550C8"/>
    <w:rsid w:val="00C71E14"/>
    <w:rsid w:val="00C86C1C"/>
    <w:rsid w:val="00CC560E"/>
    <w:rsid w:val="00CC5DA2"/>
    <w:rsid w:val="00CC6B2C"/>
    <w:rsid w:val="00CD5D45"/>
    <w:rsid w:val="00CE430D"/>
    <w:rsid w:val="00CF7725"/>
    <w:rsid w:val="00D00EE5"/>
    <w:rsid w:val="00D77C9B"/>
    <w:rsid w:val="00D85F05"/>
    <w:rsid w:val="00D94617"/>
    <w:rsid w:val="00DA22A4"/>
    <w:rsid w:val="00E07FB3"/>
    <w:rsid w:val="00E16C9B"/>
    <w:rsid w:val="00E2215E"/>
    <w:rsid w:val="00E24B19"/>
    <w:rsid w:val="00E47D70"/>
    <w:rsid w:val="00E6394F"/>
    <w:rsid w:val="00E70FD8"/>
    <w:rsid w:val="00E7382D"/>
    <w:rsid w:val="00E86606"/>
    <w:rsid w:val="00EF43EF"/>
    <w:rsid w:val="00F40851"/>
    <w:rsid w:val="00F47B4F"/>
    <w:rsid w:val="00F62232"/>
    <w:rsid w:val="00FA0BD9"/>
    <w:rsid w:val="00FC771D"/>
    <w:rsid w:val="44A560E6"/>
    <w:rsid w:val="6AA56470"/>
    <w:rsid w:val="6C4D2855"/>
    <w:rsid w:val="7E227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77DF3"/>
  <w15:docId w15:val="{71210403-D7D1-4B18-B8CC-C9BA0565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19"/>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199" w:hanging="27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25F8F"/>
    <w:pPr>
      <w:tabs>
        <w:tab w:val="center" w:pos="4680"/>
        <w:tab w:val="right" w:pos="9360"/>
      </w:tabs>
    </w:pPr>
  </w:style>
  <w:style w:type="character" w:customStyle="1" w:styleId="HeaderChar">
    <w:name w:val="Header Char"/>
    <w:basedOn w:val="DefaultParagraphFont"/>
    <w:link w:val="Header"/>
    <w:uiPriority w:val="99"/>
    <w:rsid w:val="00825F8F"/>
    <w:rPr>
      <w:rFonts w:ascii="Times New Roman" w:eastAsia="Times New Roman" w:hAnsi="Times New Roman" w:cs="Times New Roman"/>
    </w:rPr>
  </w:style>
  <w:style w:type="paragraph" w:styleId="Footer">
    <w:name w:val="footer"/>
    <w:basedOn w:val="Normal"/>
    <w:link w:val="FooterChar"/>
    <w:uiPriority w:val="99"/>
    <w:unhideWhenUsed/>
    <w:rsid w:val="00825F8F"/>
    <w:pPr>
      <w:tabs>
        <w:tab w:val="center" w:pos="4680"/>
        <w:tab w:val="right" w:pos="9360"/>
      </w:tabs>
    </w:pPr>
  </w:style>
  <w:style w:type="character" w:customStyle="1" w:styleId="FooterChar">
    <w:name w:val="Footer Char"/>
    <w:basedOn w:val="DefaultParagraphFont"/>
    <w:link w:val="Footer"/>
    <w:uiPriority w:val="99"/>
    <w:rsid w:val="00825F8F"/>
    <w:rPr>
      <w:rFonts w:ascii="Times New Roman" w:eastAsia="Times New Roman" w:hAnsi="Times New Roman" w:cs="Times New Roman"/>
    </w:rPr>
  </w:style>
  <w:style w:type="character" w:customStyle="1" w:styleId="normaltextrun">
    <w:name w:val="normaltextrun"/>
    <w:basedOn w:val="DefaultParagraphFont"/>
    <w:rsid w:val="00AD3272"/>
  </w:style>
  <w:style w:type="character" w:customStyle="1" w:styleId="scxw4877316">
    <w:name w:val="scxw4877316"/>
    <w:basedOn w:val="DefaultParagraphFont"/>
    <w:rsid w:val="00AD3272"/>
  </w:style>
  <w:style w:type="character" w:customStyle="1" w:styleId="eop">
    <w:name w:val="eop"/>
    <w:basedOn w:val="DefaultParagraphFont"/>
    <w:rsid w:val="00AD3272"/>
  </w:style>
  <w:style w:type="paragraph" w:styleId="Revision">
    <w:name w:val="Revision"/>
    <w:hidden/>
    <w:uiPriority w:val="99"/>
    <w:semiHidden/>
    <w:rsid w:val="009D32EC"/>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AE771A"/>
    <w:rPr>
      <w:color w:val="0000FF" w:themeColor="hyperlink"/>
      <w:u w:val="single"/>
    </w:rPr>
  </w:style>
  <w:style w:type="character" w:styleId="UnresolvedMention">
    <w:name w:val="Unresolved Mention"/>
    <w:basedOn w:val="DefaultParagraphFont"/>
    <w:uiPriority w:val="99"/>
    <w:semiHidden/>
    <w:unhideWhenUsed/>
    <w:rsid w:val="00AE77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3319">
      <w:bodyDiv w:val="1"/>
      <w:marLeft w:val="0"/>
      <w:marRight w:val="0"/>
      <w:marTop w:val="0"/>
      <w:marBottom w:val="0"/>
      <w:divBdr>
        <w:top w:val="none" w:sz="0" w:space="0" w:color="auto"/>
        <w:left w:val="none" w:sz="0" w:space="0" w:color="auto"/>
        <w:bottom w:val="none" w:sz="0" w:space="0" w:color="auto"/>
        <w:right w:val="none" w:sz="0" w:space="0" w:color="auto"/>
      </w:divBdr>
    </w:div>
    <w:div w:id="303975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s.org/middleschoolchemistry-es/simulations/chapter2/lesson5.html" TargetMode="Externa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acs.org/middleschoolchemistry-es/simulations/chapter2/lesson5.html"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www.acs.org/middleschoolchemistry-es/simulations/chapter2/lesson5.html" TargetMode="External"/><Relationship Id="rId2" Type="http://schemas.openxmlformats.org/officeDocument/2006/relationships/customXml" Target="../customXml/item2.xml"/><Relationship Id="rId16" Type="http://schemas.openxmlformats.org/officeDocument/2006/relationships/hyperlink" Target="http://www.acs.org/middleschoolchemistry-es/simulations/chapter2/lesson5.html" TargetMode="External"/><Relationship Id="rId20" Type="http://schemas.openxmlformats.org/officeDocument/2006/relationships/image" Target="media/image6.jpeg"/><Relationship Id="rId29" Type="http://schemas.openxmlformats.org/officeDocument/2006/relationships/hyperlink" Target="http://www.acs.org/middleschoolchemistry-es/simulations/chapter2/lesson5.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acs.org/middleschoolchemistry-es/simulations/chapter2/lesson5.html" TargetMode="External"/><Relationship Id="rId28" Type="http://schemas.openxmlformats.org/officeDocument/2006/relationships/hyperlink" Target="http://www.acs.org/middleschoolchemistry-es/simulations/chapter2/lesson5.htm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hyperlink" Target="http://www.acs.org/middleschoolchemistry-es/simulations/chapter2/lesson5.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64128-4FA2-4F2D-BD82-1D25852C210B}"/>
</file>

<file path=customXml/itemProps2.xml><?xml version="1.0" encoding="utf-8"?>
<ds:datastoreItem xmlns:ds="http://schemas.openxmlformats.org/officeDocument/2006/customXml" ds:itemID="{5327ABDD-1BCE-423C-884C-2C1D45651DE9}">
  <ds:schemaRefs>
    <ds:schemaRef ds:uri="http://schemas.microsoft.com/sharepoint/v3/contenttype/forms"/>
  </ds:schemaRefs>
</ds:datastoreItem>
</file>

<file path=customXml/itemProps3.xml><?xml version="1.0" encoding="utf-8"?>
<ds:datastoreItem xmlns:ds="http://schemas.openxmlformats.org/officeDocument/2006/customXml" ds:itemID="{D6E7E2EF-28BE-446F-B7D7-2C42E460DDF8}">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4.xml><?xml version="1.0" encoding="utf-8"?>
<ds:datastoreItem xmlns:ds="http://schemas.openxmlformats.org/officeDocument/2006/customXml" ds:itemID="{24542F2A-BBBA-40A6-9ED1-D21FE70AA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9</Pages>
  <Words>2204</Words>
  <Characters>12569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119</cp:revision>
  <cp:lastPrinted>2022-07-23T03:40:00Z</cp:lastPrinted>
  <dcterms:created xsi:type="dcterms:W3CDTF">2022-02-28T20:52:00Z</dcterms:created>
  <dcterms:modified xsi:type="dcterms:W3CDTF">2024-06-06T18:43:00Z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Creator">
    <vt:lpwstr>Adobe InDesign 16.0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