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6C01" w14:textId="77777777" w:rsidR="001C1BB6" w:rsidRPr="00012122" w:rsidRDefault="00012122" w:rsidP="007A0624">
      <w:pPr>
        <w:spacing w:before="110"/>
        <w:ind w:left="120"/>
        <w:rPr>
          <w:rFonts w:asciiTheme="minorHAnsi" w:hAnsiTheme="minorHAnsi" w:cstheme="minorHAnsi"/>
          <w:b/>
          <w:bCs/>
          <w:sz w:val="28"/>
          <w:szCs w:val="28"/>
          <w:lang w:val="es-ES"/>
        </w:rPr>
      </w:pPr>
      <w:r>
        <w:rPr>
          <w:rFonts w:ascii="Calibri" w:eastAsia="Calibri" w:hAnsi="Calibri" w:cs="Calibri"/>
          <w:b/>
          <w:bCs/>
          <w:sz w:val="28"/>
          <w:szCs w:val="28"/>
          <w:lang w:val="es-ES_tradnl"/>
        </w:rPr>
        <w:t>Capítulo 2, Lección 4: Cambio de estado: congelamiento</w:t>
      </w:r>
    </w:p>
    <w:p w14:paraId="1BA75ED2" w14:textId="77777777" w:rsidR="001C1BB6" w:rsidRPr="007A0624" w:rsidRDefault="00012122" w:rsidP="009928E7">
      <w:pPr>
        <w:spacing w:before="240"/>
        <w:ind w:left="120"/>
        <w:rPr>
          <w:rFonts w:asciiTheme="minorHAnsi" w:hAnsiTheme="minorHAnsi" w:cstheme="minorHAnsi"/>
          <w:b/>
          <w:bCs/>
          <w:i/>
          <w:sz w:val="28"/>
          <w:szCs w:val="28"/>
        </w:rPr>
      </w:pPr>
      <w:r>
        <w:rPr>
          <w:rFonts w:ascii="Calibri" w:eastAsia="Calibri" w:hAnsi="Calibri" w:cs="Calibri"/>
          <w:b/>
          <w:bCs/>
          <w:i/>
          <w:iCs/>
          <w:sz w:val="28"/>
          <w:szCs w:val="28"/>
          <w:lang w:val="es-ES_tradnl"/>
        </w:rPr>
        <w:t>Conceptos clave</w:t>
      </w:r>
    </w:p>
    <w:p w14:paraId="7EED6CE3" w14:textId="77777777" w:rsidR="001C1BB6" w:rsidRPr="00BF07D2" w:rsidRDefault="00012122" w:rsidP="007A0624">
      <w:pPr>
        <w:pStyle w:val="ListParagraph"/>
        <w:numPr>
          <w:ilvl w:val="0"/>
          <w:numId w:val="6"/>
        </w:numPr>
        <w:tabs>
          <w:tab w:val="left" w:pos="840"/>
        </w:tabs>
        <w:spacing w:before="0"/>
        <w:ind w:hanging="271"/>
        <w:rPr>
          <w:rFonts w:asciiTheme="minorHAnsi" w:hAnsiTheme="minorHAnsi" w:cstheme="minorHAnsi"/>
          <w:sz w:val="28"/>
          <w:szCs w:val="28"/>
          <w:lang w:val="es-ES"/>
        </w:rPr>
      </w:pPr>
      <w:r>
        <w:rPr>
          <w:rFonts w:ascii="Calibri" w:eastAsia="Calibri" w:hAnsi="Calibri" w:cs="Calibri"/>
          <w:sz w:val="28"/>
          <w:szCs w:val="28"/>
          <w:lang w:val="es-ES_tradnl"/>
        </w:rPr>
        <w:t>El congelamiento es el proceso que hace que una sustancia cambie de líquido a sólido.</w:t>
      </w:r>
    </w:p>
    <w:p w14:paraId="75772F0E" w14:textId="77777777" w:rsidR="001C1BB6" w:rsidRPr="00BF07D2" w:rsidRDefault="00012122" w:rsidP="00FD5FBA">
      <w:pPr>
        <w:pStyle w:val="ListParagraph"/>
        <w:numPr>
          <w:ilvl w:val="0"/>
          <w:numId w:val="6"/>
        </w:numPr>
        <w:tabs>
          <w:tab w:val="left" w:pos="840"/>
        </w:tabs>
        <w:rPr>
          <w:rFonts w:asciiTheme="minorHAnsi" w:hAnsiTheme="minorHAnsi" w:cstheme="minorHAnsi"/>
          <w:sz w:val="28"/>
          <w:szCs w:val="28"/>
          <w:lang w:val="es-ES"/>
        </w:rPr>
      </w:pPr>
      <w:r>
        <w:rPr>
          <w:rFonts w:ascii="Calibri" w:eastAsia="Calibri" w:hAnsi="Calibri" w:cs="Calibri"/>
          <w:sz w:val="28"/>
          <w:szCs w:val="28"/>
          <w:lang w:val="es-ES_tradnl"/>
        </w:rPr>
        <w:t>El congelamiento ocurre cuando las moléculas de un líquido se desaceleran lo suficiente como para que sus atracciones hagan que se organicen en posiciones fijas, como un sólido.</w:t>
      </w:r>
    </w:p>
    <w:p w14:paraId="7855302E" w14:textId="77777777" w:rsidR="001C1BB6" w:rsidRPr="008A1423" w:rsidRDefault="001C1BB6" w:rsidP="007A0624">
      <w:pPr>
        <w:pStyle w:val="BodyText"/>
        <w:spacing w:before="9"/>
        <w:rPr>
          <w:rFonts w:asciiTheme="minorHAnsi" w:hAnsiTheme="minorHAnsi" w:cstheme="minorHAnsi"/>
          <w:sz w:val="8"/>
          <w:szCs w:val="8"/>
          <w:lang w:val="es-ES"/>
        </w:rPr>
      </w:pPr>
    </w:p>
    <w:p w14:paraId="77265DE7" w14:textId="77777777" w:rsidR="001C1BB6" w:rsidRPr="00BF07D2" w:rsidRDefault="00012122" w:rsidP="007A0624">
      <w:pPr>
        <w:spacing w:before="1"/>
        <w:ind w:left="120"/>
        <w:rPr>
          <w:rFonts w:asciiTheme="minorHAnsi" w:hAnsiTheme="minorHAnsi" w:cstheme="minorHAnsi"/>
          <w:b/>
          <w:bCs/>
          <w:i/>
          <w:sz w:val="28"/>
          <w:szCs w:val="28"/>
          <w:lang w:val="es-ES"/>
        </w:rPr>
      </w:pPr>
      <w:r>
        <w:rPr>
          <w:rFonts w:ascii="Calibri" w:eastAsia="Calibri" w:hAnsi="Calibri" w:cs="Calibri"/>
          <w:b/>
          <w:bCs/>
          <w:i/>
          <w:iCs/>
          <w:sz w:val="28"/>
          <w:szCs w:val="28"/>
          <w:lang w:val="es-ES_tradnl"/>
        </w:rPr>
        <w:t>Resumen</w:t>
      </w:r>
    </w:p>
    <w:p w14:paraId="15ED573D" w14:textId="77777777" w:rsidR="001C1BB6" w:rsidRPr="00BF07D2" w:rsidRDefault="00012122" w:rsidP="007A0624">
      <w:pPr>
        <w:pStyle w:val="BodyText"/>
        <w:ind w:left="120"/>
        <w:rPr>
          <w:rFonts w:asciiTheme="minorHAnsi" w:hAnsiTheme="minorHAnsi" w:cstheme="minorHAnsi"/>
          <w:lang w:val="es-ES"/>
        </w:rPr>
      </w:pPr>
      <w:r>
        <w:rPr>
          <w:rFonts w:ascii="Calibri" w:eastAsia="Calibri" w:hAnsi="Calibri" w:cs="Calibri"/>
          <w:lang w:val="es-ES_tradnl"/>
        </w:rPr>
        <w:t>Los alumnos mezclarán hielo y sal en una lata de metal para enfriarla mucho. A continuación, verán cómo se forma agua líquida y hielo en la parte exterior de la lata. Luego, verán una animación de moléculas de agua que se organizan en forma de hielo.</w:t>
      </w:r>
    </w:p>
    <w:p w14:paraId="4D387D6D" w14:textId="77777777" w:rsidR="001C1BB6" w:rsidRPr="008A1423" w:rsidRDefault="001C1BB6" w:rsidP="007A0624">
      <w:pPr>
        <w:pStyle w:val="BodyText"/>
        <w:spacing w:before="10"/>
        <w:rPr>
          <w:rFonts w:asciiTheme="minorHAnsi" w:hAnsiTheme="minorHAnsi" w:cstheme="minorHAnsi"/>
          <w:sz w:val="8"/>
          <w:szCs w:val="8"/>
          <w:lang w:val="es-ES"/>
        </w:rPr>
      </w:pPr>
    </w:p>
    <w:p w14:paraId="0B309644" w14:textId="77777777" w:rsidR="001C1BB6" w:rsidRPr="00BF07D2" w:rsidRDefault="00012122" w:rsidP="007A0624">
      <w:pPr>
        <w:spacing w:before="1"/>
        <w:ind w:left="120"/>
        <w:rPr>
          <w:rFonts w:asciiTheme="minorHAnsi" w:hAnsiTheme="minorHAnsi" w:cstheme="minorHAnsi"/>
          <w:b/>
          <w:bCs/>
          <w:i/>
          <w:sz w:val="28"/>
          <w:szCs w:val="28"/>
          <w:lang w:val="es-ES"/>
        </w:rPr>
      </w:pPr>
      <w:r>
        <w:rPr>
          <w:rFonts w:ascii="Calibri" w:eastAsia="Calibri" w:hAnsi="Calibri" w:cs="Calibri"/>
          <w:b/>
          <w:bCs/>
          <w:i/>
          <w:iCs/>
          <w:sz w:val="28"/>
          <w:szCs w:val="28"/>
          <w:lang w:val="es-ES_tradnl"/>
        </w:rPr>
        <w:t>Objetivo</w:t>
      </w:r>
    </w:p>
    <w:p w14:paraId="6201761C" w14:textId="77777777" w:rsidR="001C1BB6" w:rsidRPr="00BF07D2" w:rsidRDefault="00012122" w:rsidP="00FD5FBA">
      <w:pPr>
        <w:pStyle w:val="BodyText"/>
        <w:ind w:left="120"/>
        <w:rPr>
          <w:rFonts w:asciiTheme="minorHAnsi" w:hAnsiTheme="minorHAnsi" w:cstheme="minorHAnsi"/>
          <w:lang w:val="es-ES"/>
        </w:rPr>
      </w:pPr>
      <w:r>
        <w:rPr>
          <w:rFonts w:ascii="Calibri" w:eastAsia="Calibri" w:hAnsi="Calibri" w:cs="Calibri"/>
          <w:lang w:val="es-ES_tradnl"/>
        </w:rPr>
        <w:t>Los alumnos podrán explicar, a nivel molecular, por qué una temperatura lo suficientemente baja puede hacer que el vapor de agua del aire se condense para formar agua líquida y luego se congele para formar hielo.</w:t>
      </w:r>
    </w:p>
    <w:p w14:paraId="6D1CEDFB" w14:textId="77777777" w:rsidR="001C1BB6" w:rsidRPr="008A1423" w:rsidRDefault="001C1BB6" w:rsidP="007A0624">
      <w:pPr>
        <w:pStyle w:val="BodyText"/>
        <w:spacing w:before="9"/>
        <w:rPr>
          <w:rFonts w:asciiTheme="minorHAnsi" w:hAnsiTheme="minorHAnsi" w:cstheme="minorHAnsi"/>
          <w:sz w:val="8"/>
          <w:szCs w:val="8"/>
          <w:lang w:val="es-ES"/>
        </w:rPr>
      </w:pPr>
    </w:p>
    <w:p w14:paraId="09E29FE9" w14:textId="77777777" w:rsidR="001C1BB6" w:rsidRPr="00BF07D2" w:rsidRDefault="00012122" w:rsidP="007A0624">
      <w:pPr>
        <w:ind w:left="120"/>
        <w:rPr>
          <w:rFonts w:asciiTheme="minorHAnsi" w:hAnsiTheme="minorHAnsi" w:cstheme="minorHAnsi"/>
          <w:b/>
          <w:bCs/>
          <w:i/>
          <w:sz w:val="28"/>
          <w:szCs w:val="28"/>
          <w:lang w:val="es-ES"/>
        </w:rPr>
      </w:pPr>
      <w:r>
        <w:rPr>
          <w:rFonts w:ascii="Calibri" w:eastAsia="Calibri" w:hAnsi="Calibri" w:cs="Calibri"/>
          <w:b/>
          <w:bCs/>
          <w:i/>
          <w:iCs/>
          <w:sz w:val="28"/>
          <w:szCs w:val="28"/>
          <w:lang w:val="es-ES_tradnl"/>
        </w:rPr>
        <w:t>Evaluación</w:t>
      </w:r>
    </w:p>
    <w:p w14:paraId="561D6C82" w14:textId="77777777" w:rsidR="001C1BB6" w:rsidRPr="00BF07D2" w:rsidRDefault="00012122" w:rsidP="007A0624">
      <w:pPr>
        <w:pStyle w:val="BodyText"/>
        <w:ind w:left="120"/>
        <w:rPr>
          <w:rFonts w:asciiTheme="minorHAnsi" w:hAnsiTheme="minorHAnsi" w:cstheme="minorHAnsi"/>
          <w:lang w:val="es-ES"/>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41D8A047" w14:textId="77777777" w:rsidR="001C1BB6" w:rsidRPr="008A1423" w:rsidRDefault="001C1BB6" w:rsidP="007A0624">
      <w:pPr>
        <w:pStyle w:val="BodyText"/>
        <w:spacing w:before="11"/>
        <w:rPr>
          <w:rFonts w:asciiTheme="minorHAnsi" w:hAnsiTheme="minorHAnsi" w:cstheme="minorHAnsi"/>
          <w:sz w:val="8"/>
          <w:szCs w:val="8"/>
          <w:lang w:val="es-ES"/>
        </w:rPr>
      </w:pPr>
    </w:p>
    <w:p w14:paraId="2E899099" w14:textId="77777777" w:rsidR="001C1BB6" w:rsidRPr="00BF07D2" w:rsidRDefault="00012122" w:rsidP="007A0624">
      <w:pPr>
        <w:ind w:left="120"/>
        <w:rPr>
          <w:rFonts w:asciiTheme="minorHAnsi" w:hAnsiTheme="minorHAnsi" w:cstheme="minorHAnsi"/>
          <w:b/>
          <w:bCs/>
          <w:i/>
          <w:sz w:val="28"/>
          <w:szCs w:val="28"/>
          <w:lang w:val="es-ES"/>
        </w:rPr>
      </w:pPr>
      <w:r>
        <w:rPr>
          <w:rFonts w:ascii="Calibri" w:eastAsia="Calibri" w:hAnsi="Calibri" w:cs="Calibri"/>
          <w:b/>
          <w:bCs/>
          <w:i/>
          <w:iCs/>
          <w:sz w:val="28"/>
          <w:szCs w:val="28"/>
          <w:lang w:val="es-ES_tradnl"/>
        </w:rPr>
        <w:t>Seguridad</w:t>
      </w:r>
    </w:p>
    <w:p w14:paraId="6E7CF806" w14:textId="77777777" w:rsidR="001C1BB6" w:rsidRPr="00BF07D2" w:rsidRDefault="00012122" w:rsidP="007A0624">
      <w:pPr>
        <w:pStyle w:val="BodyText"/>
        <w:ind w:left="120"/>
        <w:rPr>
          <w:rFonts w:asciiTheme="minorHAnsi" w:hAnsiTheme="minorHAnsi" w:cstheme="minorHAnsi"/>
          <w:lang w:val="es-ES"/>
        </w:rPr>
      </w:pPr>
      <w:r>
        <w:rPr>
          <w:rFonts w:ascii="Calibri" w:eastAsia="Calibri" w:hAnsi="Calibri" w:cs="Calibri"/>
          <w:lang w:val="es-ES_tradnl"/>
        </w:rPr>
        <w:t>Asegúrate de que tú y tus alumnos lleven las gafas protectoras adecuadas.</w:t>
      </w:r>
    </w:p>
    <w:p w14:paraId="4B43F218" w14:textId="77777777" w:rsidR="001C1BB6" w:rsidRPr="008A1423" w:rsidRDefault="001C1BB6" w:rsidP="007A0624">
      <w:pPr>
        <w:pStyle w:val="BodyText"/>
        <w:rPr>
          <w:rFonts w:asciiTheme="minorHAnsi" w:hAnsiTheme="minorHAnsi" w:cstheme="minorHAnsi"/>
          <w:sz w:val="8"/>
          <w:szCs w:val="8"/>
          <w:lang w:val="es-ES"/>
        </w:rPr>
      </w:pPr>
    </w:p>
    <w:p w14:paraId="08AB5C90" w14:textId="77777777" w:rsidR="001C1BB6" w:rsidRPr="007A0624" w:rsidRDefault="00012122" w:rsidP="007A0624">
      <w:pPr>
        <w:ind w:left="120"/>
        <w:rPr>
          <w:rFonts w:asciiTheme="minorHAnsi" w:hAnsiTheme="minorHAnsi" w:cstheme="minorHAnsi"/>
          <w:b/>
          <w:bCs/>
          <w:i/>
          <w:sz w:val="28"/>
          <w:szCs w:val="28"/>
        </w:rPr>
      </w:pPr>
      <w:r>
        <w:rPr>
          <w:rFonts w:ascii="Calibri" w:eastAsia="Calibri" w:hAnsi="Calibri" w:cs="Calibri"/>
          <w:b/>
          <w:bCs/>
          <w:i/>
          <w:iCs/>
          <w:sz w:val="28"/>
          <w:szCs w:val="28"/>
          <w:lang w:val="es-ES_tradnl"/>
        </w:rPr>
        <w:t>Materiales para cada grupo</w:t>
      </w:r>
    </w:p>
    <w:p w14:paraId="310AAB9F" w14:textId="77777777" w:rsidR="001C1BB6" w:rsidRPr="00BF07D2" w:rsidRDefault="00012122" w:rsidP="007A0624">
      <w:pPr>
        <w:pStyle w:val="ListParagraph"/>
        <w:numPr>
          <w:ilvl w:val="0"/>
          <w:numId w:val="6"/>
        </w:numPr>
        <w:tabs>
          <w:tab w:val="left" w:pos="840"/>
        </w:tabs>
        <w:spacing w:before="0"/>
        <w:ind w:hanging="271"/>
        <w:rPr>
          <w:rFonts w:asciiTheme="minorHAnsi" w:hAnsiTheme="minorHAnsi" w:cstheme="minorHAnsi"/>
          <w:sz w:val="28"/>
          <w:szCs w:val="28"/>
          <w:lang w:val="es-ES"/>
        </w:rPr>
      </w:pPr>
      <w:r>
        <w:rPr>
          <w:rFonts w:ascii="Calibri" w:eastAsia="Calibri" w:hAnsi="Calibri" w:cs="Calibri"/>
          <w:sz w:val="28"/>
          <w:szCs w:val="28"/>
          <w:lang w:val="es-ES_tradnl"/>
        </w:rPr>
        <w:t>Lata metálica de sopa, limpia y vacía</w:t>
      </w:r>
    </w:p>
    <w:p w14:paraId="0166CC28" w14:textId="77777777" w:rsidR="001C1BB6" w:rsidRPr="007A0624" w:rsidRDefault="00012122" w:rsidP="007A0624">
      <w:pPr>
        <w:pStyle w:val="ListParagraph"/>
        <w:numPr>
          <w:ilvl w:val="0"/>
          <w:numId w:val="6"/>
        </w:numPr>
        <w:tabs>
          <w:tab w:val="left" w:pos="840"/>
        </w:tabs>
        <w:ind w:hanging="271"/>
        <w:rPr>
          <w:rFonts w:asciiTheme="minorHAnsi" w:hAnsiTheme="minorHAnsi" w:cstheme="minorHAnsi"/>
          <w:sz w:val="28"/>
          <w:szCs w:val="28"/>
        </w:rPr>
      </w:pPr>
      <w:r>
        <w:rPr>
          <w:rFonts w:ascii="Calibri" w:eastAsia="Calibri" w:hAnsi="Calibri" w:cs="Calibri"/>
          <w:sz w:val="28"/>
          <w:szCs w:val="28"/>
          <w:lang w:val="es-ES_tradnl"/>
        </w:rPr>
        <w:t>Sal</w:t>
      </w:r>
    </w:p>
    <w:p w14:paraId="5FB2C264" w14:textId="77777777" w:rsidR="001C1BB6" w:rsidRPr="007A0624" w:rsidRDefault="00012122" w:rsidP="007A0624">
      <w:pPr>
        <w:pStyle w:val="ListParagraph"/>
        <w:numPr>
          <w:ilvl w:val="0"/>
          <w:numId w:val="6"/>
        </w:numPr>
        <w:tabs>
          <w:tab w:val="left" w:pos="840"/>
        </w:tabs>
        <w:ind w:hanging="271"/>
        <w:rPr>
          <w:rFonts w:asciiTheme="minorHAnsi" w:hAnsiTheme="minorHAnsi" w:cstheme="minorHAnsi"/>
          <w:sz w:val="28"/>
          <w:szCs w:val="28"/>
        </w:rPr>
      </w:pPr>
      <w:r>
        <w:rPr>
          <w:rFonts w:ascii="Calibri" w:eastAsia="Calibri" w:hAnsi="Calibri" w:cs="Calibri"/>
          <w:sz w:val="28"/>
          <w:szCs w:val="28"/>
          <w:lang w:val="es-ES_tradnl"/>
        </w:rPr>
        <w:t>Hielo</w:t>
      </w:r>
    </w:p>
    <w:p w14:paraId="67D86871" w14:textId="77777777" w:rsidR="001C1BB6" w:rsidRPr="00BF07D2" w:rsidRDefault="00012122" w:rsidP="007A0624">
      <w:pPr>
        <w:pStyle w:val="ListParagraph"/>
        <w:numPr>
          <w:ilvl w:val="0"/>
          <w:numId w:val="6"/>
        </w:numPr>
        <w:tabs>
          <w:tab w:val="left" w:pos="840"/>
        </w:tabs>
        <w:ind w:hanging="271"/>
        <w:rPr>
          <w:rFonts w:asciiTheme="minorHAnsi" w:hAnsiTheme="minorHAnsi" w:cstheme="minorHAnsi"/>
          <w:sz w:val="28"/>
          <w:szCs w:val="28"/>
          <w:lang w:val="es-ES"/>
        </w:rPr>
      </w:pPr>
      <w:r>
        <w:rPr>
          <w:rFonts w:ascii="Calibri" w:eastAsia="Calibri" w:hAnsi="Calibri" w:cs="Calibri"/>
          <w:sz w:val="28"/>
          <w:szCs w:val="28"/>
          <w:lang w:val="es-ES_tradnl"/>
        </w:rPr>
        <w:t>Cuchara de metal o varilla resistente</w:t>
      </w:r>
    </w:p>
    <w:p w14:paraId="742BB4DA" w14:textId="77777777" w:rsidR="001C1BB6" w:rsidRPr="007A0624" w:rsidRDefault="00012122" w:rsidP="007A0624">
      <w:pPr>
        <w:pStyle w:val="ListParagraph"/>
        <w:numPr>
          <w:ilvl w:val="0"/>
          <w:numId w:val="6"/>
        </w:numPr>
        <w:tabs>
          <w:tab w:val="left" w:pos="840"/>
        </w:tabs>
        <w:ind w:hanging="271"/>
        <w:rPr>
          <w:rFonts w:asciiTheme="minorHAnsi" w:hAnsiTheme="minorHAnsi" w:cstheme="minorHAnsi"/>
          <w:sz w:val="28"/>
          <w:szCs w:val="28"/>
        </w:rPr>
      </w:pPr>
      <w:r>
        <w:rPr>
          <w:rFonts w:ascii="Calibri" w:eastAsia="Calibri" w:hAnsi="Calibri" w:cs="Calibri"/>
          <w:sz w:val="28"/>
          <w:szCs w:val="28"/>
          <w:lang w:val="es-ES_tradnl"/>
        </w:rPr>
        <w:t>Cuchara pequeña</w:t>
      </w:r>
    </w:p>
    <w:p w14:paraId="4BC60E6C" w14:textId="77777777" w:rsidR="001C1BB6" w:rsidRPr="007A0624" w:rsidRDefault="00012122" w:rsidP="007A0624">
      <w:pPr>
        <w:pStyle w:val="ListParagraph"/>
        <w:numPr>
          <w:ilvl w:val="0"/>
          <w:numId w:val="6"/>
        </w:numPr>
        <w:tabs>
          <w:tab w:val="left" w:pos="840"/>
        </w:tabs>
        <w:ind w:hanging="271"/>
        <w:rPr>
          <w:rFonts w:asciiTheme="minorHAnsi" w:hAnsiTheme="minorHAnsi" w:cstheme="minorHAnsi"/>
          <w:sz w:val="28"/>
          <w:szCs w:val="28"/>
        </w:rPr>
      </w:pPr>
      <w:r>
        <w:rPr>
          <w:rFonts w:ascii="Calibri" w:eastAsia="Calibri" w:hAnsi="Calibri" w:cs="Calibri"/>
          <w:sz w:val="28"/>
          <w:szCs w:val="28"/>
          <w:lang w:val="es-ES_tradnl"/>
        </w:rPr>
        <w:t>Toalla de papel</w:t>
      </w:r>
    </w:p>
    <w:p w14:paraId="08242F90" w14:textId="77777777" w:rsidR="001C1BB6" w:rsidRPr="007A0624" w:rsidRDefault="001C1BB6" w:rsidP="007A0624">
      <w:pPr>
        <w:pStyle w:val="BodyText"/>
        <w:spacing w:before="10"/>
        <w:rPr>
          <w:rFonts w:asciiTheme="minorHAnsi" w:hAnsiTheme="minorHAnsi" w:cstheme="minorHAnsi"/>
          <w:sz w:val="16"/>
          <w:szCs w:val="16"/>
        </w:rPr>
      </w:pPr>
    </w:p>
    <w:p w14:paraId="6F41511F" w14:textId="77777777" w:rsidR="001C1BB6" w:rsidRPr="007A0624" w:rsidRDefault="00012122" w:rsidP="007A0624">
      <w:pPr>
        <w:ind w:left="120"/>
        <w:rPr>
          <w:rFonts w:asciiTheme="minorHAnsi" w:hAnsiTheme="minorHAnsi" w:cstheme="minorHAnsi"/>
          <w:b/>
          <w:bCs/>
          <w:i/>
          <w:sz w:val="28"/>
          <w:szCs w:val="28"/>
        </w:rPr>
      </w:pPr>
      <w:r>
        <w:rPr>
          <w:rFonts w:ascii="Calibri" w:eastAsia="Calibri" w:hAnsi="Calibri" w:cs="Calibri"/>
          <w:b/>
          <w:bCs/>
          <w:i/>
          <w:iCs/>
          <w:sz w:val="28"/>
          <w:szCs w:val="28"/>
          <w:lang w:val="es-ES_tradnl"/>
        </w:rPr>
        <w:t>Materiales para el maestro</w:t>
      </w:r>
    </w:p>
    <w:p w14:paraId="37D1F9BD" w14:textId="77777777" w:rsidR="001C1BB6" w:rsidRPr="007A0624" w:rsidRDefault="00012122" w:rsidP="007A0624">
      <w:pPr>
        <w:pStyle w:val="ListParagraph"/>
        <w:numPr>
          <w:ilvl w:val="0"/>
          <w:numId w:val="6"/>
        </w:numPr>
        <w:tabs>
          <w:tab w:val="left" w:pos="840"/>
        </w:tabs>
        <w:spacing w:before="0"/>
        <w:ind w:hanging="271"/>
        <w:rPr>
          <w:rFonts w:asciiTheme="minorHAnsi" w:hAnsiTheme="minorHAnsi" w:cstheme="minorHAnsi"/>
          <w:sz w:val="28"/>
          <w:szCs w:val="28"/>
        </w:rPr>
      </w:pPr>
      <w:r>
        <w:rPr>
          <w:rFonts w:ascii="Calibri" w:eastAsia="Calibri" w:hAnsi="Calibri" w:cs="Calibri"/>
          <w:sz w:val="28"/>
          <w:szCs w:val="28"/>
          <w:lang w:val="es-ES_tradnl"/>
        </w:rPr>
        <w:t>Pinzas</w:t>
      </w:r>
    </w:p>
    <w:p w14:paraId="0D669BA8" w14:textId="77777777" w:rsidR="001C1BB6" w:rsidRPr="007A0624" w:rsidRDefault="00012122" w:rsidP="007A0624">
      <w:pPr>
        <w:pStyle w:val="ListParagraph"/>
        <w:numPr>
          <w:ilvl w:val="0"/>
          <w:numId w:val="6"/>
        </w:numPr>
        <w:tabs>
          <w:tab w:val="left" w:pos="840"/>
        </w:tabs>
        <w:ind w:hanging="271"/>
        <w:rPr>
          <w:rFonts w:asciiTheme="minorHAnsi" w:hAnsiTheme="minorHAnsi" w:cstheme="minorHAnsi"/>
          <w:sz w:val="28"/>
          <w:szCs w:val="28"/>
        </w:rPr>
      </w:pPr>
      <w:r>
        <w:rPr>
          <w:rFonts w:ascii="Calibri" w:eastAsia="Calibri" w:hAnsi="Calibri" w:cs="Calibri"/>
          <w:sz w:val="28"/>
          <w:szCs w:val="28"/>
          <w:lang w:val="es-ES_tradnl"/>
        </w:rPr>
        <w:t>Cinta adhesiva</w:t>
      </w:r>
    </w:p>
    <w:p w14:paraId="346E4743" w14:textId="77777777" w:rsidR="001C1BB6" w:rsidRPr="008A1423" w:rsidRDefault="001C1BB6" w:rsidP="007A0624">
      <w:pPr>
        <w:pStyle w:val="BodyText"/>
        <w:spacing w:before="11"/>
        <w:rPr>
          <w:rFonts w:asciiTheme="minorHAnsi" w:hAnsiTheme="minorHAnsi" w:cstheme="minorHAnsi"/>
          <w:sz w:val="8"/>
          <w:szCs w:val="8"/>
        </w:rPr>
      </w:pPr>
    </w:p>
    <w:p w14:paraId="05B096E8" w14:textId="77777777" w:rsidR="001C1BB6" w:rsidRPr="007A0624" w:rsidRDefault="00012122" w:rsidP="007A0624">
      <w:pPr>
        <w:ind w:left="120"/>
        <w:rPr>
          <w:rFonts w:asciiTheme="minorHAnsi" w:hAnsiTheme="minorHAnsi" w:cstheme="minorHAnsi"/>
          <w:b/>
          <w:bCs/>
          <w:i/>
          <w:sz w:val="28"/>
          <w:szCs w:val="28"/>
        </w:rPr>
      </w:pPr>
      <w:r>
        <w:rPr>
          <w:rFonts w:ascii="Calibri" w:eastAsia="Calibri" w:hAnsi="Calibri" w:cs="Calibri"/>
          <w:b/>
          <w:bCs/>
          <w:i/>
          <w:iCs/>
          <w:sz w:val="28"/>
          <w:szCs w:val="28"/>
          <w:lang w:val="es-ES_tradnl"/>
        </w:rPr>
        <w:t>Acerca de esta lección</w:t>
      </w:r>
    </w:p>
    <w:p w14:paraId="4B9246B0" w14:textId="77777777" w:rsidR="00E75634" w:rsidRDefault="00012122" w:rsidP="00FD5FBA">
      <w:pPr>
        <w:pStyle w:val="BodyText"/>
        <w:ind w:left="120"/>
        <w:rPr>
          <w:rFonts w:ascii="Calibri" w:eastAsia="Calibri" w:hAnsi="Calibri" w:cs="Calibri"/>
          <w:lang w:val="es-ES_tradnl"/>
        </w:rPr>
      </w:pPr>
      <w:r>
        <w:rPr>
          <w:rFonts w:ascii="Calibri" w:eastAsia="Calibri" w:hAnsi="Calibri" w:cs="Calibri"/>
          <w:lang w:val="es-ES_tradnl"/>
        </w:rPr>
        <w:t xml:space="preserve">Si el nivel de humedad en el aula es demasiado bajo, no podrás realizar las actividades de la sección Explora de esta lección. Sin embargo, puedes enseñar la lección de todas maneras, mostrando a los alumnos el video “Hielo en lata”. Puede ser útil mostrarles a los alumnos la diferencia en sus resultados: </w:t>
      </w:r>
    </w:p>
    <w:bookmarkStart w:id="0" w:name="_Hlk137555801"/>
    <w:p w14:paraId="37663577" w14:textId="59541F61" w:rsidR="00E75634" w:rsidRDefault="00E75634" w:rsidP="00FD5FBA">
      <w:pPr>
        <w:pStyle w:val="BodyText"/>
        <w:ind w:left="12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w:instrText>
      </w:r>
      <w:r w:rsidRPr="00E75634">
        <w:rPr>
          <w:rFonts w:asciiTheme="minorHAnsi" w:hAnsiTheme="minorHAnsi" w:cstheme="minorHAnsi"/>
        </w:rPr>
        <w:instrText>www.acs.org/middleschoolchemistry</w:instrText>
      </w:r>
      <w:r>
        <w:rPr>
          <w:rFonts w:asciiTheme="minorHAnsi" w:hAnsiTheme="minorHAnsi" w:cstheme="minorHAnsi"/>
        </w:rPr>
        <w:instrText>-es</w:instrText>
      </w:r>
      <w:r w:rsidRPr="00E75634">
        <w:rPr>
          <w:rFonts w:asciiTheme="minorHAnsi" w:hAnsiTheme="minorHAnsi" w:cstheme="minorHAnsi"/>
        </w:rPr>
        <w:instrText>/simulations/chapter2/lesson4.html</w:instrText>
      </w:r>
      <w:r>
        <w:rPr>
          <w:rFonts w:asciiTheme="minorHAnsi" w:hAnsiTheme="minorHAnsi" w:cstheme="minorHAnsi"/>
        </w:rPr>
        <w:instrText>"</w:instrText>
      </w:r>
      <w:r>
        <w:rPr>
          <w:rFonts w:asciiTheme="minorHAnsi" w:hAnsiTheme="minorHAnsi" w:cstheme="minorHAnsi"/>
        </w:rPr>
        <w:fldChar w:fldCharType="separate"/>
      </w:r>
      <w:r w:rsidRPr="0005601C">
        <w:rPr>
          <w:rStyle w:val="Hyperlink"/>
          <w:rFonts w:asciiTheme="minorHAnsi" w:hAnsiTheme="minorHAnsi" w:cstheme="minorHAnsi"/>
        </w:rPr>
        <w:t>www.acs.org/middleschoolchemistry</w:t>
      </w:r>
      <w:r w:rsidRPr="0005601C">
        <w:rPr>
          <w:rStyle w:val="Hyperlink"/>
          <w:rFonts w:asciiTheme="minorHAnsi" w:hAnsiTheme="minorHAnsi" w:cstheme="minorHAnsi"/>
        </w:rPr>
        <w:t>-es</w:t>
      </w:r>
      <w:r w:rsidRPr="0005601C">
        <w:rPr>
          <w:rStyle w:val="Hyperlink"/>
          <w:rFonts w:asciiTheme="minorHAnsi" w:hAnsiTheme="minorHAnsi" w:cstheme="minorHAnsi"/>
        </w:rPr>
        <w:t>/simulations/chapter2/lesson4.html</w:t>
      </w:r>
      <w:bookmarkEnd w:id="0"/>
      <w:r>
        <w:rPr>
          <w:rFonts w:asciiTheme="minorHAnsi" w:hAnsiTheme="minorHAnsi" w:cstheme="minorHAnsi"/>
        </w:rPr>
        <w:fldChar w:fldCharType="end"/>
      </w:r>
      <w:r>
        <w:rPr>
          <w:rFonts w:asciiTheme="minorHAnsi" w:hAnsiTheme="minorHAnsi" w:cstheme="minorHAnsi"/>
        </w:rPr>
        <w:t xml:space="preserve"> </w:t>
      </w:r>
    </w:p>
    <w:p w14:paraId="59D115CD" w14:textId="5A0F66BD" w:rsidR="001C1BB6" w:rsidRPr="00D93C8D" w:rsidRDefault="00012122" w:rsidP="00EA76F0">
      <w:pPr>
        <w:pStyle w:val="Heading1"/>
        <w:ind w:left="122"/>
        <w:rPr>
          <w:rFonts w:asciiTheme="minorHAnsi" w:hAnsiTheme="minorHAnsi" w:cstheme="minorHAnsi"/>
        </w:rPr>
      </w:pPr>
      <w:r>
        <w:rPr>
          <w:lang w:val="es-ES_tradnl"/>
        </w:rPr>
        <w:lastRenderedPageBreak/>
        <w:t>INVOLÚCRATE</w:t>
      </w:r>
    </w:p>
    <w:p w14:paraId="453E41B3" w14:textId="77777777" w:rsidR="001C1BB6" w:rsidRPr="00BF07D2" w:rsidRDefault="00012122" w:rsidP="007A0624">
      <w:pPr>
        <w:pStyle w:val="Heading2"/>
        <w:numPr>
          <w:ilvl w:val="0"/>
          <w:numId w:val="5"/>
        </w:numPr>
        <w:tabs>
          <w:tab w:val="left" w:pos="840"/>
        </w:tabs>
        <w:spacing w:before="117"/>
        <w:rPr>
          <w:rFonts w:asciiTheme="minorHAnsi" w:hAnsiTheme="minorHAnsi" w:cstheme="minorHAnsi"/>
          <w:lang w:val="es-ES"/>
        </w:rPr>
      </w:pPr>
      <w:r>
        <w:rPr>
          <w:lang w:val="es-ES_tradnl"/>
        </w:rPr>
        <w:t>Muestra a los alumnos que el agua líquida se expande cuando se congela para convertirse en hielo sólido.</w:t>
      </w:r>
    </w:p>
    <w:p w14:paraId="006B3CE8" w14:textId="77777777" w:rsidR="001C1BB6" w:rsidRPr="007A0624" w:rsidRDefault="00012122" w:rsidP="007A0624">
      <w:pPr>
        <w:spacing w:before="200"/>
        <w:ind w:left="839"/>
        <w:rPr>
          <w:rFonts w:asciiTheme="minorHAnsi" w:hAnsiTheme="minorHAnsi" w:cstheme="minorHAnsi"/>
          <w:b/>
          <w:sz w:val="28"/>
          <w:szCs w:val="28"/>
        </w:rPr>
      </w:pPr>
      <w:r>
        <w:rPr>
          <w:rFonts w:ascii="Calibri" w:eastAsia="Calibri" w:hAnsi="Calibri" w:cs="Calibri"/>
          <w:b/>
          <w:bCs/>
          <w:sz w:val="28"/>
          <w:szCs w:val="28"/>
          <w:lang w:val="es-ES_tradnl"/>
        </w:rPr>
        <w:t>Preparación del maestro</w:t>
      </w:r>
    </w:p>
    <w:p w14:paraId="2D0C51B2" w14:textId="77777777" w:rsidR="001C1BB6" w:rsidRPr="00BF07D2" w:rsidRDefault="00012122" w:rsidP="009928E7">
      <w:pPr>
        <w:pStyle w:val="ListParagraph"/>
        <w:numPr>
          <w:ilvl w:val="1"/>
          <w:numId w:val="5"/>
        </w:numPr>
        <w:tabs>
          <w:tab w:val="left" w:pos="1470"/>
        </w:tabs>
        <w:spacing w:before="0"/>
        <w:rPr>
          <w:rFonts w:asciiTheme="minorHAnsi" w:hAnsiTheme="minorHAnsi" w:cstheme="minorHAnsi"/>
          <w:sz w:val="28"/>
          <w:szCs w:val="28"/>
          <w:lang w:val="es-ES"/>
        </w:rPr>
      </w:pPr>
      <w:r>
        <w:rPr>
          <w:rFonts w:ascii="Calibri" w:eastAsia="Calibri" w:hAnsi="Calibri" w:cs="Calibri"/>
          <w:sz w:val="28"/>
          <w:szCs w:val="28"/>
          <w:lang w:val="es-ES_tradnl"/>
        </w:rPr>
        <w:t>Coloca 50 mililitros de agua en un cilindro de plástico graduado de 100 ml y déjalo en el congelador durante toda la noche.</w:t>
      </w:r>
    </w:p>
    <w:p w14:paraId="4CA6E318" w14:textId="77777777" w:rsidR="001C1BB6" w:rsidRPr="00BF07D2" w:rsidRDefault="00012122" w:rsidP="009928E7">
      <w:pPr>
        <w:pStyle w:val="ListParagraph"/>
        <w:numPr>
          <w:ilvl w:val="1"/>
          <w:numId w:val="5"/>
        </w:numPr>
        <w:tabs>
          <w:tab w:val="left" w:pos="1470"/>
        </w:tabs>
        <w:spacing w:before="3"/>
        <w:rPr>
          <w:rFonts w:asciiTheme="minorHAnsi" w:hAnsiTheme="minorHAnsi" w:cstheme="minorHAnsi"/>
          <w:sz w:val="28"/>
          <w:szCs w:val="28"/>
          <w:lang w:val="es-ES"/>
        </w:rPr>
      </w:pPr>
      <w:r>
        <w:rPr>
          <w:rFonts w:ascii="Calibri" w:eastAsia="Calibri" w:hAnsi="Calibri" w:cs="Calibri"/>
          <w:sz w:val="28"/>
          <w:szCs w:val="28"/>
          <w:lang w:val="es-ES_tradnl"/>
        </w:rPr>
        <w:t>Al día siguiente, llévalo a clase y muestra a los alumnos que el nivel de hielo es mayor que el nivel de agua que tenía al principio. Explica a los alumnos que, a medida que el agua se congela, se expande y ocupa más espacio que el agua líquida.</w:t>
      </w:r>
    </w:p>
    <w:p w14:paraId="3962F55C" w14:textId="77777777" w:rsidR="001C1BB6" w:rsidRPr="00BF07D2" w:rsidRDefault="00012122" w:rsidP="007A0624">
      <w:pPr>
        <w:pStyle w:val="Heading2"/>
        <w:spacing w:before="215"/>
        <w:ind w:left="839" w:firstLine="0"/>
        <w:rPr>
          <w:rFonts w:asciiTheme="minorHAnsi" w:hAnsiTheme="minorHAnsi" w:cstheme="minorHAnsi"/>
          <w:lang w:val="es-ES"/>
        </w:rPr>
      </w:pPr>
      <w:r>
        <w:rPr>
          <w:lang w:val="es-ES_tradnl"/>
        </w:rPr>
        <w:t xml:space="preserve">Muestra la película </w:t>
      </w:r>
      <w:r>
        <w:rPr>
          <w:i/>
          <w:iCs/>
          <w:lang w:val="es-ES_tradnl"/>
        </w:rPr>
        <w:t>Bomba de hielo</w:t>
      </w:r>
    </w:p>
    <w:p w14:paraId="581C8214" w14:textId="6AA3B69E" w:rsidR="00E75634" w:rsidRPr="00DD5A20" w:rsidRDefault="00E75634" w:rsidP="00DD5A20">
      <w:pPr>
        <w:pStyle w:val="BodyText"/>
        <w:ind w:left="239" w:firstLine="600"/>
        <w:rPr>
          <w:rFonts w:asciiTheme="minorHAnsi" w:hAnsiTheme="minorHAnsi" w:cstheme="minorHAnsi"/>
        </w:rPr>
      </w:pPr>
      <w:hyperlink r:id="rId10" w:history="1">
        <w:r w:rsidRPr="0005601C">
          <w:rPr>
            <w:rStyle w:val="Hyperlink"/>
            <w:rFonts w:asciiTheme="minorHAnsi" w:hAnsiTheme="minorHAnsi" w:cstheme="minorHAnsi"/>
          </w:rPr>
          <w:t>www.acs.org/middleschoolchemistry-es/simulations/chapter2/lesson4.html</w:t>
        </w:r>
      </w:hyperlink>
      <w:r>
        <w:rPr>
          <w:rFonts w:asciiTheme="minorHAnsi" w:hAnsiTheme="minorHAnsi" w:cstheme="minorHAnsi"/>
        </w:rPr>
        <w:t xml:space="preserve"> </w:t>
      </w:r>
    </w:p>
    <w:p w14:paraId="4FF116DE" w14:textId="77777777" w:rsidR="001C1BB6" w:rsidRPr="00BF07D2" w:rsidRDefault="00012122" w:rsidP="009928E7">
      <w:pPr>
        <w:pStyle w:val="BodyText"/>
        <w:ind w:left="839"/>
        <w:rPr>
          <w:rFonts w:asciiTheme="minorHAnsi" w:hAnsiTheme="minorHAnsi" w:cstheme="minorHAnsi"/>
          <w:lang w:val="es-ES"/>
        </w:rPr>
      </w:pPr>
      <w:r>
        <w:rPr>
          <w:rFonts w:ascii="Calibri" w:eastAsia="Calibri" w:hAnsi="Calibri" w:cs="Calibri"/>
          <w:lang w:val="es-ES_tradnl"/>
        </w:rPr>
        <w:t xml:space="preserve">Este video es de la serie </w:t>
      </w:r>
      <w:proofErr w:type="spellStart"/>
      <w:r w:rsidRPr="008A1423">
        <w:rPr>
          <w:rFonts w:ascii="Calibri" w:eastAsia="Calibri" w:hAnsi="Calibri" w:cs="Calibri"/>
          <w:i/>
          <w:iCs/>
          <w:lang w:val="es-ES_tradnl"/>
        </w:rPr>
        <w:t>Chemistry</w:t>
      </w:r>
      <w:proofErr w:type="spellEnd"/>
      <w:r w:rsidRPr="008A1423">
        <w:rPr>
          <w:rFonts w:ascii="Calibri" w:eastAsia="Calibri" w:hAnsi="Calibri" w:cs="Calibri"/>
          <w:i/>
          <w:iCs/>
          <w:lang w:val="es-ES_tradnl"/>
        </w:rPr>
        <w:t xml:space="preserve"> Comes </w:t>
      </w:r>
      <w:proofErr w:type="spellStart"/>
      <w:r w:rsidRPr="008A1423">
        <w:rPr>
          <w:rFonts w:ascii="Calibri" w:eastAsia="Calibri" w:hAnsi="Calibri" w:cs="Calibri"/>
          <w:i/>
          <w:iCs/>
          <w:lang w:val="es-ES_tradnl"/>
        </w:rPr>
        <w:t>Alive</w:t>
      </w:r>
      <w:proofErr w:type="spellEnd"/>
      <w:r>
        <w:rPr>
          <w:rFonts w:ascii="Calibri" w:eastAsia="Calibri" w:hAnsi="Calibri" w:cs="Calibri"/>
          <w:lang w:val="es-ES_tradnl"/>
        </w:rPr>
        <w:t>! y se utiliza con el permiso de la División de Educación Química de la Sociedad Estadounidense de Química.</w:t>
      </w:r>
    </w:p>
    <w:p w14:paraId="6F071046" w14:textId="77777777" w:rsidR="001C1BB6" w:rsidRPr="007A0624" w:rsidRDefault="00012122" w:rsidP="007A0624">
      <w:pPr>
        <w:pStyle w:val="BodyText"/>
        <w:spacing w:before="195"/>
        <w:ind w:left="839"/>
        <w:rPr>
          <w:rFonts w:asciiTheme="minorHAnsi" w:hAnsiTheme="minorHAnsi" w:cstheme="minorHAnsi"/>
        </w:rPr>
      </w:pPr>
      <w:r>
        <w:rPr>
          <w:rFonts w:ascii="Calibri" w:eastAsia="Calibri" w:hAnsi="Calibri" w:cs="Calibri"/>
          <w:lang w:val="es-ES_tradnl"/>
        </w:rPr>
        <w:t>Pregunta a los alumnos:</w:t>
      </w:r>
    </w:p>
    <w:p w14:paraId="7D082E29" w14:textId="77777777" w:rsidR="00160D1E" w:rsidRPr="00BF07D2" w:rsidRDefault="00012122" w:rsidP="00160D1E">
      <w:pPr>
        <w:pStyle w:val="ListParagraph"/>
        <w:numPr>
          <w:ilvl w:val="0"/>
          <w:numId w:val="4"/>
        </w:numPr>
        <w:tabs>
          <w:tab w:val="left" w:pos="1470"/>
        </w:tabs>
        <w:spacing w:before="34"/>
        <w:ind w:right="158"/>
        <w:rPr>
          <w:rFonts w:asciiTheme="minorHAnsi" w:hAnsiTheme="minorHAnsi" w:cstheme="minorHAnsi"/>
          <w:sz w:val="28"/>
          <w:szCs w:val="28"/>
          <w:lang w:val="es-ES"/>
        </w:rPr>
      </w:pPr>
      <w:r>
        <w:rPr>
          <w:rFonts w:ascii="Calibri" w:eastAsia="Calibri" w:hAnsi="Calibri" w:cs="Calibri"/>
          <w:b/>
          <w:bCs/>
          <w:sz w:val="28"/>
          <w:szCs w:val="28"/>
          <w:lang w:val="es-ES_tradnl"/>
        </w:rPr>
        <w:t xml:space="preserve">¿Por qué creen que el agua congelada en el recipiente de metal hizo que este estalle? </w:t>
      </w:r>
    </w:p>
    <w:p w14:paraId="3DDFC7EA" w14:textId="74919B37" w:rsidR="001C1BB6" w:rsidRDefault="00012122" w:rsidP="009928E7">
      <w:pPr>
        <w:pStyle w:val="ListParagraph"/>
        <w:tabs>
          <w:tab w:val="left" w:pos="1470"/>
        </w:tabs>
        <w:spacing w:before="0"/>
        <w:ind w:left="1469" w:firstLine="0"/>
        <w:rPr>
          <w:rFonts w:ascii="Calibri" w:eastAsia="Calibri" w:hAnsi="Calibri" w:cs="Calibri"/>
          <w:sz w:val="28"/>
          <w:szCs w:val="28"/>
          <w:lang w:val="es-ES_tradnl"/>
        </w:rPr>
      </w:pPr>
      <w:r>
        <w:rPr>
          <w:rFonts w:ascii="Calibri" w:eastAsia="Calibri" w:hAnsi="Calibri" w:cs="Calibri"/>
          <w:sz w:val="28"/>
          <w:szCs w:val="28"/>
          <w:lang w:val="es-ES_tradnl"/>
        </w:rPr>
        <w:t>Las moléculas de agua se separan cuando el agua se congela. Este movimiento hizo que el contenedor de metal estalle.</w:t>
      </w:r>
    </w:p>
    <w:p w14:paraId="10FC70A3" w14:textId="77777777" w:rsidR="008A1423" w:rsidRPr="008A1423" w:rsidRDefault="008A1423" w:rsidP="008A1423">
      <w:pPr>
        <w:pStyle w:val="ListParagraph"/>
        <w:tabs>
          <w:tab w:val="left" w:pos="1470"/>
        </w:tabs>
        <w:spacing w:before="34"/>
        <w:ind w:left="1469" w:right="158" w:firstLine="0"/>
        <w:rPr>
          <w:rFonts w:asciiTheme="minorHAnsi" w:hAnsiTheme="minorHAnsi" w:cstheme="minorHAnsi"/>
          <w:sz w:val="8"/>
          <w:szCs w:val="8"/>
          <w:lang w:val="es-ES"/>
        </w:rPr>
      </w:pPr>
    </w:p>
    <w:p w14:paraId="4D0540F0" w14:textId="77777777" w:rsidR="001C1BB6" w:rsidRPr="00BF07D2" w:rsidRDefault="00012122" w:rsidP="008A1423">
      <w:pPr>
        <w:pStyle w:val="ListParagraph"/>
        <w:numPr>
          <w:ilvl w:val="0"/>
          <w:numId w:val="4"/>
        </w:numPr>
        <w:tabs>
          <w:tab w:val="left" w:pos="1470"/>
        </w:tabs>
        <w:spacing w:before="30"/>
        <w:ind w:right="220"/>
        <w:rPr>
          <w:rFonts w:asciiTheme="minorHAnsi" w:hAnsiTheme="minorHAnsi" w:cstheme="minorHAnsi"/>
          <w:sz w:val="28"/>
          <w:szCs w:val="28"/>
          <w:lang w:val="es-ES"/>
        </w:rPr>
      </w:pPr>
      <w:r>
        <w:rPr>
          <w:rFonts w:ascii="Calibri" w:eastAsia="Calibri" w:hAnsi="Calibri" w:cs="Calibri"/>
          <w:b/>
          <w:bCs/>
          <w:sz w:val="28"/>
          <w:szCs w:val="28"/>
          <w:lang w:val="es-ES_tradnl"/>
        </w:rPr>
        <w:t>¿Por qué es probable que se generen baches en las carreteras durante los inviernos fríos? Pista</w:t>
      </w:r>
      <w:r>
        <w:rPr>
          <w:rFonts w:ascii="Calibri" w:eastAsia="Calibri" w:hAnsi="Calibri" w:cs="Calibri"/>
          <w:sz w:val="28"/>
          <w:szCs w:val="28"/>
          <w:lang w:val="es-ES_tradnl"/>
        </w:rPr>
        <w:t>: piensen en lo que sucedió con el recipiente de metal.</w:t>
      </w:r>
    </w:p>
    <w:p w14:paraId="5D99045D" w14:textId="5E98C253" w:rsidR="001C1BB6" w:rsidRDefault="00012122" w:rsidP="008A1423">
      <w:pPr>
        <w:pStyle w:val="BodyText"/>
        <w:ind w:left="1469"/>
        <w:rPr>
          <w:rFonts w:ascii="Calibri" w:eastAsia="Calibri" w:hAnsi="Calibri" w:cs="Calibri"/>
          <w:lang w:val="es-ES_tradnl"/>
        </w:rPr>
      </w:pPr>
      <w:r>
        <w:rPr>
          <w:rFonts w:ascii="Calibri" w:eastAsia="Calibri" w:hAnsi="Calibri" w:cs="Calibri"/>
          <w:lang w:val="es-ES_tradnl"/>
        </w:rPr>
        <w:t>Cuando el agua penetra por las pequeñas grietas en la carretera y se congela, se expande y rompe el asfalto. Cuando esto continúa sucediendo debajo de la superficie, eventualmente se forma un bache.</w:t>
      </w:r>
    </w:p>
    <w:p w14:paraId="2563D839" w14:textId="77777777" w:rsidR="008A1423" w:rsidRPr="008A1423" w:rsidRDefault="008A1423" w:rsidP="008A1423">
      <w:pPr>
        <w:pStyle w:val="BodyText"/>
        <w:ind w:left="1469"/>
        <w:rPr>
          <w:rFonts w:asciiTheme="minorHAnsi" w:hAnsiTheme="minorHAnsi" w:cstheme="minorHAnsi"/>
          <w:sz w:val="8"/>
          <w:szCs w:val="8"/>
          <w:lang w:val="es-ES"/>
        </w:rPr>
      </w:pPr>
    </w:p>
    <w:p w14:paraId="52494112" w14:textId="77777777" w:rsidR="001C1BB6" w:rsidRPr="007A0624" w:rsidRDefault="00012122" w:rsidP="008A1423">
      <w:pPr>
        <w:pStyle w:val="BodyText"/>
        <w:ind w:left="839"/>
        <w:rPr>
          <w:rFonts w:asciiTheme="minorHAnsi" w:hAnsiTheme="minorHAnsi" w:cstheme="minorHAnsi"/>
        </w:rPr>
      </w:pPr>
      <w:r>
        <w:rPr>
          <w:rFonts w:ascii="Calibri" w:eastAsia="Calibri" w:hAnsi="Calibri" w:cs="Calibri"/>
          <w:lang w:val="es-ES_tradnl"/>
        </w:rPr>
        <w:t>Pregunta a los alumnos:</w:t>
      </w:r>
    </w:p>
    <w:p w14:paraId="5F522ED9" w14:textId="77777777" w:rsidR="001C1BB6" w:rsidRPr="00BF07D2" w:rsidRDefault="00012122" w:rsidP="007A0624">
      <w:pPr>
        <w:pStyle w:val="Heading2"/>
        <w:numPr>
          <w:ilvl w:val="0"/>
          <w:numId w:val="4"/>
        </w:numPr>
        <w:tabs>
          <w:tab w:val="left" w:pos="1470"/>
        </w:tabs>
        <w:spacing w:before="34"/>
        <w:ind w:right="508"/>
        <w:rPr>
          <w:rFonts w:asciiTheme="minorHAnsi" w:hAnsiTheme="minorHAnsi" w:cstheme="minorHAnsi"/>
          <w:lang w:val="es-ES"/>
        </w:rPr>
      </w:pPr>
      <w:r>
        <w:rPr>
          <w:lang w:val="es-ES_tradnl"/>
        </w:rPr>
        <w:t>¿Qué creen que sucede con las moléculas de agua cuando el agua líquida cambia a hielo sólido?</w:t>
      </w:r>
    </w:p>
    <w:p w14:paraId="6EDC1678" w14:textId="77777777" w:rsidR="001C1BB6" w:rsidRPr="00BF07D2" w:rsidRDefault="00012122" w:rsidP="007A0624">
      <w:pPr>
        <w:pStyle w:val="BodyText"/>
        <w:ind w:left="1469"/>
        <w:rPr>
          <w:rFonts w:asciiTheme="minorHAnsi" w:hAnsiTheme="minorHAnsi" w:cstheme="minorHAnsi"/>
          <w:lang w:val="es-ES"/>
        </w:rPr>
      </w:pPr>
      <w:r>
        <w:rPr>
          <w:rFonts w:ascii="Calibri" w:eastAsia="Calibri" w:hAnsi="Calibri" w:cs="Calibri"/>
          <w:lang w:val="es-ES_tradnl"/>
        </w:rPr>
        <w:t>Los alumnos aprendieron que, cuando el vapor de agua se enfría, las atracciones entre las moléculas de agua hacen que se condensen y se conviertan en agua líquida. Los alumnos pueden decir que las moléculas de agua se desaceleran lo suficiente como para que sus atracciones las mantengan unidas en forma de hielo.</w:t>
      </w:r>
    </w:p>
    <w:p w14:paraId="59914791" w14:textId="47B6A77F" w:rsidR="00160D1E" w:rsidRPr="00361CD7" w:rsidRDefault="00012122" w:rsidP="00054E03">
      <w:pPr>
        <w:spacing w:before="120"/>
        <w:ind w:left="839"/>
        <w:rPr>
          <w:rFonts w:asciiTheme="minorHAnsi" w:hAnsiTheme="minorHAnsi" w:cstheme="minorHAnsi"/>
          <w:i/>
          <w:sz w:val="28"/>
          <w:szCs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Es posible que los alumnos digan que las moléculas de agua se acercan las unas a las otras para formar hielo. El agua es inusual, porque sus moléculas se separan cuando se congelan. Las moléculas de casi todas las demás sustancias se acercan cuando se congelan. Esto se verá con más detalle en el Capítulo 3, Densidad.</w:t>
      </w:r>
    </w:p>
    <w:p w14:paraId="357367E8" w14:textId="77777777" w:rsidR="001C1BB6" w:rsidRPr="00BF07D2" w:rsidRDefault="00012122" w:rsidP="007A0624">
      <w:pPr>
        <w:pStyle w:val="Heading2"/>
        <w:spacing w:before="191"/>
        <w:ind w:left="839" w:firstLine="0"/>
        <w:rPr>
          <w:rFonts w:asciiTheme="minorHAnsi" w:hAnsiTheme="minorHAnsi" w:cstheme="minorHAnsi"/>
          <w:lang w:val="es-ES"/>
        </w:rPr>
      </w:pPr>
      <w:r>
        <w:rPr>
          <w:lang w:val="es-ES_tradnl"/>
        </w:rPr>
        <w:lastRenderedPageBreak/>
        <w:t>Entrega a cada alumno una hoja de actividades.</w:t>
      </w:r>
    </w:p>
    <w:p w14:paraId="27660E24" w14:textId="77777777" w:rsidR="001C1BB6" w:rsidRPr="00BF07D2" w:rsidRDefault="00012122" w:rsidP="007A0624">
      <w:pPr>
        <w:pStyle w:val="BodyText"/>
        <w:tabs>
          <w:tab w:val="left" w:pos="8280"/>
        </w:tabs>
        <w:spacing w:before="14"/>
        <w:ind w:left="839" w:right="220"/>
        <w:rPr>
          <w:rFonts w:asciiTheme="minorHAnsi" w:hAnsiTheme="minorHAnsi" w:cstheme="minorHAnsi"/>
          <w:lang w:val="es-ES"/>
        </w:rPr>
      </w:pPr>
      <w:r>
        <w:rPr>
          <w:rFonts w:ascii="Calibri" w:eastAsia="Calibri" w:hAnsi="Calibri" w:cs="Calibri"/>
          <w:lang w:val="es-ES_tradnl"/>
        </w:rPr>
        <w:t xml:space="preserve">Los alumnos registrarán sus observaciones y responderán preguntas sobre la actividad en la hoja de actividades. Las secciones </w:t>
      </w:r>
      <w:r>
        <w:rPr>
          <w:rFonts w:ascii="Calibri" w:eastAsia="Calibri" w:hAnsi="Calibri" w:cs="Calibri"/>
          <w:i/>
          <w:iCs/>
          <w:lang w:val="es-ES_tradnl"/>
        </w:rPr>
        <w:t xml:space="preserve">Explícalo con átomos y moléculas </w:t>
      </w:r>
      <w:r>
        <w:rPr>
          <w:rFonts w:ascii="Calibri" w:eastAsia="Calibri" w:hAnsi="Calibri" w:cs="Calibri"/>
          <w:lang w:val="es-ES_tradnl"/>
        </w:rPr>
        <w:t xml:space="preserve">y </w:t>
      </w:r>
      <w:r>
        <w:rPr>
          <w:rFonts w:ascii="Calibri" w:eastAsia="Calibri" w:hAnsi="Calibri" w:cs="Calibri"/>
          <w:i/>
          <w:iCs/>
          <w:lang w:val="es-ES_tradnl"/>
        </w:rPr>
        <w:t xml:space="preserve">Aprende más </w:t>
      </w:r>
      <w:r>
        <w:rPr>
          <w:rFonts w:ascii="Calibri" w:eastAsia="Calibri" w:hAnsi="Calibri" w:cs="Calibri"/>
          <w:lang w:val="es-ES_tradnl"/>
        </w:rPr>
        <w:t>de la hoja de actividades se completarán en conjunto con la clase, en grupos o individualmente, según tus instrucciones. Consulta la guía del maestro para encontrar las preguntas y respuestas.</w:t>
      </w:r>
    </w:p>
    <w:p w14:paraId="6F3AC303" w14:textId="77777777" w:rsidR="00361CD7" w:rsidRPr="008A1423" w:rsidRDefault="00361CD7" w:rsidP="007A0624">
      <w:pPr>
        <w:pStyle w:val="Heading1"/>
        <w:spacing w:before="83"/>
        <w:rPr>
          <w:sz w:val="16"/>
          <w:szCs w:val="16"/>
          <w:lang w:val="es-ES_tradnl"/>
        </w:rPr>
      </w:pPr>
    </w:p>
    <w:p w14:paraId="11395346" w14:textId="45447B4B" w:rsidR="001C1BB6" w:rsidRPr="00BF07D2" w:rsidRDefault="00012122" w:rsidP="007A0624">
      <w:pPr>
        <w:pStyle w:val="Heading1"/>
        <w:spacing w:before="83"/>
        <w:rPr>
          <w:rFonts w:asciiTheme="minorHAnsi" w:hAnsiTheme="minorHAnsi" w:cstheme="minorHAnsi"/>
          <w:lang w:val="es-ES"/>
        </w:rPr>
      </w:pPr>
      <w:r>
        <w:rPr>
          <w:lang w:val="es-ES_tradnl"/>
        </w:rPr>
        <w:t>EXPLORA</w:t>
      </w:r>
    </w:p>
    <w:p w14:paraId="5F3C4FE3" w14:textId="77777777" w:rsidR="001C1BB6" w:rsidRPr="00BF07D2" w:rsidRDefault="00012122" w:rsidP="007A0624">
      <w:pPr>
        <w:pStyle w:val="Heading2"/>
        <w:tabs>
          <w:tab w:val="left" w:pos="820"/>
          <w:tab w:val="left" w:pos="8394"/>
        </w:tabs>
        <w:spacing w:before="40"/>
        <w:ind w:left="432" w:firstLine="0"/>
        <w:rPr>
          <w:rFonts w:asciiTheme="minorHAnsi" w:hAnsiTheme="minorHAnsi" w:cstheme="minorHAnsi"/>
          <w:lang w:val="es-ES"/>
        </w:rPr>
      </w:pPr>
      <w:r>
        <w:rPr>
          <w:lang w:val="es-ES_tradnl"/>
        </w:rPr>
        <w:t>2. Pide a los alumnos que enfríen una lata de metal de modo que se forme hielo sobre ella.</w:t>
      </w:r>
      <w:r>
        <w:rPr>
          <w:color w:val="384A54"/>
          <w:lang w:val="es-ES_tradnl"/>
        </w:rPr>
        <w:tab/>
      </w:r>
    </w:p>
    <w:p w14:paraId="27D19ECB" w14:textId="77777777" w:rsidR="00D61881" w:rsidRPr="00BF07D2" w:rsidRDefault="00D61881" w:rsidP="007A0624">
      <w:pPr>
        <w:ind w:left="819"/>
        <w:rPr>
          <w:rFonts w:asciiTheme="minorHAnsi" w:hAnsiTheme="minorHAnsi" w:cstheme="minorHAnsi"/>
          <w:b/>
          <w:sz w:val="16"/>
          <w:szCs w:val="16"/>
          <w:lang w:val="es-ES"/>
        </w:rPr>
      </w:pPr>
    </w:p>
    <w:p w14:paraId="2FC597BB" w14:textId="77777777" w:rsidR="001C1BB6" w:rsidRPr="00BF07D2" w:rsidRDefault="00012122" w:rsidP="007A0624">
      <w:pPr>
        <w:ind w:left="819"/>
        <w:rPr>
          <w:rFonts w:asciiTheme="minorHAnsi" w:hAnsiTheme="minorHAnsi" w:cstheme="minorHAnsi"/>
          <w:b/>
          <w:sz w:val="32"/>
          <w:szCs w:val="32"/>
          <w:lang w:val="es-ES"/>
        </w:rPr>
      </w:pPr>
      <w:r>
        <w:rPr>
          <w:rFonts w:ascii="Calibri" w:eastAsia="Calibri" w:hAnsi="Calibri" w:cs="Calibri"/>
          <w:b/>
          <w:bCs/>
          <w:sz w:val="32"/>
          <w:szCs w:val="32"/>
          <w:lang w:val="es-ES_tradnl"/>
        </w:rPr>
        <w:t>Pregunta para investigar</w:t>
      </w:r>
    </w:p>
    <w:p w14:paraId="4A5AAD6F" w14:textId="77777777" w:rsidR="001C1BB6" w:rsidRPr="00BF07D2" w:rsidRDefault="00012122" w:rsidP="007A0624">
      <w:pPr>
        <w:pStyle w:val="BodyText"/>
        <w:spacing w:before="1"/>
        <w:ind w:left="819"/>
        <w:rPr>
          <w:rFonts w:asciiTheme="minorHAnsi" w:hAnsiTheme="minorHAnsi" w:cstheme="minorHAnsi"/>
          <w:sz w:val="32"/>
          <w:szCs w:val="32"/>
          <w:lang w:val="es-ES"/>
        </w:rPr>
      </w:pPr>
      <w:r>
        <w:rPr>
          <w:rFonts w:ascii="Calibri" w:eastAsia="Calibri" w:hAnsi="Calibri" w:cs="Calibri"/>
          <w:sz w:val="32"/>
          <w:szCs w:val="32"/>
          <w:lang w:val="es-ES_tradnl"/>
        </w:rPr>
        <w:t>¿Cómo se puede hacer para que el vapor de agua en el aire se condense y luego se congele?</w:t>
      </w:r>
    </w:p>
    <w:p w14:paraId="13BC66A0" w14:textId="77777777" w:rsidR="001C1BB6" w:rsidRPr="007A0624" w:rsidRDefault="00012122" w:rsidP="007A0624">
      <w:pPr>
        <w:pStyle w:val="Heading2"/>
        <w:spacing w:before="274"/>
        <w:ind w:firstLine="0"/>
        <w:rPr>
          <w:rFonts w:asciiTheme="minorHAnsi" w:hAnsiTheme="minorHAnsi" w:cstheme="minorHAnsi"/>
        </w:rPr>
      </w:pPr>
      <w:r>
        <w:rPr>
          <w:lang w:val="es-ES_tradnl"/>
        </w:rPr>
        <w:t>Materiales para cada grupo</w:t>
      </w:r>
    </w:p>
    <w:p w14:paraId="3DB9BFCC" w14:textId="77777777" w:rsidR="001C1BB6" w:rsidRPr="00BF07D2" w:rsidRDefault="00012122" w:rsidP="007A0624">
      <w:pPr>
        <w:pStyle w:val="ListParagraph"/>
        <w:numPr>
          <w:ilvl w:val="1"/>
          <w:numId w:val="3"/>
        </w:numPr>
        <w:tabs>
          <w:tab w:val="left" w:pos="1450"/>
        </w:tabs>
        <w:spacing w:before="1"/>
        <w:ind w:hanging="271"/>
        <w:rPr>
          <w:rFonts w:asciiTheme="minorHAnsi" w:hAnsiTheme="minorHAnsi" w:cstheme="minorHAnsi"/>
          <w:sz w:val="28"/>
          <w:szCs w:val="28"/>
          <w:lang w:val="es-ES"/>
        </w:rPr>
      </w:pPr>
      <w:r>
        <w:rPr>
          <w:rFonts w:ascii="Calibri" w:eastAsia="Calibri" w:hAnsi="Calibri" w:cs="Calibri"/>
          <w:sz w:val="28"/>
          <w:szCs w:val="28"/>
          <w:lang w:val="es-ES_tradnl"/>
        </w:rPr>
        <w:t>Lata metálica de sopa, limpia y vacía</w:t>
      </w:r>
    </w:p>
    <w:p w14:paraId="19FFCD61" w14:textId="77777777" w:rsidR="001C1BB6" w:rsidRPr="007A0624" w:rsidRDefault="00012122" w:rsidP="007A0624">
      <w:pPr>
        <w:pStyle w:val="ListParagraph"/>
        <w:numPr>
          <w:ilvl w:val="1"/>
          <w:numId w:val="3"/>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Sal</w:t>
      </w:r>
    </w:p>
    <w:p w14:paraId="0576B4AB" w14:textId="77777777" w:rsidR="001C1BB6" w:rsidRPr="007A0624" w:rsidRDefault="00012122" w:rsidP="007A0624">
      <w:pPr>
        <w:pStyle w:val="ListParagraph"/>
        <w:numPr>
          <w:ilvl w:val="1"/>
          <w:numId w:val="3"/>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Hielo</w:t>
      </w:r>
    </w:p>
    <w:p w14:paraId="35FDC0F7" w14:textId="77777777" w:rsidR="001C1BB6" w:rsidRPr="00BF07D2" w:rsidRDefault="00012122" w:rsidP="007A0624">
      <w:pPr>
        <w:pStyle w:val="ListParagraph"/>
        <w:numPr>
          <w:ilvl w:val="1"/>
          <w:numId w:val="3"/>
        </w:numPr>
        <w:tabs>
          <w:tab w:val="left" w:pos="1450"/>
        </w:tabs>
        <w:ind w:hanging="271"/>
        <w:rPr>
          <w:rFonts w:asciiTheme="minorHAnsi" w:hAnsiTheme="minorHAnsi" w:cstheme="minorHAnsi"/>
          <w:sz w:val="28"/>
          <w:szCs w:val="28"/>
          <w:lang w:val="es-ES"/>
        </w:rPr>
      </w:pPr>
      <w:r>
        <w:rPr>
          <w:rFonts w:ascii="Calibri" w:eastAsia="Calibri" w:hAnsi="Calibri" w:cs="Calibri"/>
          <w:sz w:val="28"/>
          <w:szCs w:val="28"/>
          <w:lang w:val="es-ES_tradnl"/>
        </w:rPr>
        <w:t>Cuchara de metal o varilla resistente</w:t>
      </w:r>
    </w:p>
    <w:p w14:paraId="62E08A16" w14:textId="77777777" w:rsidR="001C1BB6" w:rsidRPr="007A0624" w:rsidRDefault="00012122" w:rsidP="007A0624">
      <w:pPr>
        <w:pStyle w:val="ListParagraph"/>
        <w:numPr>
          <w:ilvl w:val="1"/>
          <w:numId w:val="3"/>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Cuchara pequeña</w:t>
      </w:r>
    </w:p>
    <w:p w14:paraId="5B1E5D56" w14:textId="77777777" w:rsidR="001C1BB6" w:rsidRPr="007A0624" w:rsidRDefault="00012122" w:rsidP="007A0624">
      <w:pPr>
        <w:pStyle w:val="ListParagraph"/>
        <w:numPr>
          <w:ilvl w:val="1"/>
          <w:numId w:val="3"/>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Toalla de papel</w:t>
      </w:r>
    </w:p>
    <w:p w14:paraId="36EF82EF" w14:textId="77777777" w:rsidR="001C1BB6" w:rsidRPr="00160D1E" w:rsidRDefault="001C1BB6" w:rsidP="007A0624">
      <w:pPr>
        <w:pStyle w:val="BodyText"/>
        <w:spacing w:before="2"/>
        <w:rPr>
          <w:rFonts w:asciiTheme="minorHAnsi" w:hAnsiTheme="minorHAnsi" w:cstheme="minorHAnsi"/>
          <w:sz w:val="16"/>
          <w:szCs w:val="16"/>
        </w:rPr>
      </w:pPr>
    </w:p>
    <w:p w14:paraId="1D7EEABC" w14:textId="77777777" w:rsidR="001C1BB6" w:rsidRPr="007A0624" w:rsidRDefault="00012122" w:rsidP="007A0624">
      <w:pPr>
        <w:pStyle w:val="Heading2"/>
        <w:ind w:firstLine="0"/>
        <w:rPr>
          <w:rFonts w:asciiTheme="minorHAnsi" w:hAnsiTheme="minorHAnsi" w:cstheme="minorHAnsi"/>
        </w:rPr>
      </w:pPr>
      <w:r>
        <w:rPr>
          <w:lang w:val="es-ES_tradnl"/>
        </w:rPr>
        <w:t>Materiales para el maestro</w:t>
      </w:r>
    </w:p>
    <w:p w14:paraId="28FFF4F5" w14:textId="77777777" w:rsidR="001C1BB6" w:rsidRPr="007A0624" w:rsidRDefault="00012122" w:rsidP="007A0624">
      <w:pPr>
        <w:pStyle w:val="ListParagraph"/>
        <w:numPr>
          <w:ilvl w:val="1"/>
          <w:numId w:val="3"/>
        </w:numPr>
        <w:tabs>
          <w:tab w:val="left" w:pos="1450"/>
        </w:tabs>
        <w:spacing w:before="1"/>
        <w:ind w:hanging="271"/>
        <w:rPr>
          <w:rFonts w:asciiTheme="minorHAnsi" w:hAnsiTheme="minorHAnsi" w:cstheme="minorHAnsi"/>
          <w:sz w:val="28"/>
          <w:szCs w:val="28"/>
        </w:rPr>
      </w:pPr>
      <w:r>
        <w:rPr>
          <w:rFonts w:ascii="Calibri" w:eastAsia="Calibri" w:hAnsi="Calibri" w:cs="Calibri"/>
          <w:sz w:val="28"/>
          <w:szCs w:val="28"/>
          <w:lang w:val="es-ES_tradnl"/>
        </w:rPr>
        <w:t>Pinzas</w:t>
      </w:r>
    </w:p>
    <w:p w14:paraId="7E65197E" w14:textId="77777777" w:rsidR="001C1BB6" w:rsidRPr="007A0624" w:rsidRDefault="00012122" w:rsidP="007A0624">
      <w:pPr>
        <w:pStyle w:val="ListParagraph"/>
        <w:numPr>
          <w:ilvl w:val="1"/>
          <w:numId w:val="3"/>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Cinta adhesiva</w:t>
      </w:r>
    </w:p>
    <w:p w14:paraId="078FE359" w14:textId="77777777" w:rsidR="001C1BB6" w:rsidRPr="00160D1E" w:rsidRDefault="001C1BB6" w:rsidP="007A0624">
      <w:pPr>
        <w:pStyle w:val="BodyText"/>
        <w:spacing w:before="2"/>
        <w:rPr>
          <w:rFonts w:asciiTheme="minorHAnsi" w:hAnsiTheme="minorHAnsi" w:cstheme="minorHAnsi"/>
          <w:sz w:val="16"/>
          <w:szCs w:val="16"/>
        </w:rPr>
      </w:pPr>
    </w:p>
    <w:p w14:paraId="36118874" w14:textId="77777777" w:rsidR="001C1BB6" w:rsidRPr="007A0624" w:rsidRDefault="00012122" w:rsidP="007A0624">
      <w:pPr>
        <w:pStyle w:val="Heading2"/>
        <w:ind w:firstLine="0"/>
        <w:rPr>
          <w:rFonts w:asciiTheme="minorHAnsi" w:hAnsiTheme="minorHAnsi" w:cstheme="minorHAnsi"/>
        </w:rPr>
      </w:pPr>
      <w:r>
        <w:rPr>
          <w:lang w:val="es-ES_tradnl"/>
        </w:rPr>
        <w:t>Preparación del maestro</w:t>
      </w:r>
    </w:p>
    <w:p w14:paraId="59AC89AE" w14:textId="4D7F0D4C" w:rsidR="001C1BB6" w:rsidRPr="00BF07D2" w:rsidRDefault="00012122" w:rsidP="007A0624">
      <w:pPr>
        <w:pStyle w:val="BodyText"/>
        <w:spacing w:before="1"/>
        <w:ind w:left="819" w:right="174"/>
        <w:rPr>
          <w:rFonts w:asciiTheme="minorHAnsi" w:hAnsiTheme="minorHAnsi" w:cstheme="minorHAnsi"/>
          <w:lang w:val="es-ES"/>
        </w:rPr>
      </w:pPr>
      <w:r>
        <w:rPr>
          <w:rFonts w:ascii="Calibri" w:eastAsia="Calibri" w:hAnsi="Calibri" w:cs="Calibri"/>
          <w:lang w:val="es-ES_tradnl"/>
        </w:rPr>
        <w:t>Utiliza pinzas para doblar los bordes filosos de la lata hacia abajo. Luego, cubre el borde con 2 a 3 capas de cinta para conductos a fin de evitar posibles lesiones.</w:t>
      </w:r>
    </w:p>
    <w:p w14:paraId="4B2AB340" w14:textId="77777777" w:rsidR="001C1BB6" w:rsidRPr="00BF07D2" w:rsidRDefault="001C1BB6" w:rsidP="007A0624">
      <w:pPr>
        <w:pStyle w:val="BodyText"/>
        <w:spacing w:before="2"/>
        <w:rPr>
          <w:rFonts w:asciiTheme="minorHAnsi" w:hAnsiTheme="minorHAnsi" w:cstheme="minorHAnsi"/>
          <w:lang w:val="es-ES"/>
        </w:rPr>
      </w:pPr>
    </w:p>
    <w:p w14:paraId="402B6C53" w14:textId="1E2E05D0" w:rsidR="001C1BB6" w:rsidRPr="007A0624" w:rsidRDefault="00054E03" w:rsidP="007A0624">
      <w:pPr>
        <w:pStyle w:val="Heading2"/>
        <w:ind w:firstLine="0"/>
        <w:rPr>
          <w:rFonts w:asciiTheme="minorHAnsi" w:hAnsiTheme="minorHAnsi" w:cstheme="minorHAnsi"/>
        </w:rPr>
      </w:pPr>
      <w:r w:rsidRPr="007A0624">
        <w:rPr>
          <w:rFonts w:asciiTheme="minorHAnsi" w:hAnsiTheme="minorHAnsi" w:cstheme="minorHAnsi"/>
          <w:noProof/>
          <w:lang w:eastAsia="zh-CN"/>
        </w:rPr>
        <w:drawing>
          <wp:anchor distT="0" distB="0" distL="0" distR="0" simplePos="0" relativeHeight="251655680" behindDoc="1" locked="0" layoutInCell="1" allowOverlap="1" wp14:anchorId="3ECC7A36" wp14:editId="0D8E913D">
            <wp:simplePos x="0" y="0"/>
            <wp:positionH relativeFrom="page">
              <wp:posOffset>5816648</wp:posOffset>
            </wp:positionH>
            <wp:positionV relativeFrom="paragraph">
              <wp:posOffset>16614</wp:posOffset>
            </wp:positionV>
            <wp:extent cx="1613535" cy="1771650"/>
            <wp:effectExtent l="0" t="0" r="5715" b="0"/>
            <wp:wrapTight wrapText="bothSides">
              <wp:wrapPolygon edited="0">
                <wp:start x="0" y="0"/>
                <wp:lineTo x="0" y="21368"/>
                <wp:lineTo x="21421" y="21368"/>
                <wp:lineTo x="21421"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1">
                      <a:extLst>
                        <a:ext uri="{28A0092B-C50C-407E-A947-70E740481C1C}">
                          <a14:useLocalDpi xmlns:a14="http://schemas.microsoft.com/office/drawing/2010/main" val="0"/>
                        </a:ext>
                      </a:extLst>
                    </a:blip>
                    <a:stretch>
                      <a:fillRect/>
                    </a:stretch>
                  </pic:blipFill>
                  <pic:spPr>
                    <a:xfrm>
                      <a:off x="0" y="0"/>
                      <a:ext cx="1613535" cy="1771650"/>
                    </a:xfrm>
                    <a:prstGeom prst="rect">
                      <a:avLst/>
                    </a:prstGeom>
                  </pic:spPr>
                </pic:pic>
              </a:graphicData>
            </a:graphic>
            <wp14:sizeRelH relativeFrom="margin">
              <wp14:pctWidth>0</wp14:pctWidth>
            </wp14:sizeRelH>
            <wp14:sizeRelV relativeFrom="margin">
              <wp14:pctHeight>0</wp14:pctHeight>
            </wp14:sizeRelV>
          </wp:anchor>
        </w:drawing>
      </w:r>
      <w:r w:rsidR="00012122">
        <w:rPr>
          <w:lang w:val="es-ES_tradnl"/>
        </w:rPr>
        <w:t>Procedimiento</w:t>
      </w:r>
    </w:p>
    <w:p w14:paraId="5CE79054" w14:textId="77777777" w:rsidR="001C1BB6" w:rsidRPr="00BF07D2" w:rsidRDefault="00012122" w:rsidP="007A0624">
      <w:pPr>
        <w:pStyle w:val="ListParagraph"/>
        <w:numPr>
          <w:ilvl w:val="0"/>
          <w:numId w:val="2"/>
        </w:numPr>
        <w:tabs>
          <w:tab w:val="left" w:pos="1270"/>
        </w:tabs>
        <w:spacing w:before="1" w:after="240"/>
        <w:rPr>
          <w:rFonts w:asciiTheme="minorHAnsi" w:hAnsiTheme="minorHAnsi" w:cstheme="minorHAnsi"/>
          <w:sz w:val="28"/>
          <w:szCs w:val="28"/>
          <w:lang w:val="es-ES"/>
        </w:rPr>
      </w:pPr>
      <w:r>
        <w:rPr>
          <w:rFonts w:ascii="Calibri" w:eastAsia="Calibri" w:hAnsi="Calibri" w:cs="Calibri"/>
          <w:sz w:val="28"/>
          <w:szCs w:val="28"/>
          <w:lang w:val="es-ES_tradnl"/>
        </w:rPr>
        <w:t>Seca el exterior de una lata con una toalla de papel.</w:t>
      </w:r>
    </w:p>
    <w:p w14:paraId="3A98E119" w14:textId="77777777" w:rsidR="001C1BB6" w:rsidRPr="00BF07D2" w:rsidRDefault="00012122" w:rsidP="007A0624">
      <w:pPr>
        <w:pStyle w:val="ListParagraph"/>
        <w:numPr>
          <w:ilvl w:val="0"/>
          <w:numId w:val="2"/>
        </w:numPr>
        <w:tabs>
          <w:tab w:val="left" w:pos="1270"/>
        </w:tabs>
        <w:spacing w:before="57" w:after="240"/>
        <w:ind w:right="2124"/>
        <w:rPr>
          <w:rFonts w:asciiTheme="minorHAnsi" w:hAnsiTheme="minorHAnsi" w:cstheme="minorHAnsi"/>
          <w:sz w:val="28"/>
          <w:szCs w:val="28"/>
          <w:lang w:val="es-ES"/>
        </w:rPr>
      </w:pPr>
      <w:r>
        <w:rPr>
          <w:rFonts w:ascii="Calibri" w:eastAsia="Calibri" w:hAnsi="Calibri" w:cs="Calibri"/>
          <w:sz w:val="28"/>
          <w:szCs w:val="28"/>
          <w:lang w:val="es-ES_tradnl"/>
        </w:rPr>
        <w:t>Coloca 3 cucharaditas de sal en el fondo de la lata. Llena la lata con hielo hasta aproximadamente la mitad.</w:t>
      </w:r>
    </w:p>
    <w:p w14:paraId="16005C38" w14:textId="40A0517F" w:rsidR="001C1BB6" w:rsidRPr="00BF07D2" w:rsidRDefault="00012122" w:rsidP="007A0624">
      <w:pPr>
        <w:pStyle w:val="ListParagraph"/>
        <w:numPr>
          <w:ilvl w:val="0"/>
          <w:numId w:val="2"/>
        </w:numPr>
        <w:tabs>
          <w:tab w:val="left" w:pos="1270"/>
        </w:tabs>
        <w:spacing w:before="45" w:after="240"/>
        <w:rPr>
          <w:rFonts w:asciiTheme="minorHAnsi" w:hAnsiTheme="minorHAnsi" w:cstheme="minorHAnsi"/>
          <w:sz w:val="28"/>
          <w:szCs w:val="28"/>
          <w:lang w:val="es-ES"/>
        </w:rPr>
      </w:pPr>
      <w:r>
        <w:rPr>
          <w:rFonts w:ascii="Calibri" w:eastAsia="Calibri" w:hAnsi="Calibri" w:cs="Calibri"/>
          <w:sz w:val="28"/>
          <w:szCs w:val="28"/>
          <w:lang w:val="es-ES_tradnl"/>
        </w:rPr>
        <w:t>Agrega otras 3 cucharaditas de sal.</w:t>
      </w:r>
    </w:p>
    <w:p w14:paraId="26DE858B" w14:textId="7745F257" w:rsidR="001C1BB6" w:rsidRPr="00DD5A20" w:rsidRDefault="00012122" w:rsidP="007A0624">
      <w:pPr>
        <w:pStyle w:val="ListParagraph"/>
        <w:numPr>
          <w:ilvl w:val="0"/>
          <w:numId w:val="2"/>
        </w:numPr>
        <w:tabs>
          <w:tab w:val="left" w:pos="1270"/>
        </w:tabs>
        <w:spacing w:before="57" w:after="240"/>
        <w:ind w:right="2214"/>
        <w:rPr>
          <w:rFonts w:asciiTheme="minorHAnsi" w:hAnsiTheme="minorHAnsi" w:cstheme="minorHAnsi"/>
          <w:sz w:val="28"/>
          <w:szCs w:val="28"/>
          <w:lang w:val="es-ES"/>
        </w:rPr>
      </w:pPr>
      <w:r>
        <w:rPr>
          <w:rFonts w:ascii="Calibri" w:eastAsia="Calibri" w:hAnsi="Calibri" w:cs="Calibri"/>
          <w:sz w:val="28"/>
          <w:szCs w:val="28"/>
          <w:lang w:val="es-ES_tradnl"/>
        </w:rPr>
        <w:t>Agrega más hielo hasta que la lata esté casi llena y agrega otras 3 cucharaditas de sal.</w:t>
      </w:r>
    </w:p>
    <w:p w14:paraId="47E4E8F5" w14:textId="77777777" w:rsidR="00DD5A20" w:rsidRPr="00DD5A20" w:rsidRDefault="00DD5A20" w:rsidP="00DD5A20">
      <w:pPr>
        <w:tabs>
          <w:tab w:val="left" w:pos="1270"/>
        </w:tabs>
        <w:spacing w:before="57" w:after="240"/>
        <w:ind w:right="2214"/>
        <w:rPr>
          <w:rFonts w:asciiTheme="minorHAnsi" w:hAnsiTheme="minorHAnsi" w:cstheme="minorHAnsi"/>
          <w:sz w:val="28"/>
          <w:szCs w:val="28"/>
          <w:lang w:val="es-ES"/>
        </w:rPr>
      </w:pPr>
    </w:p>
    <w:p w14:paraId="41B5FDFD" w14:textId="759CD7E7" w:rsidR="001C1BB6" w:rsidRPr="007A0624" w:rsidRDefault="00012122" w:rsidP="00160D1E">
      <w:pPr>
        <w:pStyle w:val="ListParagraph"/>
        <w:numPr>
          <w:ilvl w:val="0"/>
          <w:numId w:val="2"/>
        </w:numPr>
        <w:tabs>
          <w:tab w:val="left" w:pos="1270"/>
        </w:tabs>
        <w:spacing w:before="46" w:after="240"/>
        <w:ind w:right="1584"/>
        <w:rPr>
          <w:rFonts w:asciiTheme="minorHAnsi" w:hAnsiTheme="minorHAnsi" w:cstheme="minorHAnsi"/>
          <w:sz w:val="28"/>
          <w:szCs w:val="28"/>
        </w:rPr>
      </w:pPr>
      <w:r>
        <w:rPr>
          <w:rFonts w:ascii="Calibri" w:eastAsia="Calibri" w:hAnsi="Calibri" w:cs="Calibri"/>
          <w:sz w:val="28"/>
          <w:szCs w:val="28"/>
          <w:lang w:val="es-ES_tradnl"/>
        </w:rPr>
        <w:lastRenderedPageBreak/>
        <w:t xml:space="preserve">Sujeta la lata firmemente y mezcla el hielo y la sal con una </w:t>
      </w:r>
      <w:r w:rsidR="00054E03" w:rsidRPr="007A0624">
        <w:rPr>
          <w:rFonts w:asciiTheme="minorHAnsi" w:hAnsiTheme="minorHAnsi" w:cstheme="minorHAnsi"/>
          <w:noProof/>
          <w:sz w:val="28"/>
          <w:szCs w:val="28"/>
          <w:lang w:eastAsia="zh-CN"/>
        </w:rPr>
        <w:drawing>
          <wp:anchor distT="0" distB="0" distL="0" distR="0" simplePos="0" relativeHeight="251657728" behindDoc="1" locked="0" layoutInCell="1" allowOverlap="1" wp14:anchorId="57E9F381" wp14:editId="184F8400">
            <wp:simplePos x="0" y="0"/>
            <wp:positionH relativeFrom="page">
              <wp:posOffset>5661991</wp:posOffset>
            </wp:positionH>
            <wp:positionV relativeFrom="paragraph">
              <wp:posOffset>-73404</wp:posOffset>
            </wp:positionV>
            <wp:extent cx="1305560" cy="1336040"/>
            <wp:effectExtent l="0" t="0" r="8890" b="0"/>
            <wp:wrapTight wrapText="bothSides">
              <wp:wrapPolygon edited="0">
                <wp:start x="0" y="0"/>
                <wp:lineTo x="0" y="21251"/>
                <wp:lineTo x="21432" y="21251"/>
                <wp:lineTo x="21432"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2" cstate="print"/>
                    <a:stretch>
                      <a:fillRect/>
                    </a:stretch>
                  </pic:blipFill>
                  <pic:spPr>
                    <a:xfrm>
                      <a:off x="0" y="0"/>
                      <a:ext cx="1305560" cy="13360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cuchara de metal o una varilla resistente durante aproximadamente 1 minuto. Retira la cuchara y observa el exterior de la lata. No la toques todavía.</w:t>
      </w:r>
    </w:p>
    <w:p w14:paraId="7DDD9A3D" w14:textId="2F82B199" w:rsidR="007A0624" w:rsidRPr="00012122" w:rsidRDefault="00012122" w:rsidP="008A1423">
      <w:pPr>
        <w:pStyle w:val="ListParagraph"/>
        <w:numPr>
          <w:ilvl w:val="0"/>
          <w:numId w:val="2"/>
        </w:numPr>
        <w:tabs>
          <w:tab w:val="left" w:pos="1270"/>
        </w:tabs>
        <w:spacing w:before="48"/>
        <w:ind w:right="1854"/>
        <w:jc w:val="both"/>
        <w:rPr>
          <w:rFonts w:asciiTheme="minorHAnsi" w:hAnsiTheme="minorHAnsi" w:cstheme="minorHAnsi"/>
          <w:sz w:val="28"/>
          <w:szCs w:val="28"/>
          <w:lang w:val="es-ES"/>
        </w:rPr>
      </w:pPr>
      <w:r>
        <w:rPr>
          <w:rFonts w:ascii="Calibri" w:eastAsia="Calibri" w:hAnsi="Calibri" w:cs="Calibri"/>
          <w:sz w:val="28"/>
          <w:szCs w:val="28"/>
          <w:lang w:val="es-ES_tradnl"/>
        </w:rPr>
        <w:t>Espera entre 3 y 5 minutos. Mira las animaciones mientras esperas.</w:t>
      </w:r>
    </w:p>
    <w:p w14:paraId="3973135E" w14:textId="2CA8CCBB" w:rsidR="00160D1E" w:rsidRPr="001115F2" w:rsidRDefault="00160D1E" w:rsidP="00583AC8">
      <w:pPr>
        <w:spacing w:before="68"/>
        <w:ind w:left="820" w:right="144"/>
        <w:jc w:val="both"/>
        <w:rPr>
          <w:rFonts w:asciiTheme="minorHAnsi" w:hAnsiTheme="minorHAnsi" w:cstheme="minorHAnsi"/>
          <w:b/>
          <w:i/>
          <w:sz w:val="8"/>
          <w:szCs w:val="8"/>
          <w:lang w:val="es-ES"/>
        </w:rPr>
      </w:pPr>
    </w:p>
    <w:p w14:paraId="0EBAC4B5" w14:textId="43E3F5A0" w:rsidR="001C1BB6" w:rsidRPr="00012122" w:rsidRDefault="00054E03" w:rsidP="00D83BBA">
      <w:pPr>
        <w:spacing w:before="68"/>
        <w:ind w:left="820" w:right="144"/>
        <w:rPr>
          <w:rFonts w:asciiTheme="minorHAnsi" w:hAnsiTheme="minorHAnsi" w:cstheme="minorHAnsi"/>
          <w:i/>
          <w:sz w:val="28"/>
          <w:szCs w:val="28"/>
          <w:lang w:val="es-ES"/>
        </w:rPr>
      </w:pPr>
      <w:r w:rsidRPr="00160D1E">
        <w:rPr>
          <w:rFonts w:asciiTheme="minorHAnsi" w:hAnsiTheme="minorHAnsi" w:cstheme="minorHAnsi"/>
          <w:b/>
          <w:i/>
          <w:noProof/>
          <w:sz w:val="28"/>
          <w:szCs w:val="28"/>
          <w:lang w:eastAsia="zh-CN"/>
        </w:rPr>
        <mc:AlternateContent>
          <mc:Choice Requires="wps">
            <w:drawing>
              <wp:anchor distT="45720" distB="45720" distL="114300" distR="114300" simplePos="0" relativeHeight="251659776" behindDoc="0" locked="0" layoutInCell="1" allowOverlap="1" wp14:anchorId="4850513C" wp14:editId="3CE47D5A">
                <wp:simplePos x="0" y="0"/>
                <wp:positionH relativeFrom="column">
                  <wp:posOffset>4357692</wp:posOffset>
                </wp:positionH>
                <wp:positionV relativeFrom="paragraph">
                  <wp:posOffset>57065</wp:posOffset>
                </wp:positionV>
                <wp:extent cx="2529205" cy="1081405"/>
                <wp:effectExtent l="0" t="0" r="234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081405"/>
                        </a:xfrm>
                        <a:prstGeom prst="rect">
                          <a:avLst/>
                        </a:prstGeom>
                        <a:solidFill>
                          <a:srgbClr val="FFFFFF"/>
                        </a:solidFill>
                        <a:ln w="9525">
                          <a:solidFill>
                            <a:srgbClr val="000000"/>
                          </a:solidFill>
                          <a:miter lim="800000"/>
                          <a:headEnd/>
                          <a:tailEnd/>
                        </a:ln>
                      </wps:spPr>
                      <wps:txbx>
                        <w:txbxContent>
                          <w:p w14:paraId="27098FD7" w14:textId="77777777" w:rsidR="00160D1E" w:rsidRPr="00012122" w:rsidRDefault="00012122" w:rsidP="00160D1E">
                            <w:pPr>
                              <w:spacing w:before="157"/>
                              <w:ind w:left="320" w:right="338"/>
                              <w:rPr>
                                <w:rFonts w:ascii="Calibri"/>
                                <w:i/>
                                <w:color w:val="000000"/>
                                <w:sz w:val="23"/>
                                <w:lang w:val="es-ES"/>
                              </w:rPr>
                            </w:pPr>
                            <w:r>
                              <w:rPr>
                                <w:rFonts w:ascii="Calibri" w:eastAsia="Calibri" w:hAnsi="Calibri"/>
                                <w:iCs/>
                                <w:color w:val="000000"/>
                                <w:w w:val="105"/>
                                <w:sz w:val="23"/>
                                <w:szCs w:val="23"/>
                                <w:lang w:val="es-ES_tradnl"/>
                              </w:rPr>
                              <w:t xml:space="preserve">Obtén más información en </w:t>
                            </w:r>
                            <w:r>
                              <w:rPr>
                                <w:rFonts w:ascii="Calibri" w:eastAsia="Calibri" w:hAnsi="Calibri"/>
                                <w:i/>
                                <w:iCs/>
                                <w:color w:val="000000"/>
                                <w:w w:val="105"/>
                                <w:sz w:val="23"/>
                                <w:szCs w:val="23"/>
                                <w:lang w:val="es-ES_tradnl"/>
                              </w:rPr>
                              <w:t>Información contextual para el maestro</w:t>
                            </w:r>
                            <w:r>
                              <w:rPr>
                                <w:rFonts w:ascii="Calibri" w:eastAsia="Calibri" w:hAnsi="Calibri"/>
                                <w:color w:val="000000"/>
                                <w:w w:val="105"/>
                                <w:sz w:val="23"/>
                                <w:szCs w:val="23"/>
                                <w:lang w:val="es-ES_tradnl"/>
                              </w:rPr>
                              <w:t xml:space="preserve"> sobre por qué la sal disminuye la temperatura en una mezcla de agua con hielo.</w:t>
                            </w:r>
                          </w:p>
                          <w:p w14:paraId="34DFFAFB" w14:textId="77777777" w:rsidR="00160D1E" w:rsidRPr="00012122" w:rsidRDefault="00160D1E">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0513C" id="_x0000_t202" coordsize="21600,21600" o:spt="202" path="m,l,21600r21600,l21600,xe">
                <v:stroke joinstyle="miter"/>
                <v:path gradientshapeok="t" o:connecttype="rect"/>
              </v:shapetype>
              <v:shape id="Text Box 2" o:spid="_x0000_s1026" type="#_x0000_t202" style="position:absolute;left:0;text-align:left;margin-left:343.15pt;margin-top:4.5pt;width:199.15pt;height:85.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eDDgIAACA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">
                <v:textbox>
                  <w:txbxContent>
                    <w:p w14:paraId="27098FD7" w14:textId="77777777" w:rsidR="00160D1E" w:rsidRPr="00012122" w:rsidRDefault="00012122" w:rsidP="00160D1E">
                      <w:pPr>
                        <w:spacing w:before="157"/>
                        <w:ind w:left="320" w:right="338"/>
                        <w:rPr>
                          <w:rFonts w:ascii="Calibri"/>
                          <w:i/>
                          <w:color w:val="000000"/>
                          <w:sz w:val="23"/>
                          <w:lang w:val="es-ES"/>
                        </w:rPr>
                      </w:pPr>
                      <w:r>
                        <w:rPr>
                          <w:rFonts w:ascii="Calibri" w:eastAsia="Calibri" w:hAnsi="Calibri"/>
                          <w:iCs/>
                          <w:color w:val="000000"/>
                          <w:w w:val="105"/>
                          <w:sz w:val="23"/>
                          <w:szCs w:val="23"/>
                          <w:lang w:val="es-ES_tradnl"/>
                        </w:rPr>
                        <w:t xml:space="preserve">Obtén más información en </w:t>
                      </w:r>
                      <w:r>
                        <w:rPr>
                          <w:rFonts w:ascii="Calibri" w:eastAsia="Calibri" w:hAnsi="Calibri"/>
                          <w:i/>
                          <w:iCs/>
                          <w:color w:val="000000"/>
                          <w:w w:val="105"/>
                          <w:sz w:val="23"/>
                          <w:szCs w:val="23"/>
                          <w:lang w:val="es-ES_tradnl"/>
                        </w:rPr>
                        <w:t>Información contextual para el maestro</w:t>
                      </w:r>
                      <w:r>
                        <w:rPr>
                          <w:rFonts w:ascii="Calibri" w:eastAsia="Calibri" w:hAnsi="Calibri"/>
                          <w:color w:val="000000"/>
                          <w:w w:val="105"/>
                          <w:sz w:val="23"/>
                          <w:szCs w:val="23"/>
                          <w:lang w:val="es-ES_tradnl"/>
                        </w:rPr>
                        <w:t xml:space="preserve"> sobre por qué la sal disminuye la temperatura en una mezcla de agua con hielo.</w:t>
                      </w:r>
                    </w:p>
                    <w:p w14:paraId="34DFFAFB" w14:textId="77777777" w:rsidR="00160D1E" w:rsidRPr="00012122" w:rsidRDefault="00160D1E">
                      <w:pPr>
                        <w:rPr>
                          <w:lang w:val="es-ES"/>
                        </w:rPr>
                      </w:pPr>
                    </w:p>
                  </w:txbxContent>
                </v:textbox>
                <w10:wrap type="square"/>
              </v:shape>
            </w:pict>
          </mc:Fallback>
        </mc:AlternateContent>
      </w:r>
      <w:r w:rsidR="00012122">
        <w:rPr>
          <w:rFonts w:ascii="Calibri" w:eastAsia="Calibri" w:hAnsi="Calibri" w:cs="Calibri"/>
          <w:b/>
          <w:bCs/>
          <w:i/>
          <w:iCs/>
          <w:sz w:val="28"/>
          <w:szCs w:val="28"/>
          <w:lang w:val="es-ES_tradnl"/>
        </w:rPr>
        <w:t>Nota</w:t>
      </w:r>
      <w:r w:rsidR="00012122">
        <w:rPr>
          <w:rFonts w:ascii="Calibri" w:eastAsia="Calibri" w:hAnsi="Calibri" w:cs="Calibri"/>
          <w:i/>
          <w:iCs/>
          <w:sz w:val="28"/>
          <w:szCs w:val="28"/>
          <w:lang w:val="es-ES_tradnl"/>
        </w:rPr>
        <w:t>: Después de completar el Paso 5, puedes optar por que los alumnos coloquen un termómetro dentro de la lata. La temperatura de la mezcla de sal y hielo estará por debajo del punto de congelación normal del agua, que es 0 °C.</w:t>
      </w:r>
    </w:p>
    <w:p w14:paraId="2E191924" w14:textId="77777777" w:rsidR="001C1BB6" w:rsidRPr="001115F2" w:rsidRDefault="001C1BB6" w:rsidP="00D83BBA">
      <w:pPr>
        <w:pStyle w:val="BodyText"/>
        <w:spacing w:before="10"/>
        <w:rPr>
          <w:rFonts w:asciiTheme="minorHAnsi" w:hAnsiTheme="minorHAnsi" w:cstheme="minorHAnsi"/>
          <w:i/>
          <w:sz w:val="16"/>
          <w:szCs w:val="16"/>
          <w:lang w:val="es-ES"/>
        </w:rPr>
      </w:pPr>
    </w:p>
    <w:p w14:paraId="13E63533" w14:textId="77777777" w:rsidR="001C1BB6" w:rsidRPr="00012122" w:rsidRDefault="00012122" w:rsidP="007A0624">
      <w:pPr>
        <w:pStyle w:val="Heading2"/>
        <w:ind w:left="820" w:firstLine="0"/>
        <w:jc w:val="both"/>
        <w:rPr>
          <w:rFonts w:asciiTheme="minorHAnsi" w:hAnsiTheme="minorHAnsi" w:cstheme="minorHAnsi"/>
          <w:lang w:val="es-ES"/>
        </w:rPr>
      </w:pPr>
      <w:r>
        <w:rPr>
          <w:lang w:val="es-ES_tradnl"/>
        </w:rPr>
        <w:t>Resultados esperados</w:t>
      </w:r>
    </w:p>
    <w:p w14:paraId="0193A512" w14:textId="77777777" w:rsidR="001C1BB6" w:rsidRPr="00012122" w:rsidRDefault="00012122" w:rsidP="007A0624">
      <w:pPr>
        <w:pStyle w:val="BodyText"/>
        <w:spacing w:before="1"/>
        <w:ind w:left="820"/>
        <w:rPr>
          <w:rFonts w:asciiTheme="minorHAnsi" w:hAnsiTheme="minorHAnsi" w:cstheme="minorHAnsi"/>
          <w:lang w:val="es-ES"/>
        </w:rPr>
      </w:pPr>
      <w:r>
        <w:rPr>
          <w:rFonts w:ascii="Calibri" w:eastAsia="Calibri" w:hAnsi="Calibri" w:cs="Calibri"/>
          <w:lang w:val="es-ES_tradnl"/>
        </w:rPr>
        <w:t>Aparecerá una fina capa de hielo en la parte exterior de la lata. Los alumnos también pueden ver que hay agua líquida en la parte superior de la lata, donde no está tan frío.</w:t>
      </w:r>
    </w:p>
    <w:p w14:paraId="18305837" w14:textId="77777777" w:rsidR="001C1BB6" w:rsidRPr="001115F2" w:rsidRDefault="001C1BB6" w:rsidP="007A0624">
      <w:pPr>
        <w:pStyle w:val="BodyText"/>
        <w:spacing w:before="5"/>
        <w:rPr>
          <w:rFonts w:asciiTheme="minorHAnsi" w:hAnsiTheme="minorHAnsi" w:cstheme="minorHAnsi"/>
          <w:sz w:val="16"/>
          <w:szCs w:val="16"/>
          <w:lang w:val="es-ES"/>
        </w:rPr>
      </w:pPr>
    </w:p>
    <w:p w14:paraId="11B5040F" w14:textId="77777777" w:rsidR="001C1BB6" w:rsidRPr="00012122" w:rsidRDefault="00012122" w:rsidP="007A0624">
      <w:pPr>
        <w:pStyle w:val="Heading2"/>
        <w:numPr>
          <w:ilvl w:val="0"/>
          <w:numId w:val="1"/>
        </w:numPr>
        <w:tabs>
          <w:tab w:val="left" w:pos="820"/>
        </w:tabs>
        <w:ind w:right="712"/>
        <w:rPr>
          <w:rFonts w:asciiTheme="minorHAnsi" w:hAnsiTheme="minorHAnsi" w:cstheme="minorHAnsi"/>
          <w:lang w:val="es-ES"/>
        </w:rPr>
      </w:pPr>
      <w:r>
        <w:rPr>
          <w:lang w:val="es-ES_tradnl"/>
        </w:rPr>
        <w:t>Analiza las observaciones de los alumnos y pregunta cómo las atracciones y el movimiento de las moléculas pueden explicar los cambios de estado.</w:t>
      </w:r>
    </w:p>
    <w:p w14:paraId="68697CC4" w14:textId="77777777" w:rsidR="001C1BB6" w:rsidRPr="007A0624" w:rsidRDefault="00012122" w:rsidP="007A0624">
      <w:pPr>
        <w:pStyle w:val="BodyText"/>
        <w:spacing w:before="182"/>
        <w:ind w:left="820"/>
        <w:rPr>
          <w:rFonts w:asciiTheme="minorHAnsi" w:hAnsiTheme="minorHAnsi" w:cstheme="minorHAnsi"/>
        </w:rPr>
      </w:pPr>
      <w:r>
        <w:rPr>
          <w:rFonts w:ascii="Calibri" w:eastAsia="Calibri" w:hAnsi="Calibri" w:cs="Calibri"/>
          <w:lang w:val="es-ES_tradnl"/>
        </w:rPr>
        <w:t>Pregunta a los alumnos:</w:t>
      </w:r>
    </w:p>
    <w:p w14:paraId="31E44E12" w14:textId="77777777" w:rsidR="001C1BB6" w:rsidRPr="007A0624" w:rsidRDefault="00012122" w:rsidP="007A0624">
      <w:pPr>
        <w:pStyle w:val="Heading2"/>
        <w:numPr>
          <w:ilvl w:val="1"/>
          <w:numId w:val="1"/>
        </w:numPr>
        <w:tabs>
          <w:tab w:val="left" w:pos="1450"/>
        </w:tabs>
        <w:spacing w:before="34"/>
        <w:rPr>
          <w:rFonts w:asciiTheme="minorHAnsi" w:hAnsiTheme="minorHAnsi" w:cstheme="minorHAnsi"/>
        </w:rPr>
      </w:pPr>
      <w:r>
        <w:rPr>
          <w:lang w:val="es-ES_tradnl"/>
        </w:rPr>
        <w:t>Observen y toquen la parte exterior de la lata. ¿Qué observan?</w:t>
      </w:r>
    </w:p>
    <w:p w14:paraId="1E93E90D" w14:textId="00767346" w:rsidR="001C1BB6" w:rsidRDefault="00012122" w:rsidP="001115F2">
      <w:pPr>
        <w:pStyle w:val="BodyText"/>
        <w:spacing w:before="1"/>
        <w:ind w:left="1450"/>
        <w:rPr>
          <w:rFonts w:ascii="Calibri" w:eastAsia="Calibri" w:hAnsi="Calibri" w:cs="Calibri"/>
          <w:lang w:val="es-ES_tradnl"/>
        </w:rPr>
      </w:pPr>
      <w:r>
        <w:rPr>
          <w:rFonts w:ascii="Calibri" w:eastAsia="Calibri" w:hAnsi="Calibri" w:cs="Calibri"/>
          <w:lang w:val="es-ES_tradnl"/>
        </w:rPr>
        <w:t>Una fina capa de hielo cubre la parte más fría de la lata. Algunas gotas pequeñas de agua pueden aparecer más arriba en la lata, donde no está tan frío.</w:t>
      </w:r>
    </w:p>
    <w:p w14:paraId="5B30FB33" w14:textId="77777777" w:rsidR="001115F2" w:rsidRPr="001115F2" w:rsidRDefault="001115F2" w:rsidP="001115F2">
      <w:pPr>
        <w:pStyle w:val="BodyText"/>
        <w:spacing w:before="1"/>
        <w:ind w:left="1450"/>
        <w:rPr>
          <w:rFonts w:asciiTheme="minorHAnsi" w:hAnsiTheme="minorHAnsi" w:cstheme="minorHAnsi"/>
          <w:sz w:val="8"/>
          <w:szCs w:val="8"/>
          <w:lang w:val="es-ES"/>
        </w:rPr>
      </w:pPr>
    </w:p>
    <w:p w14:paraId="2B604967" w14:textId="77777777" w:rsidR="001C1BB6" w:rsidRPr="00012122" w:rsidRDefault="00012122" w:rsidP="001115F2">
      <w:pPr>
        <w:pStyle w:val="Heading2"/>
        <w:numPr>
          <w:ilvl w:val="1"/>
          <w:numId w:val="1"/>
        </w:numPr>
        <w:tabs>
          <w:tab w:val="left" w:pos="1450"/>
        </w:tabs>
        <w:spacing w:before="22"/>
        <w:ind w:right="163"/>
        <w:rPr>
          <w:rFonts w:asciiTheme="minorHAnsi" w:hAnsiTheme="minorHAnsi" w:cstheme="minorHAnsi"/>
          <w:lang w:val="es-ES"/>
        </w:rPr>
      </w:pPr>
      <w:r>
        <w:rPr>
          <w:lang w:val="es-ES_tradnl"/>
        </w:rPr>
        <w:t>Describan lo que sucede con las moléculas de agua a medida que pasan de ser vapor de agua cerca de la lata a hielo en la lata.</w:t>
      </w:r>
    </w:p>
    <w:p w14:paraId="27ECB84E" w14:textId="6409B103" w:rsidR="001C1BB6" w:rsidRDefault="00012122" w:rsidP="001115F2">
      <w:pPr>
        <w:pStyle w:val="BodyText"/>
        <w:ind w:left="1450"/>
        <w:rPr>
          <w:rFonts w:ascii="Calibri" w:eastAsia="Calibri" w:hAnsi="Calibri" w:cs="Calibri"/>
          <w:lang w:val="es-ES_tradnl"/>
        </w:rPr>
      </w:pPr>
      <w:r>
        <w:rPr>
          <w:rFonts w:ascii="Calibri" w:eastAsia="Calibri" w:hAnsi="Calibri" w:cs="Calibri"/>
          <w:lang w:val="es-ES_tradnl"/>
        </w:rPr>
        <w:t xml:space="preserve">Las moléculas de vapor de agua en el aire cerca de la lata se </w:t>
      </w:r>
      <w:proofErr w:type="spellStart"/>
      <w:r>
        <w:rPr>
          <w:rFonts w:ascii="Calibri" w:eastAsia="Calibri" w:hAnsi="Calibri" w:cs="Calibri"/>
          <w:lang w:val="es-ES_tradnl"/>
        </w:rPr>
        <w:t>enfrian</w:t>
      </w:r>
      <w:proofErr w:type="spellEnd"/>
      <w:r>
        <w:rPr>
          <w:rFonts w:ascii="Calibri" w:eastAsia="Calibri" w:hAnsi="Calibri" w:cs="Calibri"/>
          <w:lang w:val="es-ES_tradnl"/>
        </w:rPr>
        <w:t xml:space="preserve"> cuando se transfiere energía desde el aire a la lata fría. Estas moléculas de agua se desaceleraron, se condensaron en agua líquida y luego se congelaron hasta convertirse en hielo.</w:t>
      </w:r>
    </w:p>
    <w:p w14:paraId="62D8BD38" w14:textId="77777777" w:rsidR="001115F2" w:rsidRPr="001115F2" w:rsidRDefault="001115F2" w:rsidP="001115F2">
      <w:pPr>
        <w:pStyle w:val="BodyText"/>
        <w:ind w:left="1450"/>
        <w:rPr>
          <w:rFonts w:asciiTheme="minorHAnsi" w:hAnsiTheme="minorHAnsi" w:cstheme="minorHAnsi"/>
          <w:sz w:val="8"/>
          <w:szCs w:val="8"/>
          <w:lang w:val="es-ES"/>
        </w:rPr>
      </w:pPr>
    </w:p>
    <w:p w14:paraId="3F67518B" w14:textId="77777777" w:rsidR="001C1BB6" w:rsidRPr="007A0624" w:rsidRDefault="00012122" w:rsidP="001115F2">
      <w:pPr>
        <w:pStyle w:val="Heading2"/>
        <w:numPr>
          <w:ilvl w:val="1"/>
          <w:numId w:val="1"/>
        </w:numPr>
        <w:tabs>
          <w:tab w:val="left" w:pos="1450"/>
        </w:tabs>
        <w:spacing w:before="22"/>
        <w:ind w:right="306"/>
        <w:rPr>
          <w:rFonts w:asciiTheme="minorHAnsi" w:hAnsiTheme="minorHAnsi" w:cstheme="minorHAnsi"/>
        </w:rPr>
      </w:pPr>
      <w:r>
        <w:rPr>
          <w:lang w:val="es-ES_tradnl"/>
        </w:rPr>
        <w:t>Es posible que haya un poco de agua y de hielo en la parte exterior. Expliquen cómo puede ser posible.</w:t>
      </w:r>
    </w:p>
    <w:p w14:paraId="79B006BA" w14:textId="77777777" w:rsidR="001C1BB6" w:rsidRPr="00012122" w:rsidRDefault="00012122" w:rsidP="007A0624">
      <w:pPr>
        <w:pStyle w:val="BodyText"/>
        <w:ind w:left="1450"/>
        <w:rPr>
          <w:rFonts w:asciiTheme="minorHAnsi" w:hAnsiTheme="minorHAnsi" w:cstheme="minorHAnsi"/>
          <w:lang w:val="es-ES"/>
        </w:rPr>
      </w:pPr>
      <w:r>
        <w:rPr>
          <w:rFonts w:ascii="Calibri" w:eastAsia="Calibri" w:hAnsi="Calibri" w:cs="Calibri"/>
          <w:lang w:val="es-ES_tradnl"/>
        </w:rPr>
        <w:t>Aparecen pequeñas gotas de agua en la parte de la lata por encima del hielo, porque las moléculas se desaceleran y condensan para convertirse en agua líquida. El hielo aparece en la parte más fría de la lata porque el vapor de agua que entró en contacto con esta parte de la lata se enfrió tanto que se congeló.</w:t>
      </w:r>
    </w:p>
    <w:p w14:paraId="70FF077A" w14:textId="77777777" w:rsidR="001C1BB6" w:rsidRPr="00012122" w:rsidRDefault="001C1BB6" w:rsidP="007A0624">
      <w:pPr>
        <w:pStyle w:val="BodyText"/>
        <w:spacing w:before="6"/>
        <w:rPr>
          <w:rFonts w:asciiTheme="minorHAnsi" w:hAnsiTheme="minorHAnsi" w:cstheme="minorHAnsi"/>
          <w:sz w:val="16"/>
          <w:szCs w:val="16"/>
          <w:lang w:val="es-ES"/>
        </w:rPr>
      </w:pPr>
    </w:p>
    <w:p w14:paraId="02CEC18B" w14:textId="77777777" w:rsidR="001C1BB6" w:rsidRPr="00012122" w:rsidRDefault="00012122" w:rsidP="007A0624">
      <w:pPr>
        <w:pStyle w:val="BodyText"/>
        <w:ind w:left="1440" w:right="220"/>
        <w:rPr>
          <w:rFonts w:asciiTheme="minorHAnsi" w:hAnsiTheme="minorHAnsi" w:cstheme="minorHAnsi"/>
          <w:lang w:val="es-ES"/>
        </w:rPr>
      </w:pPr>
      <w:r>
        <w:rPr>
          <w:rFonts w:ascii="Calibri" w:eastAsia="Calibri" w:hAnsi="Calibri" w:cs="Calibri"/>
          <w:lang w:val="es-ES_tradnl"/>
        </w:rPr>
        <w:t>Da a los alumnos tiempo para responder preguntas sobre la actividad y las animaciones.</w:t>
      </w:r>
    </w:p>
    <w:p w14:paraId="50E3AC77" w14:textId="77777777" w:rsidR="001C1BB6" w:rsidRPr="00012122" w:rsidRDefault="001C1BB6" w:rsidP="007A0624">
      <w:pPr>
        <w:pStyle w:val="BodyText"/>
        <w:spacing w:before="2"/>
        <w:rPr>
          <w:rFonts w:asciiTheme="minorHAnsi" w:hAnsiTheme="minorHAnsi" w:cstheme="minorHAnsi"/>
          <w:sz w:val="16"/>
          <w:szCs w:val="16"/>
          <w:lang w:val="es-ES"/>
        </w:rPr>
      </w:pPr>
    </w:p>
    <w:p w14:paraId="495C2933" w14:textId="77777777" w:rsidR="001C1BB6" w:rsidRPr="00D93C8D" w:rsidRDefault="00012122" w:rsidP="007A0624">
      <w:pPr>
        <w:pStyle w:val="Heading1"/>
        <w:rPr>
          <w:rFonts w:asciiTheme="minorHAnsi" w:hAnsiTheme="minorHAnsi" w:cstheme="minorHAnsi"/>
        </w:rPr>
      </w:pPr>
      <w:r>
        <w:rPr>
          <w:lang w:val="es-ES_tradnl"/>
        </w:rPr>
        <w:t>EXPLICA</w:t>
      </w:r>
    </w:p>
    <w:p w14:paraId="6FA55D72" w14:textId="77777777" w:rsidR="001C1BB6" w:rsidRPr="00012122" w:rsidRDefault="00012122" w:rsidP="007A0624">
      <w:pPr>
        <w:pStyle w:val="Heading2"/>
        <w:numPr>
          <w:ilvl w:val="0"/>
          <w:numId w:val="1"/>
        </w:numPr>
        <w:tabs>
          <w:tab w:val="left" w:pos="820"/>
        </w:tabs>
        <w:spacing w:before="122"/>
        <w:ind w:left="819" w:right="220"/>
        <w:rPr>
          <w:rFonts w:asciiTheme="minorHAnsi" w:hAnsiTheme="minorHAnsi" w:cstheme="minorHAnsi"/>
          <w:lang w:val="es-ES"/>
        </w:rPr>
      </w:pPr>
      <w:r>
        <w:rPr>
          <w:lang w:val="es-ES_tradnl"/>
        </w:rPr>
        <w:t>Muestra una animación del modelo molecular para ayudar a los alumnos a visualizar lo que sucede cuando se congela el agua.</w:t>
      </w:r>
    </w:p>
    <w:p w14:paraId="35FEC90A" w14:textId="77777777" w:rsidR="001C1BB6" w:rsidRPr="00012122" w:rsidRDefault="00012122" w:rsidP="007A0624">
      <w:pPr>
        <w:spacing w:before="185"/>
        <w:ind w:left="819"/>
        <w:rPr>
          <w:rFonts w:asciiTheme="minorHAnsi" w:hAnsiTheme="minorHAnsi" w:cstheme="minorHAnsi"/>
          <w:b/>
          <w:i/>
          <w:sz w:val="28"/>
          <w:szCs w:val="28"/>
          <w:lang w:val="es-ES"/>
        </w:rPr>
      </w:pPr>
      <w:r>
        <w:rPr>
          <w:rFonts w:ascii="Calibri" w:eastAsia="Calibri" w:hAnsi="Calibri" w:cs="Calibri"/>
          <w:b/>
          <w:bCs/>
          <w:sz w:val="28"/>
          <w:szCs w:val="28"/>
          <w:lang w:val="es-ES_tradnl"/>
        </w:rPr>
        <w:t xml:space="preserve">Proyecta la animación </w:t>
      </w:r>
      <w:r>
        <w:rPr>
          <w:rFonts w:ascii="Calibri" w:eastAsia="Calibri" w:hAnsi="Calibri" w:cs="Calibri"/>
          <w:b/>
          <w:bCs/>
          <w:i/>
          <w:iCs/>
          <w:sz w:val="28"/>
          <w:szCs w:val="28"/>
          <w:lang w:val="es-ES_tradnl"/>
        </w:rPr>
        <w:t>Estructura del hielo</w:t>
      </w:r>
    </w:p>
    <w:p w14:paraId="4D278316" w14:textId="4F4E39AC" w:rsidR="00DD5A20" w:rsidRDefault="00DD5A20" w:rsidP="00DD5A20">
      <w:pPr>
        <w:pStyle w:val="BodyText"/>
        <w:ind w:left="219" w:firstLine="600"/>
        <w:rPr>
          <w:rFonts w:asciiTheme="minorHAnsi" w:hAnsiTheme="minorHAnsi" w:cstheme="minorHAnsi"/>
        </w:rPr>
      </w:pPr>
      <w:hyperlink r:id="rId13" w:history="1">
        <w:r w:rsidRPr="0005601C">
          <w:rPr>
            <w:rStyle w:val="Hyperlink"/>
            <w:rFonts w:asciiTheme="minorHAnsi" w:hAnsiTheme="minorHAnsi" w:cstheme="minorHAnsi"/>
          </w:rPr>
          <w:t>www.acs.org/middleschoolchemistry-es/simulations/chapter2/lesson4.html</w:t>
        </w:r>
      </w:hyperlink>
      <w:r>
        <w:rPr>
          <w:rFonts w:asciiTheme="minorHAnsi" w:hAnsiTheme="minorHAnsi" w:cstheme="minorHAnsi"/>
        </w:rPr>
        <w:t xml:space="preserve"> </w:t>
      </w:r>
    </w:p>
    <w:p w14:paraId="0A734A65" w14:textId="7FDCBD6D" w:rsidR="001C1BB6" w:rsidRPr="00012122" w:rsidRDefault="001C1BB6" w:rsidP="007A0624">
      <w:pPr>
        <w:ind w:left="819"/>
        <w:rPr>
          <w:rFonts w:asciiTheme="minorHAnsi" w:hAnsiTheme="minorHAnsi" w:cstheme="minorHAnsi"/>
          <w:i/>
          <w:sz w:val="28"/>
          <w:szCs w:val="28"/>
          <w:lang w:val="es-ES"/>
        </w:rPr>
      </w:pPr>
    </w:p>
    <w:p w14:paraId="03F9BC4B" w14:textId="77777777" w:rsidR="001C1BB6" w:rsidRPr="00012122" w:rsidRDefault="00012122" w:rsidP="007A0624">
      <w:pPr>
        <w:pStyle w:val="BodyText"/>
        <w:spacing w:before="14"/>
        <w:ind w:left="819"/>
        <w:rPr>
          <w:rFonts w:asciiTheme="minorHAnsi" w:hAnsiTheme="minorHAnsi" w:cstheme="minorHAnsi"/>
          <w:lang w:val="es-ES"/>
        </w:rPr>
      </w:pPr>
      <w:r>
        <w:rPr>
          <w:rFonts w:ascii="Calibri" w:eastAsia="Calibri" w:hAnsi="Calibri" w:cs="Calibri"/>
          <w:lang w:val="es-ES_tradnl"/>
        </w:rPr>
        <w:t>Señala que cuando el agua se congela, las moléculas de agua se han desacelerado lo suficiente como para que sus atracciones las ubiquen en posiciones fijas. Las moléculas de agua se congelan en un patrón hexagonal y las moléculas están más lejos de como estaban cuando eran agua líquida.</w:t>
      </w:r>
    </w:p>
    <w:p w14:paraId="1EB9342F" w14:textId="77777777" w:rsidR="001C1BB6" w:rsidRPr="00012122" w:rsidRDefault="00012122" w:rsidP="007A0624">
      <w:pPr>
        <w:spacing w:before="68"/>
        <w:ind w:left="820" w:right="174"/>
        <w:rPr>
          <w:rFonts w:asciiTheme="minorHAnsi" w:hAnsiTheme="minorHAnsi" w:cstheme="minorHAnsi"/>
          <w:i/>
          <w:sz w:val="28"/>
          <w:szCs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xml:space="preserve"> Las moléculas en el hielo estarían vibrando. Las vibraciones no se muestran aquí, pero se pueden ver en la siguiente animación.</w:t>
      </w:r>
    </w:p>
    <w:p w14:paraId="4213A59F" w14:textId="77777777" w:rsidR="001C1BB6" w:rsidRPr="00012122" w:rsidRDefault="001C1BB6" w:rsidP="007A0624">
      <w:pPr>
        <w:pStyle w:val="BodyText"/>
        <w:spacing w:before="8"/>
        <w:rPr>
          <w:rFonts w:asciiTheme="minorHAnsi" w:hAnsiTheme="minorHAnsi" w:cstheme="minorHAnsi"/>
          <w:i/>
          <w:sz w:val="16"/>
          <w:szCs w:val="16"/>
          <w:lang w:val="es-ES"/>
        </w:rPr>
      </w:pPr>
    </w:p>
    <w:p w14:paraId="06C5A799" w14:textId="77777777" w:rsidR="001C1BB6" w:rsidRPr="00012122" w:rsidRDefault="00012122" w:rsidP="007A0624">
      <w:pPr>
        <w:ind w:left="820"/>
        <w:rPr>
          <w:rFonts w:asciiTheme="minorHAnsi" w:hAnsiTheme="minorHAnsi" w:cstheme="minorHAnsi"/>
          <w:b/>
          <w:i/>
          <w:sz w:val="28"/>
          <w:szCs w:val="28"/>
          <w:lang w:val="es-ES"/>
        </w:rPr>
      </w:pPr>
      <w:r>
        <w:rPr>
          <w:rFonts w:ascii="Calibri" w:eastAsia="Calibri" w:hAnsi="Calibri" w:cs="Calibri"/>
          <w:b/>
          <w:bCs/>
          <w:sz w:val="28"/>
          <w:szCs w:val="28"/>
          <w:lang w:val="es-ES_tradnl"/>
        </w:rPr>
        <w:t xml:space="preserve">Proyecta la animación </w:t>
      </w:r>
      <w:r>
        <w:rPr>
          <w:rFonts w:ascii="Calibri" w:eastAsia="Calibri" w:hAnsi="Calibri" w:cs="Calibri"/>
          <w:b/>
          <w:bCs/>
          <w:i/>
          <w:iCs/>
          <w:sz w:val="28"/>
          <w:szCs w:val="28"/>
          <w:lang w:val="es-ES_tradnl"/>
        </w:rPr>
        <w:t>Hielo en ángulos diferentes.</w:t>
      </w:r>
    </w:p>
    <w:p w14:paraId="67BB3C19" w14:textId="0A6EB9F3" w:rsidR="001C1BB6" w:rsidRPr="00DD5A20" w:rsidRDefault="00DD5A20" w:rsidP="00DD5A20">
      <w:pPr>
        <w:pStyle w:val="BodyText"/>
        <w:ind w:left="220" w:firstLine="600"/>
        <w:rPr>
          <w:rFonts w:asciiTheme="minorHAnsi" w:hAnsiTheme="minorHAnsi" w:cstheme="minorHAnsi"/>
        </w:rPr>
      </w:pPr>
      <w:hyperlink r:id="rId14" w:history="1">
        <w:r w:rsidRPr="0005601C">
          <w:rPr>
            <w:rStyle w:val="Hyperlink"/>
            <w:rFonts w:asciiTheme="minorHAnsi" w:hAnsiTheme="minorHAnsi" w:cstheme="minorHAnsi"/>
          </w:rPr>
          <w:t>www.acs.org/middleschoolchemistry-es/simulations/chapter2/lesson4.html</w:t>
        </w:r>
      </w:hyperlink>
      <w:r>
        <w:rPr>
          <w:rFonts w:asciiTheme="minorHAnsi" w:hAnsiTheme="minorHAnsi" w:cstheme="minorHAnsi"/>
        </w:rPr>
        <w:t xml:space="preserve"> </w:t>
      </w:r>
    </w:p>
    <w:p w14:paraId="14FD68AC" w14:textId="77777777" w:rsidR="001C1BB6" w:rsidRPr="00012122" w:rsidRDefault="001C1BB6" w:rsidP="007A0624">
      <w:pPr>
        <w:pStyle w:val="BodyText"/>
        <w:spacing w:before="4"/>
        <w:rPr>
          <w:rFonts w:asciiTheme="minorHAnsi" w:hAnsiTheme="minorHAnsi" w:cstheme="minorHAnsi"/>
          <w:i/>
          <w:sz w:val="16"/>
          <w:szCs w:val="16"/>
          <w:lang w:val="es-ES"/>
        </w:rPr>
      </w:pPr>
    </w:p>
    <w:p w14:paraId="58A53CF0" w14:textId="77777777" w:rsidR="001C1BB6" w:rsidRPr="00012122" w:rsidRDefault="00012122" w:rsidP="007A0624">
      <w:pPr>
        <w:pStyle w:val="BodyText"/>
        <w:ind w:left="820"/>
        <w:rPr>
          <w:rFonts w:asciiTheme="minorHAnsi" w:hAnsiTheme="minorHAnsi" w:cstheme="minorHAnsi"/>
          <w:lang w:val="es-ES"/>
        </w:rPr>
      </w:pPr>
      <w:r>
        <w:rPr>
          <w:rFonts w:ascii="Calibri" w:eastAsia="Calibri" w:hAnsi="Calibri" w:cs="Calibri"/>
          <w:lang w:val="es-ES_tradnl"/>
        </w:rPr>
        <w:t>Explica que esta animación muestra diferentes vistas de un cristal de hielo. Señala que aunque el hielo esté frío, las moléculas todavía están en movimiento. Vibran, pero no se mueven en relación con las demás.</w:t>
      </w:r>
    </w:p>
    <w:p w14:paraId="561FB4B4" w14:textId="77777777" w:rsidR="001C1BB6" w:rsidRPr="00012122" w:rsidRDefault="00012122" w:rsidP="007A0624">
      <w:pPr>
        <w:pStyle w:val="Heading2"/>
        <w:numPr>
          <w:ilvl w:val="0"/>
          <w:numId w:val="1"/>
        </w:numPr>
        <w:tabs>
          <w:tab w:val="left" w:pos="820"/>
        </w:tabs>
        <w:spacing w:before="287"/>
        <w:rPr>
          <w:rFonts w:asciiTheme="minorHAnsi" w:hAnsiTheme="minorHAnsi" w:cstheme="minorHAnsi"/>
          <w:lang w:val="es-ES"/>
        </w:rPr>
      </w:pPr>
      <w:r>
        <w:rPr>
          <w:lang w:val="es-ES_tradnl"/>
        </w:rPr>
        <w:t>Haz que los alumnos comparen modelos moleculares de agua líquida y hielo.</w:t>
      </w:r>
    </w:p>
    <w:p w14:paraId="19643E5A" w14:textId="3B7938F9" w:rsidR="001C1BB6" w:rsidRDefault="00012122" w:rsidP="007A0624">
      <w:pPr>
        <w:spacing w:before="182"/>
        <w:ind w:left="820" w:right="1538"/>
        <w:rPr>
          <w:rFonts w:ascii="Calibri" w:eastAsia="Calibri" w:hAnsi="Calibri" w:cs="Calibri"/>
          <w:i/>
          <w:iCs/>
          <w:color w:val="007AB5"/>
          <w:sz w:val="28"/>
          <w:szCs w:val="28"/>
          <w:lang w:val="es-ES_tradnl"/>
        </w:rPr>
      </w:pPr>
      <w:r>
        <w:rPr>
          <w:rFonts w:ascii="Calibri" w:eastAsia="Calibri" w:hAnsi="Calibri" w:cs="Calibri"/>
          <w:b/>
          <w:bCs/>
          <w:sz w:val="28"/>
          <w:szCs w:val="28"/>
          <w:lang w:val="es-ES_tradnl"/>
        </w:rPr>
        <w:t xml:space="preserve">Proyecta la imagen de </w:t>
      </w:r>
      <w:r>
        <w:rPr>
          <w:rFonts w:ascii="Calibri" w:eastAsia="Calibri" w:hAnsi="Calibri" w:cs="Calibri"/>
          <w:b/>
          <w:bCs/>
          <w:i/>
          <w:iCs/>
          <w:sz w:val="28"/>
          <w:szCs w:val="28"/>
          <w:lang w:val="es-ES_tradnl"/>
        </w:rPr>
        <w:t xml:space="preserve">Agua y hielo </w:t>
      </w:r>
    </w:p>
    <w:p w14:paraId="372D02C3" w14:textId="51C790F1" w:rsidR="00DD5A20" w:rsidRPr="00DD5A20" w:rsidRDefault="00DD5A20" w:rsidP="00DD5A20">
      <w:pPr>
        <w:pStyle w:val="BodyText"/>
        <w:ind w:left="220" w:firstLine="600"/>
        <w:rPr>
          <w:rFonts w:asciiTheme="minorHAnsi" w:hAnsiTheme="minorHAnsi" w:cstheme="minorHAnsi"/>
        </w:rPr>
      </w:pPr>
      <w:hyperlink r:id="rId15" w:history="1">
        <w:r w:rsidRPr="0005601C">
          <w:rPr>
            <w:rStyle w:val="Hyperlink"/>
            <w:rFonts w:asciiTheme="minorHAnsi" w:hAnsiTheme="minorHAnsi" w:cstheme="minorHAnsi"/>
          </w:rPr>
          <w:t>www.acs.org/middleschoolchemistry-es/simulations/chapter2/lesson4.html</w:t>
        </w:r>
      </w:hyperlink>
      <w:r>
        <w:rPr>
          <w:rFonts w:asciiTheme="minorHAnsi" w:hAnsiTheme="minorHAnsi" w:cstheme="minorHAnsi"/>
        </w:rPr>
        <w:t xml:space="preserve"> </w:t>
      </w:r>
    </w:p>
    <w:p w14:paraId="35B8B7D2" w14:textId="77777777" w:rsidR="001C1BB6" w:rsidRPr="00012122" w:rsidRDefault="00012122" w:rsidP="007A0624">
      <w:pPr>
        <w:pStyle w:val="BodyText"/>
        <w:spacing w:before="10"/>
        <w:rPr>
          <w:rFonts w:asciiTheme="minorHAnsi" w:hAnsiTheme="minorHAnsi" w:cstheme="minorHAnsi"/>
          <w:lang w:val="es-ES"/>
        </w:rPr>
      </w:pPr>
      <w:r>
        <w:rPr>
          <w:rFonts w:asciiTheme="minorHAnsi" w:hAnsiTheme="minorHAnsi" w:cstheme="minorHAnsi"/>
          <w:noProof/>
          <w:lang w:eastAsia="zh-CN"/>
        </w:rPr>
        <mc:AlternateContent>
          <mc:Choice Requires="wpg">
            <w:drawing>
              <wp:anchor distT="0" distB="0" distL="114300" distR="114300" simplePos="0" relativeHeight="251650048" behindDoc="0" locked="0" layoutInCell="1" allowOverlap="1" wp14:anchorId="337EA002" wp14:editId="2D8FF36B">
                <wp:simplePos x="0" y="0"/>
                <wp:positionH relativeFrom="column">
                  <wp:posOffset>1047750</wp:posOffset>
                </wp:positionH>
                <wp:positionV relativeFrom="paragraph">
                  <wp:posOffset>144780</wp:posOffset>
                </wp:positionV>
                <wp:extent cx="4088130" cy="1397635"/>
                <wp:effectExtent l="0" t="0" r="7620" b="0"/>
                <wp:wrapTight wrapText="bothSides">
                  <wp:wrapPolygon edited="0">
                    <wp:start x="11776" y="0"/>
                    <wp:lineTo x="0" y="589"/>
                    <wp:lineTo x="0" y="21198"/>
                    <wp:lineTo x="9159" y="21198"/>
                    <wp:lineTo x="21540" y="20314"/>
                    <wp:lineTo x="21540" y="0"/>
                    <wp:lineTo x="11776" y="0"/>
                  </wp:wrapPolygon>
                </wp:wrapTight>
                <wp:docPr id="1" name="Group 1"/>
                <wp:cNvGraphicFramePr/>
                <a:graphic xmlns:a="http://schemas.openxmlformats.org/drawingml/2006/main">
                  <a:graphicData uri="http://schemas.microsoft.com/office/word/2010/wordprocessingGroup">
                    <wpg:wgp>
                      <wpg:cNvGrpSpPr/>
                      <wpg:grpSpPr>
                        <a:xfrm>
                          <a:off x="0" y="0"/>
                          <a:ext cx="4088130" cy="1397635"/>
                          <a:chOff x="0" y="0"/>
                          <a:chExt cx="4586605" cy="1558925"/>
                        </a:xfrm>
                      </wpg:grpSpPr>
                      <pic:pic xmlns:pic="http://schemas.openxmlformats.org/drawingml/2006/picture">
                        <pic:nvPicPr>
                          <pic:cNvPr id="13" name="image6.jpeg"/>
                          <pic:cNvPicPr>
                            <a:picLocks noChangeAspect="1"/>
                          </pic:cNvPicPr>
                        </pic:nvPicPr>
                        <pic:blipFill>
                          <a:blip r:embed="rId16" cstate="print"/>
                          <a:stretch>
                            <a:fillRect/>
                          </a:stretch>
                        </pic:blipFill>
                        <pic:spPr>
                          <a:xfrm>
                            <a:off x="0" y="57150"/>
                            <a:ext cx="1922780" cy="1501775"/>
                          </a:xfrm>
                          <a:prstGeom prst="rect">
                            <a:avLst/>
                          </a:prstGeom>
                        </pic:spPr>
                      </pic:pic>
                      <pic:pic xmlns:pic="http://schemas.openxmlformats.org/drawingml/2006/picture">
                        <pic:nvPicPr>
                          <pic:cNvPr id="15" name="image7.jpeg"/>
                          <pic:cNvPicPr>
                            <a:picLocks noChangeAspect="1"/>
                          </pic:cNvPicPr>
                        </pic:nvPicPr>
                        <pic:blipFill>
                          <a:blip r:embed="rId17" cstate="print"/>
                          <a:stretch>
                            <a:fillRect/>
                          </a:stretch>
                        </pic:blipFill>
                        <pic:spPr>
                          <a:xfrm>
                            <a:off x="2552700" y="0"/>
                            <a:ext cx="2033905" cy="14744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F253D4" id="Group 1" o:spid="_x0000_s1026" style="position:absolute;margin-left:82.5pt;margin-top:11.4pt;width:321.9pt;height:110.05pt;z-index:251650048;mso-width-relative:margin;mso-height-relative:margin" coordsize="45866,15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jpeg" o:spid="_x0000_s1027" type="#_x0000_t75" style="position:absolute;top:571;width:19227;height:15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">
                  <v:imagedata r:id="rId18" o:title=""/>
                </v:shape>
                <v:shape id="image7.jpeg" o:spid="_x0000_s1028" type="#_x0000_t75" style="position:absolute;left:25527;width:20339;height:14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">
                  <v:imagedata r:id="rId19" o:title=""/>
                </v:shape>
                <w10:wrap type="tight"/>
              </v:group>
            </w:pict>
          </mc:Fallback>
        </mc:AlternateContent>
      </w:r>
    </w:p>
    <w:p w14:paraId="0A70C4D1" w14:textId="77777777" w:rsidR="00583AC8" w:rsidRPr="00012122" w:rsidRDefault="00583AC8" w:rsidP="007A0624">
      <w:pPr>
        <w:pStyle w:val="BodyText"/>
        <w:spacing w:before="86"/>
        <w:ind w:left="820"/>
        <w:rPr>
          <w:rFonts w:asciiTheme="minorHAnsi" w:hAnsiTheme="minorHAnsi" w:cstheme="minorHAnsi"/>
          <w:lang w:val="es-ES"/>
        </w:rPr>
      </w:pPr>
    </w:p>
    <w:p w14:paraId="233B2B04" w14:textId="77777777" w:rsidR="00583AC8" w:rsidRPr="00012122" w:rsidRDefault="00583AC8" w:rsidP="007A0624">
      <w:pPr>
        <w:pStyle w:val="BodyText"/>
        <w:spacing w:before="86"/>
        <w:ind w:left="820"/>
        <w:rPr>
          <w:rFonts w:asciiTheme="minorHAnsi" w:hAnsiTheme="minorHAnsi" w:cstheme="minorHAnsi"/>
          <w:lang w:val="es-ES"/>
        </w:rPr>
      </w:pPr>
    </w:p>
    <w:p w14:paraId="2FEE0EEC" w14:textId="77777777" w:rsidR="00583AC8" w:rsidRPr="00012122" w:rsidRDefault="00583AC8" w:rsidP="007A0624">
      <w:pPr>
        <w:pStyle w:val="BodyText"/>
        <w:spacing w:before="86"/>
        <w:ind w:left="820"/>
        <w:rPr>
          <w:rFonts w:asciiTheme="minorHAnsi" w:hAnsiTheme="minorHAnsi" w:cstheme="minorHAnsi"/>
          <w:lang w:val="es-ES"/>
        </w:rPr>
      </w:pPr>
    </w:p>
    <w:p w14:paraId="5ABF3EBC" w14:textId="77777777" w:rsidR="00583AC8" w:rsidRPr="00012122" w:rsidRDefault="00583AC8" w:rsidP="007A0624">
      <w:pPr>
        <w:pStyle w:val="BodyText"/>
        <w:spacing w:before="86"/>
        <w:ind w:left="820"/>
        <w:rPr>
          <w:rFonts w:asciiTheme="minorHAnsi" w:hAnsiTheme="minorHAnsi" w:cstheme="minorHAnsi"/>
          <w:lang w:val="es-ES"/>
        </w:rPr>
      </w:pPr>
    </w:p>
    <w:p w14:paraId="75D6ABAE" w14:textId="77777777" w:rsidR="00583AC8" w:rsidRPr="00012122" w:rsidRDefault="00583AC8" w:rsidP="007A0624">
      <w:pPr>
        <w:pStyle w:val="BodyText"/>
        <w:spacing w:before="86"/>
        <w:ind w:left="820"/>
        <w:rPr>
          <w:rFonts w:asciiTheme="minorHAnsi" w:hAnsiTheme="minorHAnsi" w:cstheme="minorHAnsi"/>
          <w:lang w:val="es-ES"/>
        </w:rPr>
      </w:pPr>
    </w:p>
    <w:p w14:paraId="57A78F66" w14:textId="77777777" w:rsidR="001C1BB6" w:rsidRPr="007A0624" w:rsidRDefault="00012122" w:rsidP="007A0624">
      <w:pPr>
        <w:pStyle w:val="BodyText"/>
        <w:spacing w:before="86"/>
        <w:ind w:left="820"/>
        <w:rPr>
          <w:rFonts w:asciiTheme="minorHAnsi" w:hAnsiTheme="minorHAnsi" w:cstheme="minorHAnsi"/>
        </w:rPr>
      </w:pPr>
      <w:r>
        <w:rPr>
          <w:rFonts w:ascii="Calibri" w:eastAsia="Calibri" w:hAnsi="Calibri" w:cs="Calibri"/>
          <w:lang w:val="es-ES_tradnl"/>
        </w:rPr>
        <w:t>Pregunta a los alumnos:</w:t>
      </w:r>
    </w:p>
    <w:p w14:paraId="52351585" w14:textId="77777777" w:rsidR="001C1BB6" w:rsidRPr="00012122" w:rsidRDefault="00012122" w:rsidP="00583AC8">
      <w:pPr>
        <w:pStyle w:val="Heading2"/>
        <w:numPr>
          <w:ilvl w:val="1"/>
          <w:numId w:val="1"/>
        </w:numPr>
        <w:tabs>
          <w:tab w:val="left" w:pos="1450"/>
        </w:tabs>
        <w:rPr>
          <w:rFonts w:asciiTheme="minorHAnsi" w:hAnsiTheme="minorHAnsi" w:cstheme="minorHAnsi"/>
          <w:lang w:val="es-ES"/>
        </w:rPr>
      </w:pPr>
      <w:r>
        <w:rPr>
          <w:lang w:val="es-ES_tradnl"/>
        </w:rPr>
        <w:t>¿Cuáles son algunas de las diferencias entre el agua líquida y el hielo sólido?</w:t>
      </w:r>
    </w:p>
    <w:p w14:paraId="59876482" w14:textId="77777777" w:rsidR="001C1BB6" w:rsidRPr="00012122" w:rsidRDefault="00012122" w:rsidP="00583AC8">
      <w:pPr>
        <w:pStyle w:val="BodyText"/>
        <w:ind w:left="1440" w:right="208"/>
        <w:rPr>
          <w:rFonts w:asciiTheme="minorHAnsi" w:hAnsiTheme="minorHAnsi" w:cstheme="minorHAnsi"/>
          <w:lang w:val="es-ES"/>
        </w:rPr>
      </w:pPr>
      <w:r>
        <w:rPr>
          <w:rFonts w:ascii="Calibri" w:eastAsia="Calibri" w:hAnsi="Calibri" w:cs="Calibri"/>
          <w:lang w:val="es-ES_tradnl"/>
        </w:rPr>
        <w:t>Las moléculas en agua líquida están más cerca que en el hielo. En comparación con otras sustancias, el agua es inusual en este sentido. Las moléculas en el líquido se mueven en relación con las demás. El componente de hidrógeno de una molécula de agua se ve atraído por el componente de oxígeno de otra, pero solo por un corto tiempo, porque están en movimiento.</w:t>
      </w:r>
    </w:p>
    <w:p w14:paraId="3A27BD39" w14:textId="75C43E29" w:rsidR="001C1BB6" w:rsidRPr="00012122" w:rsidRDefault="00012122" w:rsidP="00583AC8">
      <w:pPr>
        <w:pStyle w:val="BodyText"/>
        <w:spacing w:before="293"/>
        <w:ind w:left="1440" w:right="174"/>
        <w:rPr>
          <w:rFonts w:asciiTheme="minorHAnsi" w:hAnsiTheme="minorHAnsi" w:cstheme="minorHAnsi"/>
          <w:lang w:val="es-ES"/>
        </w:rPr>
      </w:pPr>
      <w:r>
        <w:rPr>
          <w:rFonts w:ascii="Calibri" w:eastAsia="Calibri" w:hAnsi="Calibri" w:cs="Calibri"/>
          <w:lang w:val="es-ES_tradnl"/>
        </w:rPr>
        <w:lastRenderedPageBreak/>
        <w:t>Las moléculas en el hielo están más separadas que en el agua líquida. Este es el motivo por el que hielo flota en el agua. Las moléculas en hielo se encuentran en posiciones fijas, pero siguen vibrando.</w:t>
      </w:r>
    </w:p>
    <w:p w14:paraId="21930010" w14:textId="23957611" w:rsidR="001C1BB6" w:rsidRPr="00012122" w:rsidRDefault="00012122" w:rsidP="00583AC8">
      <w:pPr>
        <w:pStyle w:val="Heading2"/>
        <w:numPr>
          <w:ilvl w:val="0"/>
          <w:numId w:val="1"/>
        </w:numPr>
        <w:tabs>
          <w:tab w:val="left" w:pos="820"/>
        </w:tabs>
        <w:spacing w:before="242"/>
        <w:ind w:right="1584"/>
        <w:rPr>
          <w:rFonts w:asciiTheme="minorHAnsi" w:hAnsiTheme="minorHAnsi" w:cstheme="minorHAnsi"/>
          <w:lang w:val="es-ES"/>
        </w:rPr>
      </w:pPr>
      <w:r>
        <w:rPr>
          <w:lang w:val="es-ES_tradnl"/>
        </w:rPr>
        <w:t>Haz que cada grupo organice sus moléculas de agua en un anillo de hielo de seis lados.</w:t>
      </w:r>
    </w:p>
    <w:p w14:paraId="1F761CD0" w14:textId="0491B4C4" w:rsidR="001C1BB6" w:rsidRPr="00012122" w:rsidRDefault="00054E03" w:rsidP="007A0624">
      <w:pPr>
        <w:pStyle w:val="BodyText"/>
        <w:spacing w:before="182"/>
        <w:ind w:left="820" w:right="220"/>
        <w:rPr>
          <w:rFonts w:asciiTheme="minorHAnsi" w:hAnsiTheme="minorHAnsi" w:cstheme="minorHAnsi"/>
          <w:lang w:val="es-ES"/>
        </w:rPr>
      </w:pPr>
      <w:r w:rsidRPr="00D93C8D">
        <w:rPr>
          <w:rFonts w:asciiTheme="minorHAnsi" w:hAnsiTheme="minorHAnsi" w:cstheme="minorHAnsi"/>
          <w:noProof/>
          <w:lang w:eastAsia="zh-CN"/>
        </w:rPr>
        <w:drawing>
          <wp:anchor distT="0" distB="0" distL="0" distR="0" simplePos="0" relativeHeight="251658752" behindDoc="1" locked="0" layoutInCell="1" allowOverlap="1" wp14:anchorId="2919A864" wp14:editId="713E0A69">
            <wp:simplePos x="0" y="0"/>
            <wp:positionH relativeFrom="page">
              <wp:posOffset>5878062</wp:posOffset>
            </wp:positionH>
            <wp:positionV relativeFrom="paragraph">
              <wp:posOffset>43256</wp:posOffset>
            </wp:positionV>
            <wp:extent cx="1248410" cy="1390015"/>
            <wp:effectExtent l="0" t="0" r="8890" b="635"/>
            <wp:wrapTight wrapText="bothSides">
              <wp:wrapPolygon edited="0">
                <wp:start x="12195" y="0"/>
                <wp:lineTo x="8570" y="1480"/>
                <wp:lineTo x="1318" y="4736"/>
                <wp:lineTo x="0" y="14209"/>
                <wp:lineTo x="0" y="16281"/>
                <wp:lineTo x="4944" y="18946"/>
                <wp:lineTo x="4944" y="20426"/>
                <wp:lineTo x="7251" y="21314"/>
                <wp:lineTo x="10547" y="21314"/>
                <wp:lineTo x="13843" y="21314"/>
                <wp:lineTo x="14173" y="21314"/>
                <wp:lineTo x="14173" y="18946"/>
                <wp:lineTo x="15491" y="18946"/>
                <wp:lineTo x="21424" y="15097"/>
                <wp:lineTo x="21424" y="8585"/>
                <wp:lineTo x="19447" y="4736"/>
                <wp:lineTo x="15491" y="0"/>
                <wp:lineTo x="12195" y="0"/>
              </wp:wrapPolygon>
            </wp:wrapTight>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pic:nvPicPr>
                  <pic:blipFill>
                    <a:blip r:embed="rId20" cstate="print"/>
                    <a:stretch>
                      <a:fillRect/>
                    </a:stretch>
                  </pic:blipFill>
                  <pic:spPr>
                    <a:xfrm>
                      <a:off x="0" y="0"/>
                      <a:ext cx="1248410" cy="1390015"/>
                    </a:xfrm>
                    <a:prstGeom prst="rect">
                      <a:avLst/>
                    </a:prstGeom>
                  </pic:spPr>
                </pic:pic>
              </a:graphicData>
            </a:graphic>
            <wp14:sizeRelH relativeFrom="margin">
              <wp14:pctWidth>0</wp14:pctWidth>
            </wp14:sizeRelH>
            <wp14:sizeRelV relativeFrom="margin">
              <wp14:pctHeight>0</wp14:pctHeight>
            </wp14:sizeRelV>
          </wp:anchor>
        </w:drawing>
      </w:r>
      <w:r w:rsidR="00012122">
        <w:rPr>
          <w:rFonts w:ascii="Calibri" w:eastAsia="Calibri" w:hAnsi="Calibri" w:cs="Calibri"/>
          <w:lang w:val="es-ES_tradnl"/>
        </w:rPr>
        <w:t>No es necesario que los alumnos orienten las moléculas exactamente igual a como están en el modelo de ocupación de espacio, pero deben intentar tener un átomo de hidrógeno de una molécula cerca de un átomo de oxígeno de otra. Pide a los alumnos que manejen sus modelos con cuidado porque los necesitarán para otras lecciones.</w:t>
      </w:r>
    </w:p>
    <w:p w14:paraId="113C177B" w14:textId="77777777" w:rsidR="001C1BB6" w:rsidRPr="00012122" w:rsidRDefault="00012122" w:rsidP="007A0624">
      <w:pPr>
        <w:pStyle w:val="Heading2"/>
        <w:numPr>
          <w:ilvl w:val="0"/>
          <w:numId w:val="1"/>
        </w:numPr>
        <w:tabs>
          <w:tab w:val="left" w:pos="820"/>
        </w:tabs>
        <w:spacing w:before="80"/>
        <w:ind w:left="819"/>
        <w:rPr>
          <w:rFonts w:asciiTheme="minorHAnsi" w:hAnsiTheme="minorHAnsi" w:cstheme="minorHAnsi"/>
          <w:lang w:val="es-ES"/>
        </w:rPr>
      </w:pPr>
      <w:r>
        <w:rPr>
          <w:lang w:val="es-ES_tradnl"/>
        </w:rPr>
        <w:t>Habla sobre por qué los diferentes líquidos tienen diferentes puntos de congelación.</w:t>
      </w:r>
    </w:p>
    <w:p w14:paraId="495D7AD6" w14:textId="77777777" w:rsidR="001C1BB6" w:rsidRPr="00012122" w:rsidRDefault="00012122" w:rsidP="007A0624">
      <w:pPr>
        <w:pStyle w:val="BodyText"/>
        <w:spacing w:before="180"/>
        <w:ind w:left="819" w:right="174"/>
        <w:rPr>
          <w:rFonts w:asciiTheme="minorHAnsi" w:hAnsiTheme="minorHAnsi" w:cstheme="minorHAnsi"/>
          <w:lang w:val="es-ES"/>
        </w:rPr>
      </w:pPr>
      <w:r>
        <w:rPr>
          <w:rFonts w:ascii="Calibri" w:eastAsia="Calibri" w:hAnsi="Calibri" w:cs="Calibri"/>
          <w:lang w:val="es-ES_tradnl"/>
        </w:rPr>
        <w:t xml:space="preserve">Diles a los alumnos que la temperatura a la que una sustancia se congela se denomina </w:t>
      </w:r>
      <w:r>
        <w:rPr>
          <w:rFonts w:ascii="Calibri" w:eastAsia="Calibri" w:hAnsi="Calibri" w:cs="Calibri"/>
          <w:i/>
          <w:iCs/>
          <w:lang w:val="es-ES_tradnl"/>
        </w:rPr>
        <w:t>punto de congelación</w:t>
      </w:r>
      <w:r>
        <w:rPr>
          <w:rFonts w:ascii="Calibri" w:eastAsia="Calibri" w:hAnsi="Calibri" w:cs="Calibri"/>
          <w:lang w:val="es-ES_tradnl"/>
        </w:rPr>
        <w:t>. El punto de congelación del agua es de 0 °C (32 °F). El aceite de maíz y el alcohol isopropílico tienen puntos de congelación más bajos que el agua. Esto significa que deben llevarse a temperaturas más bajas para que se congelen.</w:t>
      </w:r>
    </w:p>
    <w:p w14:paraId="223E4394" w14:textId="77777777" w:rsidR="001C1BB6" w:rsidRPr="00012122" w:rsidRDefault="001C1BB6" w:rsidP="007A0624">
      <w:pPr>
        <w:pStyle w:val="BodyText"/>
        <w:spacing w:before="5"/>
        <w:rPr>
          <w:rFonts w:asciiTheme="minorHAnsi" w:hAnsiTheme="minorHAnsi" w:cstheme="minorHAnsi"/>
          <w:lang w:val="es-ES"/>
        </w:rPr>
      </w:pPr>
    </w:p>
    <w:tbl>
      <w:tblPr>
        <w:tblW w:w="0" w:type="auto"/>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7"/>
        <w:gridCol w:w="4760"/>
      </w:tblGrid>
      <w:tr w:rsidR="000E120E" w14:paraId="6728E7BB" w14:textId="77777777" w:rsidTr="000D1FDF">
        <w:trPr>
          <w:trHeight w:val="402"/>
        </w:trPr>
        <w:tc>
          <w:tcPr>
            <w:tcW w:w="4587" w:type="dxa"/>
          </w:tcPr>
          <w:p w14:paraId="49B34474" w14:textId="6C33F02F" w:rsidR="001C1BB6" w:rsidRPr="007A0624" w:rsidRDefault="00361CD7" w:rsidP="00361CD7">
            <w:pPr>
              <w:pStyle w:val="TableParagraph"/>
              <w:spacing w:before="34"/>
              <w:ind w:left="0" w:right="1818"/>
              <w:jc w:val="left"/>
              <w:rPr>
                <w:rFonts w:asciiTheme="minorHAnsi" w:hAnsiTheme="minorHAnsi" w:cstheme="minorHAnsi"/>
                <w:sz w:val="28"/>
                <w:szCs w:val="28"/>
              </w:rPr>
            </w:pPr>
            <w:r>
              <w:rPr>
                <w:rFonts w:ascii="Calibri" w:eastAsia="Calibri" w:hAnsi="Calibri" w:cs="Calibri"/>
                <w:sz w:val="28"/>
                <w:szCs w:val="28"/>
                <w:lang w:val="es-ES_tradnl"/>
              </w:rPr>
              <w:t xml:space="preserve">                       </w:t>
            </w:r>
            <w:r w:rsidR="00012122">
              <w:rPr>
                <w:rFonts w:ascii="Calibri" w:eastAsia="Calibri" w:hAnsi="Calibri" w:cs="Calibri"/>
                <w:sz w:val="28"/>
                <w:szCs w:val="28"/>
                <w:lang w:val="es-ES_tradnl"/>
              </w:rPr>
              <w:t>Agua</w:t>
            </w:r>
          </w:p>
        </w:tc>
        <w:tc>
          <w:tcPr>
            <w:tcW w:w="4760" w:type="dxa"/>
          </w:tcPr>
          <w:p w14:paraId="7D55FF1D" w14:textId="77777777" w:rsidR="001C1BB6" w:rsidRPr="007A0624" w:rsidRDefault="00012122" w:rsidP="007A0624">
            <w:pPr>
              <w:pStyle w:val="TableParagraph"/>
              <w:spacing w:before="34"/>
              <w:ind w:right="928"/>
              <w:rPr>
                <w:rFonts w:asciiTheme="minorHAnsi" w:hAnsiTheme="minorHAnsi" w:cstheme="minorHAnsi"/>
                <w:sz w:val="28"/>
                <w:szCs w:val="28"/>
              </w:rPr>
            </w:pPr>
            <w:r>
              <w:rPr>
                <w:rFonts w:ascii="Calibri" w:eastAsia="Calibri" w:hAnsi="Calibri" w:cs="Calibri"/>
                <w:sz w:val="28"/>
                <w:szCs w:val="28"/>
                <w:lang w:val="es-ES_tradnl"/>
              </w:rPr>
              <w:t>0 °C</w:t>
            </w:r>
          </w:p>
        </w:tc>
      </w:tr>
      <w:tr w:rsidR="000E120E" w14:paraId="46D52827" w14:textId="77777777" w:rsidTr="000D1FDF">
        <w:trPr>
          <w:trHeight w:val="399"/>
        </w:trPr>
        <w:tc>
          <w:tcPr>
            <w:tcW w:w="4587" w:type="dxa"/>
          </w:tcPr>
          <w:p w14:paraId="274ED5DD" w14:textId="5924AE32" w:rsidR="001C1BB6" w:rsidRPr="007A0624" w:rsidRDefault="00361CD7" w:rsidP="00361CD7">
            <w:pPr>
              <w:pStyle w:val="TableParagraph"/>
              <w:ind w:left="0" w:right="1819"/>
              <w:jc w:val="left"/>
              <w:rPr>
                <w:rFonts w:asciiTheme="minorHAnsi" w:hAnsiTheme="minorHAnsi" w:cstheme="minorHAnsi"/>
                <w:sz w:val="28"/>
                <w:szCs w:val="28"/>
              </w:rPr>
            </w:pPr>
            <w:r>
              <w:rPr>
                <w:rFonts w:ascii="Calibri" w:eastAsia="Calibri" w:hAnsi="Calibri" w:cs="Calibri"/>
                <w:sz w:val="28"/>
                <w:szCs w:val="28"/>
                <w:lang w:val="es-ES_tradnl"/>
              </w:rPr>
              <w:t xml:space="preserve">                 </w:t>
            </w:r>
            <w:r w:rsidR="00012122">
              <w:rPr>
                <w:rFonts w:ascii="Calibri" w:eastAsia="Calibri" w:hAnsi="Calibri" w:cs="Calibri"/>
                <w:sz w:val="28"/>
                <w:szCs w:val="28"/>
                <w:lang w:val="es-ES_tradnl"/>
              </w:rPr>
              <w:t>Aceite de maíz</w:t>
            </w:r>
          </w:p>
        </w:tc>
        <w:tc>
          <w:tcPr>
            <w:tcW w:w="4760" w:type="dxa"/>
          </w:tcPr>
          <w:p w14:paraId="166F4C77" w14:textId="052E4187" w:rsidR="001C1BB6" w:rsidRPr="007A0624" w:rsidRDefault="00361CD7" w:rsidP="00361CD7">
            <w:pPr>
              <w:pStyle w:val="TableParagraph"/>
              <w:ind w:left="0" w:right="1531"/>
              <w:jc w:val="left"/>
              <w:rPr>
                <w:rFonts w:asciiTheme="minorHAnsi" w:hAnsiTheme="minorHAnsi" w:cstheme="minorHAnsi"/>
                <w:sz w:val="28"/>
                <w:szCs w:val="28"/>
              </w:rPr>
            </w:pPr>
            <w:r>
              <w:rPr>
                <w:rFonts w:ascii="Calibri" w:eastAsia="Calibri" w:hAnsi="Calibri" w:cs="Calibri"/>
                <w:sz w:val="28"/>
                <w:szCs w:val="28"/>
                <w:lang w:val="es-ES_tradnl"/>
              </w:rPr>
              <w:t xml:space="preserve">               </w:t>
            </w:r>
            <w:r w:rsidR="00012122">
              <w:rPr>
                <w:rFonts w:ascii="Calibri" w:eastAsia="Calibri" w:hAnsi="Calibri" w:cs="Calibri"/>
                <w:sz w:val="28"/>
                <w:szCs w:val="28"/>
                <w:lang w:val="es-ES_tradnl"/>
              </w:rPr>
              <w:t>alrededor de -20 °C</w:t>
            </w:r>
          </w:p>
        </w:tc>
      </w:tr>
      <w:tr w:rsidR="000E120E" w14:paraId="11E9C48A" w14:textId="77777777" w:rsidTr="000D1FDF">
        <w:trPr>
          <w:trHeight w:val="423"/>
        </w:trPr>
        <w:tc>
          <w:tcPr>
            <w:tcW w:w="4587" w:type="dxa"/>
          </w:tcPr>
          <w:p w14:paraId="7A723F79" w14:textId="263D6B05" w:rsidR="001C1BB6" w:rsidRPr="007A0624" w:rsidRDefault="00361CD7" w:rsidP="00361CD7">
            <w:pPr>
              <w:pStyle w:val="TableParagraph"/>
              <w:spacing w:before="45"/>
              <w:ind w:left="0"/>
              <w:jc w:val="left"/>
              <w:rPr>
                <w:rFonts w:asciiTheme="minorHAnsi" w:hAnsiTheme="minorHAnsi" w:cstheme="minorHAnsi"/>
                <w:sz w:val="28"/>
                <w:szCs w:val="28"/>
              </w:rPr>
            </w:pPr>
            <w:r>
              <w:rPr>
                <w:rFonts w:ascii="Calibri" w:eastAsia="Calibri" w:hAnsi="Calibri" w:cs="Calibri"/>
                <w:sz w:val="28"/>
                <w:szCs w:val="28"/>
                <w:lang w:val="es-ES_tradnl"/>
              </w:rPr>
              <w:t xml:space="preserve">              </w:t>
            </w:r>
            <w:r w:rsidR="00012122">
              <w:rPr>
                <w:rFonts w:ascii="Calibri" w:eastAsia="Calibri" w:hAnsi="Calibri" w:cs="Calibri"/>
                <w:sz w:val="28"/>
                <w:szCs w:val="28"/>
                <w:lang w:val="es-ES_tradnl"/>
              </w:rPr>
              <w:t>Alcohol isopropílico</w:t>
            </w:r>
          </w:p>
        </w:tc>
        <w:tc>
          <w:tcPr>
            <w:tcW w:w="4760" w:type="dxa"/>
          </w:tcPr>
          <w:p w14:paraId="0BFA06F6" w14:textId="77777777" w:rsidR="001C1BB6" w:rsidRPr="007A0624" w:rsidRDefault="00012122" w:rsidP="007A0624">
            <w:pPr>
              <w:pStyle w:val="TableParagraph"/>
              <w:spacing w:before="45"/>
              <w:ind w:left="2279"/>
              <w:jc w:val="left"/>
              <w:rPr>
                <w:rFonts w:asciiTheme="minorHAnsi" w:hAnsiTheme="minorHAnsi" w:cstheme="minorHAnsi"/>
                <w:sz w:val="28"/>
                <w:szCs w:val="28"/>
              </w:rPr>
            </w:pPr>
            <w:r>
              <w:rPr>
                <w:rFonts w:ascii="Calibri" w:eastAsia="Calibri" w:hAnsi="Calibri" w:cs="Calibri"/>
                <w:sz w:val="28"/>
                <w:szCs w:val="28"/>
                <w:lang w:val="es-ES_tradnl"/>
              </w:rPr>
              <w:t>-88.5 °C</w:t>
            </w:r>
          </w:p>
        </w:tc>
      </w:tr>
    </w:tbl>
    <w:p w14:paraId="5025AC50" w14:textId="77777777" w:rsidR="001C1BB6" w:rsidRPr="007A0624" w:rsidRDefault="001C1BB6" w:rsidP="007A0624">
      <w:pPr>
        <w:pStyle w:val="BodyText"/>
        <w:rPr>
          <w:rFonts w:asciiTheme="minorHAnsi" w:hAnsiTheme="minorHAnsi" w:cstheme="minorHAnsi"/>
        </w:rPr>
      </w:pPr>
    </w:p>
    <w:p w14:paraId="50504C28" w14:textId="77777777" w:rsidR="001C1BB6" w:rsidRPr="007A0624" w:rsidRDefault="00012122" w:rsidP="007A0624">
      <w:pPr>
        <w:pStyle w:val="BodyText"/>
        <w:spacing w:before="197"/>
        <w:ind w:left="820"/>
        <w:rPr>
          <w:rFonts w:asciiTheme="minorHAnsi" w:hAnsiTheme="minorHAnsi" w:cstheme="minorHAnsi"/>
        </w:rPr>
      </w:pPr>
      <w:r>
        <w:rPr>
          <w:rFonts w:ascii="Calibri" w:eastAsia="Calibri" w:hAnsi="Calibri" w:cs="Calibri"/>
          <w:lang w:val="es-ES_tradnl"/>
        </w:rPr>
        <w:t>Pregunta a los alumnos:</w:t>
      </w:r>
    </w:p>
    <w:p w14:paraId="3386853B" w14:textId="77777777" w:rsidR="001C1BB6" w:rsidRPr="00012122" w:rsidRDefault="00012122" w:rsidP="007A0624">
      <w:pPr>
        <w:pStyle w:val="Heading2"/>
        <w:numPr>
          <w:ilvl w:val="1"/>
          <w:numId w:val="1"/>
        </w:numPr>
        <w:tabs>
          <w:tab w:val="left" w:pos="1451"/>
        </w:tabs>
        <w:spacing w:before="34"/>
        <w:ind w:hanging="271"/>
        <w:rPr>
          <w:rFonts w:asciiTheme="minorHAnsi" w:hAnsiTheme="minorHAnsi" w:cstheme="minorHAnsi"/>
          <w:lang w:val="es-ES"/>
        </w:rPr>
      </w:pPr>
      <w:r>
        <w:rPr>
          <w:lang w:val="es-ES_tradnl"/>
        </w:rPr>
        <w:t>¿Por qué creen que los diferentes líquidos tienen diferentes puntos de congelación?</w:t>
      </w:r>
    </w:p>
    <w:p w14:paraId="4AB1F516" w14:textId="77777777" w:rsidR="001C1BB6" w:rsidRPr="00012122" w:rsidRDefault="00012122" w:rsidP="007A0624">
      <w:pPr>
        <w:pStyle w:val="BodyText"/>
        <w:spacing w:before="1"/>
        <w:ind w:left="1450" w:right="174"/>
        <w:rPr>
          <w:rFonts w:asciiTheme="minorHAnsi" w:hAnsiTheme="minorHAnsi" w:cstheme="minorHAnsi"/>
          <w:lang w:val="es-ES"/>
        </w:rPr>
      </w:pPr>
      <w:r>
        <w:rPr>
          <w:rFonts w:ascii="Calibri" w:eastAsia="Calibri" w:hAnsi="Calibri" w:cs="Calibri"/>
          <w:lang w:val="es-ES_tradnl"/>
        </w:rPr>
        <w:t>Ayuda a los alumnos a darse cuenta de que cada líquido está compuesto por diferentes moléculas. Las moléculas de un líquido se atraen entre sí en diferente medida. Las moléculas tienen que desacelerarse en grados diferentes antes de que sus atracciones tengan efecto y las organicen en posiciones fijas, como un sólido.</w:t>
      </w:r>
    </w:p>
    <w:p w14:paraId="28141FDD" w14:textId="77777777" w:rsidR="001C1BB6" w:rsidRPr="00012122" w:rsidRDefault="00012122" w:rsidP="007A0624">
      <w:pPr>
        <w:pStyle w:val="Heading2"/>
        <w:numPr>
          <w:ilvl w:val="0"/>
          <w:numId w:val="1"/>
        </w:numPr>
        <w:tabs>
          <w:tab w:val="left" w:pos="821"/>
        </w:tabs>
        <w:spacing w:before="288"/>
        <w:rPr>
          <w:rFonts w:asciiTheme="minorHAnsi" w:hAnsiTheme="minorHAnsi" w:cstheme="minorHAnsi"/>
          <w:lang w:val="es-ES"/>
        </w:rPr>
      </w:pPr>
      <w:r>
        <w:rPr>
          <w:lang w:val="es-ES_tradnl"/>
        </w:rPr>
        <w:t>Invita a los alumnos a considerar el punto de congelación de un gas.</w:t>
      </w:r>
    </w:p>
    <w:p w14:paraId="27173714" w14:textId="77777777" w:rsidR="001C1BB6" w:rsidRPr="00012122" w:rsidRDefault="00012122" w:rsidP="007A0624">
      <w:pPr>
        <w:pStyle w:val="BodyText"/>
        <w:spacing w:before="179"/>
        <w:ind w:left="820" w:right="341"/>
        <w:rPr>
          <w:rFonts w:asciiTheme="minorHAnsi" w:hAnsiTheme="minorHAnsi" w:cstheme="minorHAnsi"/>
          <w:lang w:val="es-ES"/>
        </w:rPr>
      </w:pPr>
      <w:r>
        <w:rPr>
          <w:rFonts w:ascii="Calibri" w:eastAsia="Calibri" w:hAnsi="Calibri" w:cs="Calibri"/>
          <w:lang w:val="es-ES_tradnl"/>
        </w:rPr>
        <w:t>Diles a los alumnos que el aire que los rodea está compuesto por diferentes tipos de gases. Las atracciones entre las moléculas de los gases en el aire (excepto el vapor de agua) son tan débiles que deben llevarse a temperaturas muy bajas para condensarse en un líquido o congelarse como un sólido.</w:t>
      </w:r>
    </w:p>
    <w:p w14:paraId="27BE42E8" w14:textId="16F25B07" w:rsidR="001C1BB6" w:rsidRPr="00012122" w:rsidRDefault="00012122" w:rsidP="007A0624">
      <w:pPr>
        <w:pStyle w:val="BodyText"/>
        <w:ind w:left="820"/>
        <w:rPr>
          <w:rFonts w:asciiTheme="minorHAnsi" w:hAnsiTheme="minorHAnsi" w:cstheme="minorHAnsi"/>
          <w:lang w:val="es-ES"/>
        </w:rPr>
      </w:pPr>
      <w:r>
        <w:rPr>
          <w:rFonts w:ascii="Calibri" w:eastAsia="Calibri" w:hAnsi="Calibri" w:cs="Calibri"/>
          <w:lang w:val="es-ES_tradnl"/>
        </w:rPr>
        <w:lastRenderedPageBreak/>
        <w:t>El gas de nitrógeno constituye aproximadamente el 80 % del aire. Si el nitrógeno se enfría lo suficiente, las débiles atracciones entre sus moléculas pueden hacer que se condense en forma de líquido. El nitrógeno se condensa para formar un líquido a -196 °C.</w:t>
      </w:r>
    </w:p>
    <w:p w14:paraId="49197847" w14:textId="77777777" w:rsidR="001C1BB6" w:rsidRPr="00012122" w:rsidRDefault="001C1BB6" w:rsidP="007A0624">
      <w:pPr>
        <w:pStyle w:val="BodyText"/>
        <w:spacing w:before="8"/>
        <w:rPr>
          <w:rFonts w:asciiTheme="minorHAnsi" w:hAnsiTheme="minorHAnsi" w:cstheme="minorHAnsi"/>
          <w:lang w:val="es-ES"/>
        </w:rPr>
      </w:pPr>
    </w:p>
    <w:p w14:paraId="712805E5" w14:textId="77777777" w:rsidR="001C1BB6" w:rsidRPr="00012122" w:rsidRDefault="00012122" w:rsidP="007A0624">
      <w:pPr>
        <w:spacing w:before="1"/>
        <w:ind w:left="820"/>
        <w:jc w:val="both"/>
        <w:rPr>
          <w:rFonts w:asciiTheme="minorHAnsi" w:hAnsiTheme="minorHAnsi" w:cstheme="minorHAnsi"/>
          <w:b/>
          <w:i/>
          <w:sz w:val="28"/>
          <w:szCs w:val="28"/>
          <w:lang w:val="es-ES"/>
        </w:rPr>
      </w:pPr>
      <w:r>
        <w:rPr>
          <w:rFonts w:ascii="Calibri" w:eastAsia="Calibri" w:hAnsi="Calibri" w:cs="Calibri"/>
          <w:b/>
          <w:bCs/>
          <w:sz w:val="28"/>
          <w:szCs w:val="28"/>
          <w:lang w:val="es-ES_tradnl"/>
        </w:rPr>
        <w:t xml:space="preserve">Muestra el video </w:t>
      </w:r>
      <w:r>
        <w:rPr>
          <w:rFonts w:ascii="Calibri" w:eastAsia="Calibri" w:hAnsi="Calibri" w:cs="Calibri"/>
          <w:b/>
          <w:bCs/>
          <w:i/>
          <w:iCs/>
          <w:sz w:val="28"/>
          <w:szCs w:val="28"/>
          <w:lang w:val="es-ES_tradnl"/>
        </w:rPr>
        <w:t>Nitrógeno líquido.</w:t>
      </w:r>
    </w:p>
    <w:p w14:paraId="277714AF" w14:textId="77777777" w:rsidR="001C1BB6" w:rsidRPr="00012122" w:rsidRDefault="00012122" w:rsidP="007A0624">
      <w:pPr>
        <w:pStyle w:val="BodyText"/>
        <w:ind w:left="820"/>
        <w:rPr>
          <w:rFonts w:asciiTheme="minorHAnsi" w:hAnsiTheme="minorHAnsi" w:cstheme="minorHAnsi"/>
          <w:lang w:val="es-ES"/>
        </w:rPr>
      </w:pPr>
      <w:r>
        <w:rPr>
          <w:rFonts w:ascii="Calibri" w:eastAsia="Calibri" w:hAnsi="Calibri" w:cs="Calibri"/>
          <w:lang w:val="es-ES_tradnl"/>
        </w:rPr>
        <w:t>Haz que los alumnos vean qué tan frío es el nitrógeno líquido mirando el siguiente video.</w:t>
      </w:r>
    </w:p>
    <w:p w14:paraId="14C2A93A" w14:textId="423109E3" w:rsidR="00DD5A20" w:rsidRDefault="00DD5A20" w:rsidP="00DD5A20">
      <w:pPr>
        <w:pStyle w:val="BodyText"/>
        <w:ind w:left="220" w:firstLine="600"/>
        <w:rPr>
          <w:rFonts w:asciiTheme="minorHAnsi" w:hAnsiTheme="minorHAnsi" w:cstheme="minorHAnsi"/>
        </w:rPr>
      </w:pPr>
      <w:hyperlink r:id="rId21" w:history="1">
        <w:r w:rsidRPr="0005601C">
          <w:rPr>
            <w:rStyle w:val="Hyperlink"/>
            <w:rFonts w:asciiTheme="minorHAnsi" w:hAnsiTheme="minorHAnsi" w:cstheme="minorHAnsi"/>
          </w:rPr>
          <w:t>www.acs.org/middleschoolchemistry-es/simulations/chapter2/lesson4.html</w:t>
        </w:r>
      </w:hyperlink>
      <w:r>
        <w:rPr>
          <w:rFonts w:asciiTheme="minorHAnsi" w:hAnsiTheme="minorHAnsi" w:cstheme="minorHAnsi"/>
        </w:rPr>
        <w:t xml:space="preserve"> </w:t>
      </w:r>
    </w:p>
    <w:p w14:paraId="4065999B" w14:textId="77777777" w:rsidR="00DD5A20" w:rsidRPr="00012122" w:rsidRDefault="00DD5A20" w:rsidP="007A0624">
      <w:pPr>
        <w:spacing w:before="14"/>
        <w:ind w:left="820"/>
        <w:rPr>
          <w:rFonts w:asciiTheme="minorHAnsi" w:hAnsiTheme="minorHAnsi" w:cstheme="minorHAnsi"/>
          <w:i/>
          <w:sz w:val="28"/>
          <w:szCs w:val="28"/>
          <w:lang w:val="es-ES"/>
        </w:rPr>
      </w:pPr>
    </w:p>
    <w:p w14:paraId="14C86D30" w14:textId="77777777" w:rsidR="001C1BB6" w:rsidRPr="00012122" w:rsidRDefault="001C1BB6" w:rsidP="007A0624">
      <w:pPr>
        <w:pStyle w:val="BodyText"/>
        <w:spacing w:before="8"/>
        <w:rPr>
          <w:rFonts w:asciiTheme="minorHAnsi" w:hAnsiTheme="minorHAnsi" w:cstheme="minorHAnsi"/>
          <w:i/>
          <w:lang w:val="es-ES"/>
        </w:rPr>
      </w:pPr>
    </w:p>
    <w:p w14:paraId="68117A77" w14:textId="77777777" w:rsidR="001C1BB6" w:rsidRPr="00D93C8D" w:rsidRDefault="00012122" w:rsidP="007A0624">
      <w:pPr>
        <w:pStyle w:val="Heading1"/>
        <w:rPr>
          <w:rFonts w:asciiTheme="minorHAnsi" w:hAnsiTheme="minorHAnsi" w:cstheme="minorHAnsi"/>
        </w:rPr>
      </w:pPr>
      <w:r>
        <w:rPr>
          <w:lang w:val="es-ES_tradnl"/>
        </w:rPr>
        <w:t>AMPLÍA</w:t>
      </w:r>
    </w:p>
    <w:p w14:paraId="019411A2" w14:textId="2FB3A2EA" w:rsidR="001C1BB6" w:rsidRPr="00012122" w:rsidRDefault="00012122" w:rsidP="007A0624">
      <w:pPr>
        <w:pStyle w:val="Heading2"/>
        <w:numPr>
          <w:ilvl w:val="0"/>
          <w:numId w:val="1"/>
        </w:numPr>
        <w:tabs>
          <w:tab w:val="left" w:pos="820"/>
        </w:tabs>
        <w:spacing w:before="122"/>
        <w:ind w:left="819" w:right="458"/>
        <w:rPr>
          <w:rFonts w:asciiTheme="minorHAnsi" w:hAnsiTheme="minorHAnsi" w:cstheme="minorHAnsi"/>
          <w:lang w:val="es-ES"/>
        </w:rPr>
      </w:pPr>
      <w:r>
        <w:rPr>
          <w:lang w:val="es-ES_tradnl"/>
        </w:rPr>
        <w:t>Muestra algunas imágenes de escarcha y presenta la idea de que las sustancias a veces pueden cambiar directamente de un gas a un sólido.</w:t>
      </w:r>
    </w:p>
    <w:p w14:paraId="287524A2" w14:textId="197DAFCC" w:rsidR="001C1BB6" w:rsidRPr="00012122" w:rsidRDefault="00361CD7" w:rsidP="007A0624">
      <w:pPr>
        <w:pStyle w:val="BodyText"/>
        <w:spacing w:before="182"/>
        <w:ind w:left="819"/>
        <w:rPr>
          <w:rFonts w:asciiTheme="minorHAnsi" w:hAnsiTheme="minorHAnsi" w:cstheme="minorHAnsi"/>
          <w:lang w:val="es-ES"/>
        </w:rPr>
      </w:pPr>
      <w:r w:rsidRPr="000D1FDF">
        <w:rPr>
          <w:rFonts w:asciiTheme="minorHAnsi" w:hAnsiTheme="minorHAnsi" w:cstheme="minorHAnsi"/>
          <w:noProof/>
          <w:lang w:eastAsia="zh-CN"/>
        </w:rPr>
        <mc:AlternateContent>
          <mc:Choice Requires="wps">
            <w:drawing>
              <wp:anchor distT="45720" distB="45720" distL="114300" distR="114300" simplePos="0" relativeHeight="251660288" behindDoc="0" locked="0" layoutInCell="1" allowOverlap="1" wp14:anchorId="1FB45C40" wp14:editId="5AAEF1C1">
                <wp:simplePos x="0" y="0"/>
                <wp:positionH relativeFrom="column">
                  <wp:posOffset>4157108</wp:posOffset>
                </wp:positionH>
                <wp:positionV relativeFrom="paragraph">
                  <wp:posOffset>220335</wp:posOffset>
                </wp:positionV>
                <wp:extent cx="2552700" cy="11620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62050"/>
                        </a:xfrm>
                        <a:prstGeom prst="rect">
                          <a:avLst/>
                        </a:prstGeom>
                        <a:solidFill>
                          <a:srgbClr val="FFFFFF"/>
                        </a:solidFill>
                        <a:ln w="9525">
                          <a:solidFill>
                            <a:srgbClr val="000000"/>
                          </a:solidFill>
                          <a:miter lim="800000"/>
                          <a:headEnd/>
                          <a:tailEnd/>
                        </a:ln>
                      </wps:spPr>
                      <wps:txbx>
                        <w:txbxContent>
                          <w:p w14:paraId="5D58156C" w14:textId="77777777" w:rsidR="000D1FDF" w:rsidRPr="00361CD7" w:rsidRDefault="00012122" w:rsidP="000D1FDF">
                            <w:pPr>
                              <w:spacing w:before="198"/>
                              <w:ind w:left="320" w:right="359"/>
                              <w:rPr>
                                <w:rFonts w:ascii="Calibri"/>
                                <w:i/>
                                <w:color w:val="000000"/>
                                <w:sz w:val="23"/>
                                <w:szCs w:val="23"/>
                                <w:lang w:val="es-ES"/>
                              </w:rPr>
                            </w:pPr>
                            <w:r w:rsidRPr="00361CD7">
                              <w:rPr>
                                <w:rFonts w:ascii="Calibri" w:eastAsia="Calibri" w:hAnsi="Calibri"/>
                                <w:iCs/>
                                <w:color w:val="000000"/>
                                <w:w w:val="105"/>
                                <w:sz w:val="23"/>
                                <w:szCs w:val="23"/>
                                <w:lang w:val="es-ES_tradnl"/>
                              </w:rPr>
                              <w:t xml:space="preserve">Obtén más información sobre cómo los cambios de estado se relacionan con el clima en </w:t>
                            </w:r>
                            <w:r w:rsidRPr="00361CD7">
                              <w:rPr>
                                <w:rFonts w:ascii="Calibri" w:eastAsia="Calibri" w:hAnsi="Calibri"/>
                                <w:i/>
                                <w:iCs/>
                                <w:color w:val="000000"/>
                                <w:w w:val="105"/>
                                <w:sz w:val="23"/>
                                <w:szCs w:val="23"/>
                                <w:lang w:val="es-ES_tradnl"/>
                              </w:rPr>
                              <w:t>Información contextual para el maestro.</w:t>
                            </w:r>
                          </w:p>
                          <w:p w14:paraId="173AB95D" w14:textId="77777777" w:rsidR="000D1FDF" w:rsidRPr="00BF07D2" w:rsidRDefault="000D1FDF" w:rsidP="000D1FDF">
                            <w:pPr>
                              <w:rPr>
                                <w:sz w:val="16"/>
                                <w:szCs w:val="1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45C40" id="_x0000_s1027" type="#_x0000_t202" style="position:absolute;left:0;text-align:left;margin-left:327.35pt;margin-top:17.35pt;width:201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">
                <v:textbox>
                  <w:txbxContent>
                    <w:p w14:paraId="5D58156C" w14:textId="77777777" w:rsidR="000D1FDF" w:rsidRPr="00361CD7" w:rsidRDefault="00012122" w:rsidP="000D1FDF">
                      <w:pPr>
                        <w:spacing w:before="198"/>
                        <w:ind w:left="320" w:right="359"/>
                        <w:rPr>
                          <w:rFonts w:ascii="Calibri"/>
                          <w:i/>
                          <w:color w:val="000000"/>
                          <w:sz w:val="23"/>
                          <w:szCs w:val="23"/>
                          <w:lang w:val="es-ES"/>
                        </w:rPr>
                      </w:pPr>
                      <w:r w:rsidRPr="00361CD7">
                        <w:rPr>
                          <w:rFonts w:ascii="Calibri" w:eastAsia="Calibri" w:hAnsi="Calibri"/>
                          <w:iCs/>
                          <w:color w:val="000000"/>
                          <w:w w:val="105"/>
                          <w:sz w:val="23"/>
                          <w:szCs w:val="23"/>
                          <w:lang w:val="es-ES_tradnl"/>
                        </w:rPr>
                        <w:t xml:space="preserve">Obtén más información sobre cómo los cambios de estado se relacionan con el clima en </w:t>
                      </w:r>
                      <w:r w:rsidRPr="00361CD7">
                        <w:rPr>
                          <w:rFonts w:ascii="Calibri" w:eastAsia="Calibri" w:hAnsi="Calibri"/>
                          <w:i/>
                          <w:iCs/>
                          <w:color w:val="000000"/>
                          <w:w w:val="105"/>
                          <w:sz w:val="23"/>
                          <w:szCs w:val="23"/>
                          <w:lang w:val="es-ES_tradnl"/>
                        </w:rPr>
                        <w:t>Información contextual para el maestro.</w:t>
                      </w:r>
                    </w:p>
                    <w:p w14:paraId="173AB95D" w14:textId="77777777" w:rsidR="000D1FDF" w:rsidRPr="00BF07D2" w:rsidRDefault="000D1FDF" w:rsidP="000D1FDF">
                      <w:pPr>
                        <w:rPr>
                          <w:sz w:val="16"/>
                          <w:szCs w:val="16"/>
                          <w:lang w:val="es-ES"/>
                        </w:rPr>
                      </w:pPr>
                    </w:p>
                  </w:txbxContent>
                </v:textbox>
                <w10:wrap type="square"/>
              </v:shape>
            </w:pict>
          </mc:Fallback>
        </mc:AlternateContent>
      </w:r>
      <w:r w:rsidR="00012122">
        <w:rPr>
          <w:rFonts w:ascii="Calibri" w:eastAsia="Calibri" w:hAnsi="Calibri" w:cs="Calibri"/>
          <w:lang w:val="es-ES_tradnl"/>
        </w:rPr>
        <w:t xml:space="preserve">Diles a los alumnos que, en algunas condiciones, un gas puede convertirse directamente en un sólido sin pasar por la fase líquida. Explica que este proceso se denomina </w:t>
      </w:r>
      <w:r w:rsidR="00012122">
        <w:rPr>
          <w:rFonts w:ascii="Calibri" w:eastAsia="Calibri" w:hAnsi="Calibri" w:cs="Calibri"/>
          <w:i/>
          <w:iCs/>
          <w:lang w:val="es-ES_tradnl"/>
        </w:rPr>
        <w:t>deposición</w:t>
      </w:r>
      <w:r w:rsidR="00012122">
        <w:rPr>
          <w:rFonts w:ascii="Calibri" w:eastAsia="Calibri" w:hAnsi="Calibri" w:cs="Calibri"/>
          <w:lang w:val="es-ES_tradnl"/>
        </w:rPr>
        <w:t>. Parte del hielo que se formó en el exterior del metal puede haber sido el resultado de la deposición.</w:t>
      </w:r>
    </w:p>
    <w:p w14:paraId="4E83351C" w14:textId="3303D2EB" w:rsidR="00361CD7" w:rsidRDefault="00012122" w:rsidP="00361CD7">
      <w:pPr>
        <w:spacing w:before="71"/>
        <w:ind w:left="820"/>
        <w:rPr>
          <w:rFonts w:asciiTheme="minorHAnsi" w:hAnsiTheme="minorHAnsi" w:cstheme="minorHAnsi"/>
          <w:b/>
          <w:i/>
          <w:sz w:val="28"/>
          <w:szCs w:val="28"/>
          <w:lang w:val="es-ES"/>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Escarcha.</w:t>
      </w:r>
    </w:p>
    <w:p w14:paraId="01B960BF" w14:textId="127FD719" w:rsidR="00DD5A20" w:rsidRDefault="00DD5A20" w:rsidP="00DD5A20">
      <w:pPr>
        <w:pStyle w:val="BodyText"/>
        <w:ind w:left="220" w:firstLine="600"/>
        <w:rPr>
          <w:rFonts w:asciiTheme="minorHAnsi" w:hAnsiTheme="minorHAnsi" w:cstheme="minorHAnsi"/>
        </w:rPr>
      </w:pPr>
      <w:hyperlink r:id="rId22" w:history="1">
        <w:r w:rsidRPr="0005601C">
          <w:rPr>
            <w:rStyle w:val="Hyperlink"/>
            <w:rFonts w:asciiTheme="minorHAnsi" w:hAnsiTheme="minorHAnsi" w:cstheme="minorHAnsi"/>
          </w:rPr>
          <w:t>www.acs.org/middleschoolchemistry-es/simulations/chapter2/lesson4.html</w:t>
        </w:r>
      </w:hyperlink>
      <w:r>
        <w:rPr>
          <w:rFonts w:asciiTheme="minorHAnsi" w:hAnsiTheme="minorHAnsi" w:cstheme="minorHAnsi"/>
        </w:rPr>
        <w:t xml:space="preserve"> </w:t>
      </w:r>
    </w:p>
    <w:p w14:paraId="106159A9" w14:textId="77777777" w:rsidR="00DD5A20" w:rsidRPr="00361CD7" w:rsidRDefault="00DD5A20" w:rsidP="00361CD7">
      <w:pPr>
        <w:spacing w:before="71"/>
        <w:ind w:left="820"/>
        <w:rPr>
          <w:rFonts w:asciiTheme="minorHAnsi" w:hAnsiTheme="minorHAnsi" w:cstheme="minorHAnsi"/>
          <w:b/>
          <w:i/>
          <w:sz w:val="28"/>
          <w:szCs w:val="28"/>
          <w:lang w:val="es-ES"/>
        </w:rPr>
      </w:pPr>
    </w:p>
    <w:p w14:paraId="0C6A9518" w14:textId="65E7154B" w:rsidR="001C1BB6" w:rsidRPr="00012122" w:rsidRDefault="00361CD7" w:rsidP="007A0624">
      <w:pPr>
        <w:pStyle w:val="BodyText"/>
        <w:spacing w:before="14"/>
        <w:ind w:left="820" w:right="220"/>
        <w:rPr>
          <w:rFonts w:asciiTheme="minorHAnsi" w:hAnsiTheme="minorHAnsi" w:cstheme="minorHAnsi"/>
          <w:lang w:val="es-ES"/>
        </w:rPr>
      </w:pPr>
      <w:r>
        <w:rPr>
          <w:noProof/>
          <w:lang w:eastAsia="zh-CN"/>
        </w:rPr>
        <w:drawing>
          <wp:anchor distT="0" distB="0" distL="114300" distR="114300" simplePos="0" relativeHeight="251665408" behindDoc="1" locked="0" layoutInCell="1" allowOverlap="1" wp14:anchorId="7391BA8C" wp14:editId="4DD70944">
            <wp:simplePos x="0" y="0"/>
            <wp:positionH relativeFrom="column">
              <wp:posOffset>4413971</wp:posOffset>
            </wp:positionH>
            <wp:positionV relativeFrom="paragraph">
              <wp:posOffset>217483</wp:posOffset>
            </wp:positionV>
            <wp:extent cx="2282190" cy="1525905"/>
            <wp:effectExtent l="0" t="0" r="3810" b="0"/>
            <wp:wrapTight wrapText="bothSides">
              <wp:wrapPolygon edited="0">
                <wp:start x="0" y="0"/>
                <wp:lineTo x="0" y="21303"/>
                <wp:lineTo x="21456" y="21303"/>
                <wp:lineTo x="214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28219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122">
        <w:rPr>
          <w:rFonts w:ascii="Calibri" w:eastAsia="Calibri" w:hAnsi="Calibri" w:cs="Calibri"/>
          <w:lang w:val="es-ES_tradnl"/>
        </w:rPr>
        <w:t>Diles a los alumnos que la escarcha que se deposita en el suelo, las ventanas o el césped en invierno se forma por deposición.</w:t>
      </w:r>
    </w:p>
    <w:p w14:paraId="6FE66B35" w14:textId="77777777" w:rsidR="001C1BB6" w:rsidRPr="00012122" w:rsidRDefault="001C1BB6" w:rsidP="007A0624">
      <w:pPr>
        <w:pStyle w:val="BodyText"/>
        <w:spacing w:before="4"/>
        <w:rPr>
          <w:rFonts w:asciiTheme="minorHAnsi" w:hAnsiTheme="minorHAnsi" w:cstheme="minorHAnsi"/>
          <w:lang w:val="es-ES"/>
        </w:rPr>
      </w:pPr>
    </w:p>
    <w:p w14:paraId="75ABBC43" w14:textId="77777777" w:rsidR="001C1BB6" w:rsidRPr="00012122" w:rsidRDefault="00012122" w:rsidP="007A0624">
      <w:pPr>
        <w:pStyle w:val="BodyText"/>
        <w:ind w:left="820" w:right="220"/>
        <w:rPr>
          <w:rFonts w:asciiTheme="minorHAnsi" w:hAnsiTheme="minorHAnsi" w:cstheme="minorHAnsi"/>
          <w:lang w:val="es-ES"/>
        </w:rPr>
      </w:pPr>
      <w:r>
        <w:rPr>
          <w:rFonts w:ascii="Calibri" w:eastAsia="Calibri" w:hAnsi="Calibri" w:cs="Calibri"/>
          <w:lang w:val="es-ES_tradnl"/>
        </w:rPr>
        <w:t>Da tiempo para que los alumnos respondan preguntas sobre puntos de congelación, nitrógeno y deposición, que les ayudarán a completar sus hojas de actividades para esta lección.</w:t>
      </w:r>
    </w:p>
    <w:p w14:paraId="58623D11" w14:textId="77777777" w:rsidR="001C1BB6" w:rsidRPr="00012122" w:rsidRDefault="001C1BB6" w:rsidP="007A0624">
      <w:pPr>
        <w:pStyle w:val="BodyText"/>
        <w:spacing w:before="5"/>
        <w:rPr>
          <w:rFonts w:asciiTheme="minorHAnsi" w:hAnsiTheme="minorHAnsi" w:cstheme="minorHAnsi"/>
          <w:sz w:val="16"/>
          <w:szCs w:val="16"/>
          <w:lang w:val="es-ES"/>
        </w:rPr>
      </w:pPr>
    </w:p>
    <w:p w14:paraId="643E22DE" w14:textId="3820EC27" w:rsidR="001C1BB6" w:rsidRPr="00021425" w:rsidRDefault="00012122" w:rsidP="00021425">
      <w:pPr>
        <w:ind w:left="820" w:right="220"/>
        <w:rPr>
          <w:rFonts w:asciiTheme="minorHAnsi" w:hAnsiTheme="minorHAnsi" w:cstheme="minorHAnsi"/>
          <w:sz w:val="28"/>
          <w:szCs w:val="28"/>
          <w:lang w:val="es-ES"/>
        </w:rPr>
      </w:pPr>
      <w:r>
        <w:rPr>
          <w:rFonts w:ascii="Calibri" w:eastAsia="Calibri" w:hAnsi="Calibri" w:cs="Calibri"/>
          <w:sz w:val="28"/>
          <w:szCs w:val="28"/>
          <w:lang w:val="es-ES_tradnl"/>
        </w:rPr>
        <w:t xml:space="preserve">También puedes mostrarles a los alumnos imágenes de copos de nieve de </w:t>
      </w:r>
      <w:hyperlink r:id="rId24" w:history="1">
        <w:r w:rsidR="000A3E6A" w:rsidRPr="008F725E">
          <w:rPr>
            <w:rStyle w:val="Hyperlink"/>
            <w:rFonts w:asciiTheme="minorHAnsi" w:hAnsiTheme="minorHAnsi" w:cstheme="minorHAnsi"/>
            <w:sz w:val="28"/>
            <w:szCs w:val="28"/>
          </w:rPr>
          <w:t>www.its.caltech.edu/~atomic/snowcrystals</w:t>
        </w:r>
      </w:hyperlink>
      <w:r w:rsidR="000A3E6A">
        <w:rPr>
          <w:rStyle w:val="Hyperlink"/>
          <w:rFonts w:asciiTheme="minorHAnsi" w:hAnsiTheme="minorHAnsi" w:cstheme="minorHAnsi"/>
          <w:sz w:val="28"/>
          <w:szCs w:val="28"/>
        </w:rPr>
        <w:t xml:space="preserve"> </w:t>
      </w:r>
      <w:r>
        <w:rPr>
          <w:rFonts w:ascii="Calibri" w:eastAsia="Calibri" w:hAnsi="Calibri" w:cs="Calibri"/>
          <w:sz w:val="28"/>
          <w:szCs w:val="28"/>
          <w:lang w:val="es-ES_tradnl"/>
        </w:rPr>
        <w:t>y el video de un copo de nieve en formación, en</w:t>
      </w:r>
      <w:r w:rsidR="00361CD7">
        <w:rPr>
          <w:rFonts w:ascii="Calibri" w:eastAsia="Calibri" w:hAnsi="Calibri" w:cs="Calibri"/>
          <w:sz w:val="28"/>
          <w:szCs w:val="28"/>
          <w:lang w:val="es-ES_tradnl"/>
        </w:rPr>
        <w:t xml:space="preserve"> </w:t>
      </w:r>
      <w:hyperlink r:id="rId25" w:history="1">
        <w:r w:rsidR="00270497" w:rsidRPr="005A3432">
          <w:rPr>
            <w:rStyle w:val="Hyperlink"/>
            <w:rFonts w:asciiTheme="minorHAnsi" w:hAnsiTheme="minorHAnsi" w:cstheme="minorHAnsi"/>
            <w:sz w:val="28"/>
            <w:szCs w:val="28"/>
          </w:rPr>
          <w:t>snowcrystals.com/videos/videos.html</w:t>
        </w:r>
      </w:hyperlink>
    </w:p>
    <w:sectPr w:rsidR="001C1BB6" w:rsidRPr="00021425" w:rsidSect="00EA76F0">
      <w:footerReference w:type="even" r:id="rId26"/>
      <w:footerReference w:type="default" r:id="rId27"/>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B41F5" w14:textId="77777777" w:rsidR="00C32609" w:rsidRDefault="00C32609">
      <w:r>
        <w:separator/>
      </w:r>
    </w:p>
  </w:endnote>
  <w:endnote w:type="continuationSeparator" w:id="0">
    <w:p w14:paraId="7B081647" w14:textId="77777777" w:rsidR="00C32609" w:rsidRDefault="00C3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D188" w14:textId="77777777" w:rsidR="001C1BB6" w:rsidRDefault="001C1BB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397D" w14:textId="3457A633" w:rsidR="001C1BB6" w:rsidRPr="00021425" w:rsidRDefault="00021425" w:rsidP="00021425">
    <w:pPr>
      <w:pStyle w:val="Footer"/>
      <w:rPr>
        <w:rFonts w:asciiTheme="minorHAnsi" w:hAnsiTheme="minorHAnsi" w:cstheme="minorHAnsi"/>
      </w:rPr>
    </w:pPr>
    <w:r w:rsidRPr="00021425">
      <w:rPr>
        <w:rFonts w:asciiTheme="minorHAnsi" w:hAnsiTheme="minorHAnsi" w:cstheme="minorHAnsi"/>
        <w:sz w:val="20"/>
        <w:szCs w:val="20"/>
      </w:rPr>
      <w:t>www.acs.org/middleschoolchemistry</w:t>
    </w:r>
    <w:r w:rsidRPr="00021425">
      <w:rPr>
        <w:rFonts w:asciiTheme="minorHAnsi" w:hAnsiTheme="minorHAnsi" w:cstheme="minorHAnsi"/>
        <w:sz w:val="20"/>
        <w:szCs w:val="20"/>
      </w:rPr>
      <w:ptab w:relativeTo="margin" w:alignment="center" w:leader="none"/>
    </w:r>
    <w:r w:rsidRPr="00021425">
      <w:rPr>
        <w:rFonts w:asciiTheme="minorHAnsi" w:hAnsiTheme="minorHAnsi" w:cstheme="minorHAnsi"/>
        <w:sz w:val="20"/>
        <w:szCs w:val="20"/>
      </w:rPr>
      <w:fldChar w:fldCharType="begin"/>
    </w:r>
    <w:r w:rsidRPr="00021425">
      <w:rPr>
        <w:rFonts w:asciiTheme="minorHAnsi" w:hAnsiTheme="minorHAnsi" w:cstheme="minorHAnsi"/>
        <w:sz w:val="20"/>
        <w:szCs w:val="20"/>
      </w:rPr>
      <w:instrText xml:space="preserve"> PAGE   \* MERGEFORMAT </w:instrText>
    </w:r>
    <w:r w:rsidRPr="00021425">
      <w:rPr>
        <w:rFonts w:asciiTheme="minorHAnsi" w:hAnsiTheme="minorHAnsi" w:cstheme="minorHAnsi"/>
        <w:sz w:val="20"/>
        <w:szCs w:val="20"/>
      </w:rPr>
      <w:fldChar w:fldCharType="separate"/>
    </w:r>
    <w:r w:rsidRPr="00021425">
      <w:rPr>
        <w:rFonts w:asciiTheme="minorHAnsi" w:hAnsiTheme="minorHAnsi" w:cstheme="minorHAnsi"/>
        <w:sz w:val="20"/>
        <w:szCs w:val="20"/>
      </w:rPr>
      <w:t>1</w:t>
    </w:r>
    <w:r w:rsidRPr="00021425">
      <w:rPr>
        <w:rFonts w:asciiTheme="minorHAnsi" w:hAnsiTheme="minorHAnsi" w:cstheme="minorHAnsi"/>
        <w:sz w:val="20"/>
        <w:szCs w:val="20"/>
      </w:rPr>
      <w:fldChar w:fldCharType="end"/>
    </w:r>
    <w:r w:rsidRPr="00021425">
      <w:rPr>
        <w:rFonts w:asciiTheme="minorHAnsi" w:hAnsiTheme="minorHAnsi" w:cstheme="minorHAnsi"/>
        <w:sz w:val="20"/>
        <w:szCs w:val="20"/>
      </w:rPr>
      <w:ptab w:relativeTo="margin" w:alignment="right" w:leader="none"/>
    </w:r>
    <w:r w:rsidRPr="00021425">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6593" w14:textId="77777777" w:rsidR="00C32609" w:rsidRDefault="00C32609">
      <w:r>
        <w:separator/>
      </w:r>
    </w:p>
  </w:footnote>
  <w:footnote w:type="continuationSeparator" w:id="0">
    <w:p w14:paraId="7409F289" w14:textId="77777777" w:rsidR="00C32609" w:rsidRDefault="00C32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3D37"/>
    <w:multiLevelType w:val="hybridMultilevel"/>
    <w:tmpl w:val="39143836"/>
    <w:lvl w:ilvl="0" w:tplc="F1363734">
      <w:start w:val="1"/>
      <w:numFmt w:val="decimal"/>
      <w:lvlText w:val="%1."/>
      <w:lvlJc w:val="left"/>
      <w:pPr>
        <w:ind w:left="839" w:hanging="387"/>
      </w:pPr>
      <w:rPr>
        <w:rFonts w:ascii="Calibri" w:eastAsia="Calibri" w:hAnsi="Calibri" w:cs="Calibri" w:hint="default"/>
        <w:b/>
        <w:bCs/>
        <w:i w:val="0"/>
        <w:iCs w:val="0"/>
        <w:color w:val="auto"/>
        <w:w w:val="104"/>
        <w:sz w:val="28"/>
        <w:szCs w:val="28"/>
        <w:lang w:val="en-US" w:eastAsia="en-US" w:bidi="ar-SA"/>
      </w:rPr>
    </w:lvl>
    <w:lvl w:ilvl="1" w:tplc="4B36B2F4">
      <w:numFmt w:val="bullet"/>
      <w:lvlText w:val="•"/>
      <w:lvlJc w:val="left"/>
      <w:pPr>
        <w:ind w:left="1469" w:hanging="270"/>
      </w:pPr>
      <w:rPr>
        <w:rFonts w:asciiTheme="minorHAnsi" w:eastAsia="Times New Roman" w:hAnsiTheme="minorHAnsi" w:cstheme="minorHAnsi" w:hint="default"/>
        <w:b w:val="0"/>
        <w:bCs w:val="0"/>
        <w:i w:val="0"/>
        <w:iCs w:val="0"/>
        <w:w w:val="100"/>
        <w:sz w:val="28"/>
        <w:szCs w:val="28"/>
        <w:lang w:val="en-US" w:eastAsia="en-US" w:bidi="ar-SA"/>
      </w:rPr>
    </w:lvl>
    <w:lvl w:ilvl="2" w:tplc="F0188CE2">
      <w:numFmt w:val="bullet"/>
      <w:lvlText w:val="•"/>
      <w:lvlJc w:val="left"/>
      <w:pPr>
        <w:ind w:left="2442" w:hanging="270"/>
      </w:pPr>
      <w:rPr>
        <w:rFonts w:hint="default"/>
        <w:lang w:val="en-US" w:eastAsia="en-US" w:bidi="ar-SA"/>
      </w:rPr>
    </w:lvl>
    <w:lvl w:ilvl="3" w:tplc="4D983A74">
      <w:numFmt w:val="bullet"/>
      <w:lvlText w:val="•"/>
      <w:lvlJc w:val="left"/>
      <w:pPr>
        <w:ind w:left="3424" w:hanging="270"/>
      </w:pPr>
      <w:rPr>
        <w:rFonts w:hint="default"/>
        <w:lang w:val="en-US" w:eastAsia="en-US" w:bidi="ar-SA"/>
      </w:rPr>
    </w:lvl>
    <w:lvl w:ilvl="4" w:tplc="D310890E">
      <w:numFmt w:val="bullet"/>
      <w:lvlText w:val="•"/>
      <w:lvlJc w:val="left"/>
      <w:pPr>
        <w:ind w:left="4406" w:hanging="270"/>
      </w:pPr>
      <w:rPr>
        <w:rFonts w:hint="default"/>
        <w:lang w:val="en-US" w:eastAsia="en-US" w:bidi="ar-SA"/>
      </w:rPr>
    </w:lvl>
    <w:lvl w:ilvl="5" w:tplc="842400FC">
      <w:numFmt w:val="bullet"/>
      <w:lvlText w:val="•"/>
      <w:lvlJc w:val="left"/>
      <w:pPr>
        <w:ind w:left="5388" w:hanging="270"/>
      </w:pPr>
      <w:rPr>
        <w:rFonts w:hint="default"/>
        <w:lang w:val="en-US" w:eastAsia="en-US" w:bidi="ar-SA"/>
      </w:rPr>
    </w:lvl>
    <w:lvl w:ilvl="6" w:tplc="FCB40F86">
      <w:numFmt w:val="bullet"/>
      <w:lvlText w:val="•"/>
      <w:lvlJc w:val="left"/>
      <w:pPr>
        <w:ind w:left="6371" w:hanging="270"/>
      </w:pPr>
      <w:rPr>
        <w:rFonts w:hint="default"/>
        <w:lang w:val="en-US" w:eastAsia="en-US" w:bidi="ar-SA"/>
      </w:rPr>
    </w:lvl>
    <w:lvl w:ilvl="7" w:tplc="C616E644">
      <w:numFmt w:val="bullet"/>
      <w:lvlText w:val="•"/>
      <w:lvlJc w:val="left"/>
      <w:pPr>
        <w:ind w:left="7353" w:hanging="270"/>
      </w:pPr>
      <w:rPr>
        <w:rFonts w:hint="default"/>
        <w:lang w:val="en-US" w:eastAsia="en-US" w:bidi="ar-SA"/>
      </w:rPr>
    </w:lvl>
    <w:lvl w:ilvl="8" w:tplc="3F54F522">
      <w:numFmt w:val="bullet"/>
      <w:lvlText w:val="•"/>
      <w:lvlJc w:val="left"/>
      <w:pPr>
        <w:ind w:left="8335" w:hanging="270"/>
      </w:pPr>
      <w:rPr>
        <w:rFonts w:hint="default"/>
        <w:lang w:val="en-US" w:eastAsia="en-US" w:bidi="ar-SA"/>
      </w:rPr>
    </w:lvl>
  </w:abstractNum>
  <w:abstractNum w:abstractNumId="1" w15:restartNumberingAfterBreak="0">
    <w:nsid w:val="1AB12BE9"/>
    <w:multiLevelType w:val="hybridMultilevel"/>
    <w:tmpl w:val="09DEFD26"/>
    <w:lvl w:ilvl="0" w:tplc="434E54D6">
      <w:start w:val="1"/>
      <w:numFmt w:val="decimal"/>
      <w:lvlText w:val="%1."/>
      <w:lvlJc w:val="left"/>
      <w:pPr>
        <w:ind w:left="819" w:hanging="387"/>
      </w:pPr>
      <w:rPr>
        <w:rFonts w:ascii="Calibri" w:eastAsia="Calibri" w:hAnsi="Calibri" w:cs="Calibri" w:hint="default"/>
        <w:b/>
        <w:bCs/>
        <w:i w:val="0"/>
        <w:iCs w:val="0"/>
        <w:color w:val="384A54"/>
        <w:w w:val="104"/>
        <w:sz w:val="28"/>
        <w:szCs w:val="28"/>
        <w:lang w:val="en-US" w:eastAsia="en-US" w:bidi="ar-SA"/>
      </w:rPr>
    </w:lvl>
    <w:lvl w:ilvl="1" w:tplc="EDD83334">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2" w:tplc="D0E096AA">
      <w:numFmt w:val="bullet"/>
      <w:lvlText w:val="•"/>
      <w:lvlJc w:val="left"/>
      <w:pPr>
        <w:ind w:left="2424" w:hanging="270"/>
      </w:pPr>
      <w:rPr>
        <w:rFonts w:hint="default"/>
        <w:lang w:val="en-US" w:eastAsia="en-US" w:bidi="ar-SA"/>
      </w:rPr>
    </w:lvl>
    <w:lvl w:ilvl="3" w:tplc="7172C168">
      <w:numFmt w:val="bullet"/>
      <w:lvlText w:val="•"/>
      <w:lvlJc w:val="left"/>
      <w:pPr>
        <w:ind w:left="3408" w:hanging="270"/>
      </w:pPr>
      <w:rPr>
        <w:rFonts w:hint="default"/>
        <w:lang w:val="en-US" w:eastAsia="en-US" w:bidi="ar-SA"/>
      </w:rPr>
    </w:lvl>
    <w:lvl w:ilvl="4" w:tplc="2F4A94FC">
      <w:numFmt w:val="bullet"/>
      <w:lvlText w:val="•"/>
      <w:lvlJc w:val="left"/>
      <w:pPr>
        <w:ind w:left="4393" w:hanging="270"/>
      </w:pPr>
      <w:rPr>
        <w:rFonts w:hint="default"/>
        <w:lang w:val="en-US" w:eastAsia="en-US" w:bidi="ar-SA"/>
      </w:rPr>
    </w:lvl>
    <w:lvl w:ilvl="5" w:tplc="F73C783A">
      <w:numFmt w:val="bullet"/>
      <w:lvlText w:val="•"/>
      <w:lvlJc w:val="left"/>
      <w:pPr>
        <w:ind w:left="5377" w:hanging="270"/>
      </w:pPr>
      <w:rPr>
        <w:rFonts w:hint="default"/>
        <w:lang w:val="en-US" w:eastAsia="en-US" w:bidi="ar-SA"/>
      </w:rPr>
    </w:lvl>
    <w:lvl w:ilvl="6" w:tplc="C8F890E6">
      <w:numFmt w:val="bullet"/>
      <w:lvlText w:val="•"/>
      <w:lvlJc w:val="left"/>
      <w:pPr>
        <w:ind w:left="6362" w:hanging="270"/>
      </w:pPr>
      <w:rPr>
        <w:rFonts w:hint="default"/>
        <w:lang w:val="en-US" w:eastAsia="en-US" w:bidi="ar-SA"/>
      </w:rPr>
    </w:lvl>
    <w:lvl w:ilvl="7" w:tplc="604CCA78">
      <w:numFmt w:val="bullet"/>
      <w:lvlText w:val="•"/>
      <w:lvlJc w:val="left"/>
      <w:pPr>
        <w:ind w:left="7346" w:hanging="270"/>
      </w:pPr>
      <w:rPr>
        <w:rFonts w:hint="default"/>
        <w:lang w:val="en-US" w:eastAsia="en-US" w:bidi="ar-SA"/>
      </w:rPr>
    </w:lvl>
    <w:lvl w:ilvl="8" w:tplc="10AE6AD4">
      <w:numFmt w:val="bullet"/>
      <w:lvlText w:val="•"/>
      <w:lvlJc w:val="left"/>
      <w:pPr>
        <w:ind w:left="8331" w:hanging="270"/>
      </w:pPr>
      <w:rPr>
        <w:rFonts w:hint="default"/>
        <w:lang w:val="en-US" w:eastAsia="en-US" w:bidi="ar-SA"/>
      </w:rPr>
    </w:lvl>
  </w:abstractNum>
  <w:abstractNum w:abstractNumId="2" w15:restartNumberingAfterBreak="0">
    <w:nsid w:val="247C7444"/>
    <w:multiLevelType w:val="hybridMultilevel"/>
    <w:tmpl w:val="0CF21836"/>
    <w:lvl w:ilvl="0" w:tplc="1AF69468">
      <w:start w:val="3"/>
      <w:numFmt w:val="decimal"/>
      <w:lvlText w:val="%1."/>
      <w:lvlJc w:val="left"/>
      <w:pPr>
        <w:ind w:left="837" w:hanging="387"/>
      </w:pPr>
      <w:rPr>
        <w:rFonts w:ascii="Calibri" w:eastAsia="Calibri" w:hAnsi="Calibri" w:cs="Calibri" w:hint="default"/>
        <w:b/>
        <w:bCs/>
        <w:i w:val="0"/>
        <w:iCs w:val="0"/>
        <w:color w:val="auto"/>
        <w:w w:val="104"/>
        <w:sz w:val="28"/>
        <w:szCs w:val="28"/>
        <w:lang w:val="en-US" w:eastAsia="en-US" w:bidi="ar-SA"/>
      </w:rPr>
    </w:lvl>
    <w:lvl w:ilvl="1" w:tplc="E390BE40">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369A0AAA">
      <w:numFmt w:val="bullet"/>
      <w:lvlText w:val="•"/>
      <w:lvlJc w:val="left"/>
      <w:pPr>
        <w:ind w:left="2442" w:hanging="270"/>
      </w:pPr>
      <w:rPr>
        <w:rFonts w:hint="default"/>
        <w:lang w:val="en-US" w:eastAsia="en-US" w:bidi="ar-SA"/>
      </w:rPr>
    </w:lvl>
    <w:lvl w:ilvl="3" w:tplc="A19C51CC">
      <w:numFmt w:val="bullet"/>
      <w:lvlText w:val="•"/>
      <w:lvlJc w:val="left"/>
      <w:pPr>
        <w:ind w:left="3424" w:hanging="270"/>
      </w:pPr>
      <w:rPr>
        <w:rFonts w:hint="default"/>
        <w:lang w:val="en-US" w:eastAsia="en-US" w:bidi="ar-SA"/>
      </w:rPr>
    </w:lvl>
    <w:lvl w:ilvl="4" w:tplc="95AA3B96">
      <w:numFmt w:val="bullet"/>
      <w:lvlText w:val="•"/>
      <w:lvlJc w:val="left"/>
      <w:pPr>
        <w:ind w:left="4406" w:hanging="270"/>
      </w:pPr>
      <w:rPr>
        <w:rFonts w:hint="default"/>
        <w:lang w:val="en-US" w:eastAsia="en-US" w:bidi="ar-SA"/>
      </w:rPr>
    </w:lvl>
    <w:lvl w:ilvl="5" w:tplc="5ECADA92">
      <w:numFmt w:val="bullet"/>
      <w:lvlText w:val="•"/>
      <w:lvlJc w:val="left"/>
      <w:pPr>
        <w:ind w:left="5388" w:hanging="270"/>
      </w:pPr>
      <w:rPr>
        <w:rFonts w:hint="default"/>
        <w:lang w:val="en-US" w:eastAsia="en-US" w:bidi="ar-SA"/>
      </w:rPr>
    </w:lvl>
    <w:lvl w:ilvl="6" w:tplc="A93A8410">
      <w:numFmt w:val="bullet"/>
      <w:lvlText w:val="•"/>
      <w:lvlJc w:val="left"/>
      <w:pPr>
        <w:ind w:left="6371" w:hanging="270"/>
      </w:pPr>
      <w:rPr>
        <w:rFonts w:hint="default"/>
        <w:lang w:val="en-US" w:eastAsia="en-US" w:bidi="ar-SA"/>
      </w:rPr>
    </w:lvl>
    <w:lvl w:ilvl="7" w:tplc="BD202392">
      <w:numFmt w:val="bullet"/>
      <w:lvlText w:val="•"/>
      <w:lvlJc w:val="left"/>
      <w:pPr>
        <w:ind w:left="7353" w:hanging="270"/>
      </w:pPr>
      <w:rPr>
        <w:rFonts w:hint="default"/>
        <w:lang w:val="en-US" w:eastAsia="en-US" w:bidi="ar-SA"/>
      </w:rPr>
    </w:lvl>
    <w:lvl w:ilvl="8" w:tplc="15D4D9D6">
      <w:numFmt w:val="bullet"/>
      <w:lvlText w:val="•"/>
      <w:lvlJc w:val="left"/>
      <w:pPr>
        <w:ind w:left="8335" w:hanging="270"/>
      </w:pPr>
      <w:rPr>
        <w:rFonts w:hint="default"/>
        <w:lang w:val="en-US" w:eastAsia="en-US" w:bidi="ar-SA"/>
      </w:rPr>
    </w:lvl>
  </w:abstractNum>
  <w:abstractNum w:abstractNumId="3" w15:restartNumberingAfterBreak="0">
    <w:nsid w:val="36366AB8"/>
    <w:multiLevelType w:val="hybridMultilevel"/>
    <w:tmpl w:val="0AC8101E"/>
    <w:lvl w:ilvl="0" w:tplc="13E81074">
      <w:numFmt w:val="bullet"/>
      <w:lvlText w:val="•"/>
      <w:lvlJc w:val="left"/>
      <w:pPr>
        <w:ind w:left="839" w:hanging="270"/>
      </w:pPr>
      <w:rPr>
        <w:rFonts w:asciiTheme="minorHAnsi" w:eastAsia="Times New Roman" w:hAnsiTheme="minorHAnsi" w:cstheme="minorHAnsi" w:hint="default"/>
        <w:b w:val="0"/>
        <w:bCs w:val="0"/>
        <w:i w:val="0"/>
        <w:iCs w:val="0"/>
        <w:w w:val="100"/>
        <w:sz w:val="28"/>
        <w:szCs w:val="28"/>
        <w:lang w:val="en-US" w:eastAsia="en-US" w:bidi="ar-SA"/>
      </w:rPr>
    </w:lvl>
    <w:lvl w:ilvl="1" w:tplc="B0E4CFA2">
      <w:numFmt w:val="bullet"/>
      <w:lvlText w:val="•"/>
      <w:lvlJc w:val="left"/>
      <w:pPr>
        <w:ind w:left="1786" w:hanging="270"/>
      </w:pPr>
      <w:rPr>
        <w:rFonts w:hint="default"/>
        <w:lang w:val="en-US" w:eastAsia="en-US" w:bidi="ar-SA"/>
      </w:rPr>
    </w:lvl>
    <w:lvl w:ilvl="2" w:tplc="1CDC82F4">
      <w:numFmt w:val="bullet"/>
      <w:lvlText w:val="•"/>
      <w:lvlJc w:val="left"/>
      <w:pPr>
        <w:ind w:left="2732" w:hanging="270"/>
      </w:pPr>
      <w:rPr>
        <w:rFonts w:hint="default"/>
        <w:lang w:val="en-US" w:eastAsia="en-US" w:bidi="ar-SA"/>
      </w:rPr>
    </w:lvl>
    <w:lvl w:ilvl="3" w:tplc="35DC8FE4">
      <w:numFmt w:val="bullet"/>
      <w:lvlText w:val="•"/>
      <w:lvlJc w:val="left"/>
      <w:pPr>
        <w:ind w:left="3678" w:hanging="270"/>
      </w:pPr>
      <w:rPr>
        <w:rFonts w:hint="default"/>
        <w:lang w:val="en-US" w:eastAsia="en-US" w:bidi="ar-SA"/>
      </w:rPr>
    </w:lvl>
    <w:lvl w:ilvl="4" w:tplc="9D4A9EE2">
      <w:numFmt w:val="bullet"/>
      <w:lvlText w:val="•"/>
      <w:lvlJc w:val="left"/>
      <w:pPr>
        <w:ind w:left="4624" w:hanging="270"/>
      </w:pPr>
      <w:rPr>
        <w:rFonts w:hint="default"/>
        <w:lang w:val="en-US" w:eastAsia="en-US" w:bidi="ar-SA"/>
      </w:rPr>
    </w:lvl>
    <w:lvl w:ilvl="5" w:tplc="B3E26BFA">
      <w:numFmt w:val="bullet"/>
      <w:lvlText w:val="•"/>
      <w:lvlJc w:val="left"/>
      <w:pPr>
        <w:ind w:left="5570" w:hanging="270"/>
      </w:pPr>
      <w:rPr>
        <w:rFonts w:hint="default"/>
        <w:lang w:val="en-US" w:eastAsia="en-US" w:bidi="ar-SA"/>
      </w:rPr>
    </w:lvl>
    <w:lvl w:ilvl="6" w:tplc="F71CB3F4">
      <w:numFmt w:val="bullet"/>
      <w:lvlText w:val="•"/>
      <w:lvlJc w:val="left"/>
      <w:pPr>
        <w:ind w:left="6516" w:hanging="270"/>
      </w:pPr>
      <w:rPr>
        <w:rFonts w:hint="default"/>
        <w:lang w:val="en-US" w:eastAsia="en-US" w:bidi="ar-SA"/>
      </w:rPr>
    </w:lvl>
    <w:lvl w:ilvl="7" w:tplc="20664914">
      <w:numFmt w:val="bullet"/>
      <w:lvlText w:val="•"/>
      <w:lvlJc w:val="left"/>
      <w:pPr>
        <w:ind w:left="7462" w:hanging="270"/>
      </w:pPr>
      <w:rPr>
        <w:rFonts w:hint="default"/>
        <w:lang w:val="en-US" w:eastAsia="en-US" w:bidi="ar-SA"/>
      </w:rPr>
    </w:lvl>
    <w:lvl w:ilvl="8" w:tplc="EB6899A4">
      <w:numFmt w:val="bullet"/>
      <w:lvlText w:val="•"/>
      <w:lvlJc w:val="left"/>
      <w:pPr>
        <w:ind w:left="8408" w:hanging="270"/>
      </w:pPr>
      <w:rPr>
        <w:rFonts w:hint="default"/>
        <w:lang w:val="en-US" w:eastAsia="en-US" w:bidi="ar-SA"/>
      </w:rPr>
    </w:lvl>
  </w:abstractNum>
  <w:abstractNum w:abstractNumId="4" w15:restartNumberingAfterBreak="0">
    <w:nsid w:val="43D224EC"/>
    <w:multiLevelType w:val="hybridMultilevel"/>
    <w:tmpl w:val="80C0B29E"/>
    <w:lvl w:ilvl="0" w:tplc="2C287F8E">
      <w:numFmt w:val="bullet"/>
      <w:lvlText w:val="•"/>
      <w:lvlJc w:val="left"/>
      <w:pPr>
        <w:ind w:left="1469" w:hanging="270"/>
      </w:pPr>
      <w:rPr>
        <w:rFonts w:asciiTheme="minorHAnsi" w:eastAsia="Garamond" w:hAnsiTheme="minorHAnsi" w:cstheme="minorHAnsi" w:hint="default"/>
        <w:b/>
        <w:bCs/>
        <w:i w:val="0"/>
        <w:iCs w:val="0"/>
        <w:w w:val="100"/>
        <w:sz w:val="28"/>
        <w:szCs w:val="28"/>
        <w:lang w:val="en-US" w:eastAsia="en-US" w:bidi="ar-SA"/>
      </w:rPr>
    </w:lvl>
    <w:lvl w:ilvl="1" w:tplc="0728CD4A">
      <w:numFmt w:val="bullet"/>
      <w:lvlText w:val="•"/>
      <w:lvlJc w:val="left"/>
      <w:pPr>
        <w:ind w:left="2344" w:hanging="270"/>
      </w:pPr>
      <w:rPr>
        <w:rFonts w:hint="default"/>
        <w:lang w:val="en-US" w:eastAsia="en-US" w:bidi="ar-SA"/>
      </w:rPr>
    </w:lvl>
    <w:lvl w:ilvl="2" w:tplc="1E4A4336">
      <w:numFmt w:val="bullet"/>
      <w:lvlText w:val="•"/>
      <w:lvlJc w:val="left"/>
      <w:pPr>
        <w:ind w:left="3228" w:hanging="270"/>
      </w:pPr>
      <w:rPr>
        <w:rFonts w:hint="default"/>
        <w:lang w:val="en-US" w:eastAsia="en-US" w:bidi="ar-SA"/>
      </w:rPr>
    </w:lvl>
    <w:lvl w:ilvl="3" w:tplc="F7029D4A">
      <w:numFmt w:val="bullet"/>
      <w:lvlText w:val="•"/>
      <w:lvlJc w:val="left"/>
      <w:pPr>
        <w:ind w:left="4112" w:hanging="270"/>
      </w:pPr>
      <w:rPr>
        <w:rFonts w:hint="default"/>
        <w:lang w:val="en-US" w:eastAsia="en-US" w:bidi="ar-SA"/>
      </w:rPr>
    </w:lvl>
    <w:lvl w:ilvl="4" w:tplc="A70CF87E">
      <w:numFmt w:val="bullet"/>
      <w:lvlText w:val="•"/>
      <w:lvlJc w:val="left"/>
      <w:pPr>
        <w:ind w:left="4996" w:hanging="270"/>
      </w:pPr>
      <w:rPr>
        <w:rFonts w:hint="default"/>
        <w:lang w:val="en-US" w:eastAsia="en-US" w:bidi="ar-SA"/>
      </w:rPr>
    </w:lvl>
    <w:lvl w:ilvl="5" w:tplc="7C66DC44">
      <w:numFmt w:val="bullet"/>
      <w:lvlText w:val="•"/>
      <w:lvlJc w:val="left"/>
      <w:pPr>
        <w:ind w:left="5880" w:hanging="270"/>
      </w:pPr>
      <w:rPr>
        <w:rFonts w:hint="default"/>
        <w:lang w:val="en-US" w:eastAsia="en-US" w:bidi="ar-SA"/>
      </w:rPr>
    </w:lvl>
    <w:lvl w:ilvl="6" w:tplc="BF4EA0CA">
      <w:numFmt w:val="bullet"/>
      <w:lvlText w:val="•"/>
      <w:lvlJc w:val="left"/>
      <w:pPr>
        <w:ind w:left="6764" w:hanging="270"/>
      </w:pPr>
      <w:rPr>
        <w:rFonts w:hint="default"/>
        <w:lang w:val="en-US" w:eastAsia="en-US" w:bidi="ar-SA"/>
      </w:rPr>
    </w:lvl>
    <w:lvl w:ilvl="7" w:tplc="E082943C">
      <w:numFmt w:val="bullet"/>
      <w:lvlText w:val="•"/>
      <w:lvlJc w:val="left"/>
      <w:pPr>
        <w:ind w:left="7648" w:hanging="270"/>
      </w:pPr>
      <w:rPr>
        <w:rFonts w:hint="default"/>
        <w:lang w:val="en-US" w:eastAsia="en-US" w:bidi="ar-SA"/>
      </w:rPr>
    </w:lvl>
    <w:lvl w:ilvl="8" w:tplc="4E28BC20">
      <w:numFmt w:val="bullet"/>
      <w:lvlText w:val="•"/>
      <w:lvlJc w:val="left"/>
      <w:pPr>
        <w:ind w:left="8532" w:hanging="270"/>
      </w:pPr>
      <w:rPr>
        <w:rFonts w:hint="default"/>
        <w:lang w:val="en-US" w:eastAsia="en-US" w:bidi="ar-SA"/>
      </w:rPr>
    </w:lvl>
  </w:abstractNum>
  <w:abstractNum w:abstractNumId="5" w15:restartNumberingAfterBreak="0">
    <w:nsid w:val="55C35471"/>
    <w:multiLevelType w:val="hybridMultilevel"/>
    <w:tmpl w:val="CB32B706"/>
    <w:lvl w:ilvl="0" w:tplc="4E6CD7AE">
      <w:start w:val="1"/>
      <w:numFmt w:val="decimal"/>
      <w:lvlText w:val="%1."/>
      <w:lvlJc w:val="left"/>
      <w:pPr>
        <w:ind w:left="1269" w:hanging="361"/>
      </w:pPr>
      <w:rPr>
        <w:rFonts w:asciiTheme="minorHAnsi" w:eastAsia="Times New Roman" w:hAnsiTheme="minorHAnsi" w:cstheme="minorHAnsi" w:hint="default"/>
        <w:b w:val="0"/>
        <w:bCs w:val="0"/>
        <w:i w:val="0"/>
        <w:iCs w:val="0"/>
        <w:w w:val="100"/>
        <w:sz w:val="28"/>
        <w:szCs w:val="28"/>
        <w:lang w:val="en-US" w:eastAsia="en-US" w:bidi="ar-SA"/>
      </w:rPr>
    </w:lvl>
    <w:lvl w:ilvl="1" w:tplc="BEFA0280">
      <w:numFmt w:val="bullet"/>
      <w:lvlText w:val="•"/>
      <w:lvlJc w:val="left"/>
      <w:pPr>
        <w:ind w:left="2164" w:hanging="361"/>
      </w:pPr>
      <w:rPr>
        <w:rFonts w:hint="default"/>
        <w:lang w:val="en-US" w:eastAsia="en-US" w:bidi="ar-SA"/>
      </w:rPr>
    </w:lvl>
    <w:lvl w:ilvl="2" w:tplc="29E8FBC8">
      <w:numFmt w:val="bullet"/>
      <w:lvlText w:val="•"/>
      <w:lvlJc w:val="left"/>
      <w:pPr>
        <w:ind w:left="3068" w:hanging="361"/>
      </w:pPr>
      <w:rPr>
        <w:rFonts w:hint="default"/>
        <w:lang w:val="en-US" w:eastAsia="en-US" w:bidi="ar-SA"/>
      </w:rPr>
    </w:lvl>
    <w:lvl w:ilvl="3" w:tplc="B0E4C76C">
      <w:numFmt w:val="bullet"/>
      <w:lvlText w:val="•"/>
      <w:lvlJc w:val="left"/>
      <w:pPr>
        <w:ind w:left="3972" w:hanging="361"/>
      </w:pPr>
      <w:rPr>
        <w:rFonts w:hint="default"/>
        <w:lang w:val="en-US" w:eastAsia="en-US" w:bidi="ar-SA"/>
      </w:rPr>
    </w:lvl>
    <w:lvl w:ilvl="4" w:tplc="15825F0E">
      <w:numFmt w:val="bullet"/>
      <w:lvlText w:val="•"/>
      <w:lvlJc w:val="left"/>
      <w:pPr>
        <w:ind w:left="4876" w:hanging="361"/>
      </w:pPr>
      <w:rPr>
        <w:rFonts w:hint="default"/>
        <w:lang w:val="en-US" w:eastAsia="en-US" w:bidi="ar-SA"/>
      </w:rPr>
    </w:lvl>
    <w:lvl w:ilvl="5" w:tplc="36DAA1F8">
      <w:numFmt w:val="bullet"/>
      <w:lvlText w:val="•"/>
      <w:lvlJc w:val="left"/>
      <w:pPr>
        <w:ind w:left="5780" w:hanging="361"/>
      </w:pPr>
      <w:rPr>
        <w:rFonts w:hint="default"/>
        <w:lang w:val="en-US" w:eastAsia="en-US" w:bidi="ar-SA"/>
      </w:rPr>
    </w:lvl>
    <w:lvl w:ilvl="6" w:tplc="175C9ABE">
      <w:numFmt w:val="bullet"/>
      <w:lvlText w:val="•"/>
      <w:lvlJc w:val="left"/>
      <w:pPr>
        <w:ind w:left="6684" w:hanging="361"/>
      </w:pPr>
      <w:rPr>
        <w:rFonts w:hint="default"/>
        <w:lang w:val="en-US" w:eastAsia="en-US" w:bidi="ar-SA"/>
      </w:rPr>
    </w:lvl>
    <w:lvl w:ilvl="7" w:tplc="01A42776">
      <w:numFmt w:val="bullet"/>
      <w:lvlText w:val="•"/>
      <w:lvlJc w:val="left"/>
      <w:pPr>
        <w:ind w:left="7588" w:hanging="361"/>
      </w:pPr>
      <w:rPr>
        <w:rFonts w:hint="default"/>
        <w:lang w:val="en-US" w:eastAsia="en-US" w:bidi="ar-SA"/>
      </w:rPr>
    </w:lvl>
    <w:lvl w:ilvl="8" w:tplc="382C7B26">
      <w:numFmt w:val="bullet"/>
      <w:lvlText w:val="•"/>
      <w:lvlJc w:val="left"/>
      <w:pPr>
        <w:ind w:left="8492" w:hanging="361"/>
      </w:pPr>
      <w:rPr>
        <w:rFonts w:hint="default"/>
        <w:lang w:val="en-US" w:eastAsia="en-US" w:bidi="ar-SA"/>
      </w:rPr>
    </w:lvl>
  </w:abstractNum>
  <w:num w:numId="1" w16cid:durableId="126901706">
    <w:abstractNumId w:val="2"/>
  </w:num>
  <w:num w:numId="2" w16cid:durableId="1427269486">
    <w:abstractNumId w:val="5"/>
  </w:num>
  <w:num w:numId="3" w16cid:durableId="872504018">
    <w:abstractNumId w:val="1"/>
  </w:num>
  <w:num w:numId="4" w16cid:durableId="365176476">
    <w:abstractNumId w:val="4"/>
  </w:num>
  <w:num w:numId="5" w16cid:durableId="1419716070">
    <w:abstractNumId w:val="0"/>
  </w:num>
  <w:num w:numId="6" w16cid:durableId="761032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B6"/>
    <w:rsid w:val="00012122"/>
    <w:rsid w:val="00021425"/>
    <w:rsid w:val="00054E03"/>
    <w:rsid w:val="000A3E6A"/>
    <w:rsid w:val="000D1FDF"/>
    <w:rsid w:val="000E120E"/>
    <w:rsid w:val="001115F2"/>
    <w:rsid w:val="00160D1E"/>
    <w:rsid w:val="001C1BB6"/>
    <w:rsid w:val="00270497"/>
    <w:rsid w:val="003311F7"/>
    <w:rsid w:val="00361CD7"/>
    <w:rsid w:val="0041123B"/>
    <w:rsid w:val="004846FB"/>
    <w:rsid w:val="00551AA2"/>
    <w:rsid w:val="00583AC8"/>
    <w:rsid w:val="005A3505"/>
    <w:rsid w:val="006468E3"/>
    <w:rsid w:val="007A0624"/>
    <w:rsid w:val="007C6236"/>
    <w:rsid w:val="008A1423"/>
    <w:rsid w:val="009928E7"/>
    <w:rsid w:val="00B7031D"/>
    <w:rsid w:val="00BA3738"/>
    <w:rsid w:val="00BC0267"/>
    <w:rsid w:val="00BF07D2"/>
    <w:rsid w:val="00C32609"/>
    <w:rsid w:val="00C55322"/>
    <w:rsid w:val="00CD0FF8"/>
    <w:rsid w:val="00D00EA7"/>
    <w:rsid w:val="00D61881"/>
    <w:rsid w:val="00D701C3"/>
    <w:rsid w:val="00D83BBA"/>
    <w:rsid w:val="00D92314"/>
    <w:rsid w:val="00D93C8D"/>
    <w:rsid w:val="00DD5A20"/>
    <w:rsid w:val="00E73551"/>
    <w:rsid w:val="00E75634"/>
    <w:rsid w:val="00EA76F0"/>
    <w:rsid w:val="00EE0424"/>
    <w:rsid w:val="00F6451A"/>
    <w:rsid w:val="00FD5FB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6C7D"/>
  <w15:docId w15:val="{518B9454-80BF-49C0-892E-ED215130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19" w:hanging="387"/>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4"/>
      <w:ind w:left="839" w:hanging="271"/>
    </w:pPr>
  </w:style>
  <w:style w:type="paragraph" w:customStyle="1" w:styleId="TableParagraph">
    <w:name w:val="Table Paragraph"/>
    <w:basedOn w:val="Normal"/>
    <w:uiPriority w:val="1"/>
    <w:qFormat/>
    <w:pPr>
      <w:spacing w:before="33"/>
      <w:ind w:left="1668"/>
      <w:jc w:val="center"/>
    </w:pPr>
  </w:style>
  <w:style w:type="paragraph" w:styleId="Header">
    <w:name w:val="header"/>
    <w:basedOn w:val="Normal"/>
    <w:link w:val="HeaderChar"/>
    <w:uiPriority w:val="99"/>
    <w:unhideWhenUsed/>
    <w:rsid w:val="00F6451A"/>
    <w:pPr>
      <w:tabs>
        <w:tab w:val="center" w:pos="4680"/>
        <w:tab w:val="right" w:pos="9360"/>
      </w:tabs>
    </w:pPr>
  </w:style>
  <w:style w:type="character" w:customStyle="1" w:styleId="HeaderChar">
    <w:name w:val="Header Char"/>
    <w:basedOn w:val="DefaultParagraphFont"/>
    <w:link w:val="Header"/>
    <w:uiPriority w:val="99"/>
    <w:rsid w:val="00F6451A"/>
    <w:rPr>
      <w:rFonts w:ascii="Times New Roman" w:eastAsia="Times New Roman" w:hAnsi="Times New Roman" w:cs="Times New Roman"/>
    </w:rPr>
  </w:style>
  <w:style w:type="paragraph" w:styleId="Footer">
    <w:name w:val="footer"/>
    <w:basedOn w:val="Normal"/>
    <w:link w:val="FooterChar"/>
    <w:uiPriority w:val="99"/>
    <w:unhideWhenUsed/>
    <w:rsid w:val="00F6451A"/>
    <w:pPr>
      <w:tabs>
        <w:tab w:val="center" w:pos="4680"/>
        <w:tab w:val="right" w:pos="9360"/>
      </w:tabs>
    </w:pPr>
  </w:style>
  <w:style w:type="character" w:customStyle="1" w:styleId="FooterChar">
    <w:name w:val="Footer Char"/>
    <w:basedOn w:val="DefaultParagraphFont"/>
    <w:link w:val="Footer"/>
    <w:uiPriority w:val="99"/>
    <w:rsid w:val="00F6451A"/>
    <w:rPr>
      <w:rFonts w:ascii="Times New Roman" w:eastAsia="Times New Roman" w:hAnsi="Times New Roman" w:cs="Times New Roman"/>
    </w:rPr>
  </w:style>
  <w:style w:type="character" w:styleId="Hyperlink">
    <w:name w:val="Hyperlink"/>
    <w:basedOn w:val="DefaultParagraphFont"/>
    <w:uiPriority w:val="99"/>
    <w:unhideWhenUsed/>
    <w:rsid w:val="00361CD7"/>
    <w:rPr>
      <w:color w:val="0000FF" w:themeColor="hyperlink"/>
      <w:u w:val="single"/>
    </w:rPr>
  </w:style>
  <w:style w:type="character" w:styleId="UnresolvedMention">
    <w:name w:val="Unresolved Mention"/>
    <w:basedOn w:val="DefaultParagraphFont"/>
    <w:uiPriority w:val="99"/>
    <w:semiHidden/>
    <w:unhideWhenUsed/>
    <w:rsid w:val="00361CD7"/>
    <w:rPr>
      <w:color w:val="605E5C"/>
      <w:shd w:val="clear" w:color="auto" w:fill="E1DFDD"/>
    </w:rPr>
  </w:style>
  <w:style w:type="character" w:customStyle="1" w:styleId="BodyTextChar">
    <w:name w:val="Body Text Char"/>
    <w:basedOn w:val="DefaultParagraphFont"/>
    <w:link w:val="BodyText"/>
    <w:uiPriority w:val="1"/>
    <w:rsid w:val="00E7563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s.org/middleschoolchemistry-es/simulations/chapter2/lesson4.html"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cs.org/middleschoolchemistry-es/simulations/chapter2/lesson4.html"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nowcrystals.com/videos/videos.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its.caltech.edu/~atomic/snowcrystals" TargetMode="External"/><Relationship Id="rId5" Type="http://schemas.openxmlformats.org/officeDocument/2006/relationships/styles" Target="styles.xml"/><Relationship Id="rId15" Type="http://schemas.openxmlformats.org/officeDocument/2006/relationships/hyperlink" Target="http://www.acs.org/middleschoolchemistry-es/simulations/chapter2/lesson4.html"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www.acs.org/middleschoolchemistry-es/simulations/chapter2/lesson4.html"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s.org/middleschoolchemistry-es/simulations/chapter2/lesson4.html" TargetMode="External"/><Relationship Id="rId22" Type="http://schemas.openxmlformats.org/officeDocument/2006/relationships/hyperlink" Target="http://www.acs.org/middleschoolchemistry-es/simulations/chapter2/lesson4.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A887FA-4133-4611-A685-C67B2D11A5CA}">
  <ds:schemaRefs>
    <ds:schemaRef ds:uri="http://schemas.microsoft.com/sharepoint/v3/contenttype/forms"/>
  </ds:schemaRefs>
</ds:datastoreItem>
</file>

<file path=customXml/itemProps2.xml><?xml version="1.0" encoding="utf-8"?>
<ds:datastoreItem xmlns:ds="http://schemas.openxmlformats.org/officeDocument/2006/customXml" ds:itemID="{78A5DF81-2353-42D1-B3CE-222CA6A4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51113-7239-4BDE-9662-BD841B44DAE9}">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29</cp:revision>
  <dcterms:created xsi:type="dcterms:W3CDTF">2022-02-28T20:46:00Z</dcterms:created>
  <dcterms:modified xsi:type="dcterms:W3CDTF">2024-06-18T15:47:00Z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Adobe InDesign 16.0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