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53A7" w14:textId="77777777" w:rsidR="00516E3C" w:rsidRDefault="00000000">
      <w:pPr>
        <w:spacing w:after="0"/>
        <w:jc w:val="center"/>
      </w:pPr>
      <w:r>
        <w:rPr>
          <w:noProof/>
        </w:rPr>
        <w:drawing>
          <wp:inline distT="0" distB="0" distL="0" distR="0" wp14:anchorId="4D35FAEC" wp14:editId="2AE814AA">
            <wp:extent cx="6541522" cy="1208842"/>
            <wp:effectExtent l="0" t="0" r="0" b="0"/>
            <wp:docPr id="299" name="image3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31.jpg" descr="C:\Users\Bill\Documents\1 OFFICE DOCUMENTS\CHEMATRS\2016-17 CM TG\Logistics\2016-NEW cm-logo.jpg"/>
                    <pic:cNvPicPr preferRelativeResize="0"/>
                  </pic:nvPicPr>
                  <pic:blipFill>
                    <a:blip r:embed="rId8"/>
                    <a:srcRect/>
                    <a:stretch>
                      <a:fillRect/>
                    </a:stretch>
                  </pic:blipFill>
                  <pic:spPr>
                    <a:xfrm>
                      <a:off x="0" y="0"/>
                      <a:ext cx="6541522" cy="1208842"/>
                    </a:xfrm>
                    <a:prstGeom prst="rect">
                      <a:avLst/>
                    </a:prstGeom>
                    <a:ln/>
                  </pic:spPr>
                </pic:pic>
              </a:graphicData>
            </a:graphic>
          </wp:inline>
        </w:drawing>
      </w:r>
    </w:p>
    <w:p w14:paraId="08281513" w14:textId="77777777" w:rsidR="00516E3C" w:rsidRDefault="00516E3C">
      <w:pPr>
        <w:spacing w:after="0"/>
        <w:jc w:val="center"/>
        <w:rPr>
          <w:b/>
          <w:color w:val="625371"/>
          <w:sz w:val="40"/>
          <w:szCs w:val="40"/>
        </w:rPr>
      </w:pPr>
    </w:p>
    <w:p w14:paraId="04BD207F" w14:textId="77777777" w:rsidR="00516E3C" w:rsidRDefault="00000000">
      <w:pPr>
        <w:spacing w:after="0"/>
        <w:jc w:val="center"/>
        <w:rPr>
          <w:b/>
          <w:color w:val="FF0000"/>
          <w:sz w:val="52"/>
          <w:szCs w:val="52"/>
        </w:rPr>
      </w:pPr>
      <w:r>
        <w:rPr>
          <w:b/>
          <w:color w:val="625371"/>
          <w:sz w:val="72"/>
          <w:szCs w:val="72"/>
        </w:rPr>
        <w:t>Teacher’s Guide</w:t>
      </w:r>
    </w:p>
    <w:p w14:paraId="66944A27" w14:textId="77777777" w:rsidR="00516E3C" w:rsidRDefault="00516E3C">
      <w:pPr>
        <w:spacing w:after="0"/>
        <w:jc w:val="center"/>
        <w:rPr>
          <w:b/>
          <w:color w:val="FF0000"/>
          <w:sz w:val="20"/>
          <w:szCs w:val="20"/>
        </w:rPr>
      </w:pPr>
    </w:p>
    <w:p w14:paraId="61EDA5D7" w14:textId="77777777" w:rsidR="00516E3C" w:rsidRDefault="00000000">
      <w:pPr>
        <w:spacing w:after="0"/>
        <w:jc w:val="center"/>
        <w:rPr>
          <w:b/>
          <w:color w:val="FF0000"/>
          <w:sz w:val="52"/>
          <w:szCs w:val="52"/>
        </w:rPr>
      </w:pPr>
      <w:r>
        <w:rPr>
          <w:b/>
          <w:noProof/>
          <w:color w:val="FF0000"/>
          <w:sz w:val="52"/>
          <w:szCs w:val="52"/>
        </w:rPr>
        <mc:AlternateContent>
          <mc:Choice Requires="wpg">
            <w:drawing>
              <wp:anchor distT="0" distB="0" distL="0" distR="0" simplePos="0" relativeHeight="251658240" behindDoc="1" locked="0" layoutInCell="1" hidden="0" allowOverlap="1" wp14:anchorId="246D8AF0" wp14:editId="1977D01D">
                <wp:simplePos x="0" y="0"/>
                <wp:positionH relativeFrom="margin">
                  <wp:posOffset>-542924</wp:posOffset>
                </wp:positionH>
                <wp:positionV relativeFrom="margin">
                  <wp:posOffset>2576514</wp:posOffset>
                </wp:positionV>
                <wp:extent cx="7486650" cy="5659818"/>
                <wp:effectExtent l="0" t="0" r="0" b="0"/>
                <wp:wrapNone/>
                <wp:docPr id="281" name="Rectangle 281"/>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5B4DBB44"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-542924</wp:posOffset>
                </wp:positionH>
                <wp:positionV relativeFrom="margin">
                  <wp:posOffset>2576514</wp:posOffset>
                </wp:positionV>
                <wp:extent cx="7486650" cy="5659818"/>
                <wp:effectExtent b="0" l="0" r="0" t="0"/>
                <wp:wrapNone/>
                <wp:docPr id="281" name="image53.png"/>
                <a:graphic>
                  <a:graphicData uri="http://schemas.openxmlformats.org/drawingml/2006/picture">
                    <pic:pic>
                      <pic:nvPicPr>
                        <pic:cNvPr id="0" name="image53.png"/>
                        <pic:cNvPicPr preferRelativeResize="0"/>
                      </pic:nvPicPr>
                      <pic:blipFill>
                        <a:blip r:embed="rId9"/>
                        <a:srcRect/>
                        <a:stretch>
                          <a:fillRect/>
                        </a:stretch>
                      </pic:blipFill>
                      <pic:spPr>
                        <a:xfrm>
                          <a:off x="0" y="0"/>
                          <a:ext cx="7486650" cy="5659818"/>
                        </a:xfrm>
                        <a:prstGeom prst="rect"/>
                        <a:ln/>
                      </pic:spPr>
                    </pic:pic>
                  </a:graphicData>
                </a:graphic>
              </wp:anchor>
            </w:drawing>
          </mc:Fallback>
        </mc:AlternateContent>
      </w:r>
    </w:p>
    <w:p w14:paraId="7500039E" w14:textId="77777777" w:rsidR="00516E3C" w:rsidRDefault="00000000">
      <w:pPr>
        <w:spacing w:after="200"/>
        <w:jc w:val="center"/>
        <w:rPr>
          <w:b/>
          <w:sz w:val="72"/>
          <w:szCs w:val="72"/>
        </w:rPr>
      </w:pPr>
      <w:r>
        <w:rPr>
          <w:b/>
          <w:sz w:val="72"/>
          <w:szCs w:val="72"/>
        </w:rPr>
        <w:t>April 2023</w:t>
      </w:r>
    </w:p>
    <w:p w14:paraId="1C97AE6D" w14:textId="77777777" w:rsidR="00516E3C" w:rsidRDefault="00516E3C">
      <w:pPr>
        <w:spacing w:after="200"/>
        <w:jc w:val="center"/>
        <w:rPr>
          <w:b/>
          <w:sz w:val="20"/>
          <w:szCs w:val="20"/>
        </w:rPr>
      </w:pPr>
    </w:p>
    <w:p w14:paraId="020B3FFA" w14:textId="7FF46F1F" w:rsidR="00516E3C" w:rsidRDefault="00000000">
      <w:pPr>
        <w:tabs>
          <w:tab w:val="right" w:pos="9360"/>
        </w:tabs>
        <w:spacing w:before="200" w:after="0" w:line="276" w:lineRule="auto"/>
        <w:rPr>
          <w:rFonts w:ascii="Arial" w:eastAsia="Arial" w:hAnsi="Arial" w:cs="Arial"/>
          <w:b/>
          <w:i/>
          <w:sz w:val="44"/>
          <w:szCs w:val="44"/>
        </w:rPr>
      </w:pPr>
      <w:hyperlink w:anchor="_April_Teacher’s_Guide">
        <w:r>
          <w:rPr>
            <w:b/>
            <w:color w:val="1155CC"/>
            <w:sz w:val="44"/>
            <w:szCs w:val="44"/>
            <w:u w:val="single"/>
          </w:rPr>
          <w:t>April Teacher’s Guide Introduction</w:t>
        </w:r>
      </w:hyperlink>
      <w:r>
        <w:rPr>
          <w:sz w:val="44"/>
          <w:szCs w:val="44"/>
        </w:rPr>
        <w:t>............................</w:t>
      </w:r>
      <w:r>
        <w:rPr>
          <w:rFonts w:ascii="Arial" w:eastAsia="Arial" w:hAnsi="Arial" w:cs="Arial"/>
          <w:b/>
          <w:i/>
          <w:sz w:val="44"/>
          <w:szCs w:val="44"/>
        </w:rPr>
        <w:t>2</w:t>
      </w:r>
    </w:p>
    <w:p w14:paraId="04A20C07" w14:textId="6483FC2F" w:rsidR="00516E3C" w:rsidRDefault="00000000">
      <w:pPr>
        <w:tabs>
          <w:tab w:val="right" w:pos="9360"/>
        </w:tabs>
        <w:spacing w:before="200" w:after="0" w:line="276" w:lineRule="auto"/>
        <w:rPr>
          <w:rFonts w:ascii="Arial" w:eastAsia="Arial" w:hAnsi="Arial" w:cs="Arial"/>
          <w:b/>
          <w:i/>
          <w:sz w:val="44"/>
          <w:szCs w:val="44"/>
        </w:rPr>
      </w:pPr>
      <w:hyperlink w:anchor="_From_Pond_Scum">
        <w:r>
          <w:rPr>
            <w:b/>
            <w:color w:val="1155CC"/>
            <w:sz w:val="44"/>
            <w:szCs w:val="44"/>
            <w:u w:val="single"/>
          </w:rPr>
          <w:t>From Pond Scum to Product</w:t>
        </w:r>
      </w:hyperlink>
      <w:r>
        <w:rPr>
          <w:sz w:val="44"/>
          <w:szCs w:val="44"/>
        </w:rPr>
        <w:t>......................................</w:t>
      </w:r>
      <w:hyperlink r:id="rId10" w:anchor="heading=h.1fob9te">
        <w:r>
          <w:rPr>
            <w:rFonts w:ascii="Arial" w:eastAsia="Arial" w:hAnsi="Arial" w:cs="Arial"/>
            <w:b/>
            <w:i/>
            <w:sz w:val="32"/>
            <w:szCs w:val="32"/>
          </w:rPr>
          <w:tab/>
        </w:r>
      </w:hyperlink>
      <w:r>
        <w:rPr>
          <w:rFonts w:ascii="Arial" w:eastAsia="Arial" w:hAnsi="Arial" w:cs="Arial"/>
          <w:b/>
          <w:i/>
          <w:sz w:val="44"/>
          <w:szCs w:val="44"/>
        </w:rPr>
        <w:t>4</w:t>
      </w:r>
    </w:p>
    <w:p w14:paraId="57B4107B" w14:textId="196F9DED" w:rsidR="00516E3C" w:rsidRDefault="00000000">
      <w:pPr>
        <w:spacing w:before="200" w:after="0"/>
        <w:rPr>
          <w:rFonts w:ascii="Arial" w:eastAsia="Arial" w:hAnsi="Arial" w:cs="Arial"/>
          <w:b/>
          <w:i/>
          <w:sz w:val="34"/>
          <w:szCs w:val="34"/>
        </w:rPr>
      </w:pPr>
      <w:hyperlink w:anchor="_The_Chemistry_That">
        <w:r>
          <w:rPr>
            <w:b/>
            <w:color w:val="1155CC"/>
            <w:sz w:val="44"/>
            <w:szCs w:val="44"/>
            <w:u w:val="single"/>
          </w:rPr>
          <w:t>Chemistry That Keeps Trains Moving</w:t>
        </w:r>
      </w:hyperlink>
      <w:r>
        <w:rPr>
          <w:sz w:val="44"/>
          <w:szCs w:val="44"/>
        </w:rPr>
        <w:t>.......................</w:t>
      </w:r>
      <w:r>
        <w:rPr>
          <w:rFonts w:ascii="Arial" w:eastAsia="Arial" w:hAnsi="Arial" w:cs="Arial"/>
          <w:b/>
          <w:i/>
          <w:sz w:val="44"/>
          <w:szCs w:val="44"/>
        </w:rPr>
        <w:t>14</w:t>
      </w:r>
    </w:p>
    <w:p w14:paraId="31E92866" w14:textId="77777777" w:rsidR="00516E3C" w:rsidRDefault="00516E3C">
      <w:pPr>
        <w:spacing w:after="0"/>
        <w:ind w:left="720"/>
      </w:pPr>
    </w:p>
    <w:p w14:paraId="58BFA6EC" w14:textId="630DD4B5" w:rsidR="00516E3C" w:rsidRDefault="00000000">
      <w:pPr>
        <w:tabs>
          <w:tab w:val="right" w:pos="9360"/>
        </w:tabs>
        <w:spacing w:after="0" w:line="276" w:lineRule="auto"/>
        <w:rPr>
          <w:rFonts w:ascii="Arial" w:eastAsia="Arial" w:hAnsi="Arial" w:cs="Arial"/>
          <w:b/>
          <w:i/>
          <w:sz w:val="44"/>
          <w:szCs w:val="44"/>
        </w:rPr>
      </w:pPr>
      <w:hyperlink w:anchor="_The_Ingredients_in">
        <w:r>
          <w:rPr>
            <w:b/>
            <w:color w:val="1155CC"/>
            <w:sz w:val="44"/>
            <w:szCs w:val="44"/>
            <w:u w:val="single"/>
          </w:rPr>
          <w:t>Ingredients in Your Cosmetics</w:t>
        </w:r>
      </w:hyperlink>
      <w:r>
        <w:rPr>
          <w:sz w:val="44"/>
          <w:szCs w:val="44"/>
        </w:rPr>
        <w:t>..................................</w:t>
      </w:r>
      <w:r>
        <w:rPr>
          <w:rFonts w:ascii="Arial" w:eastAsia="Arial" w:hAnsi="Arial" w:cs="Arial"/>
          <w:b/>
          <w:i/>
          <w:sz w:val="44"/>
          <w:szCs w:val="44"/>
        </w:rPr>
        <w:t>23</w:t>
      </w:r>
    </w:p>
    <w:p w14:paraId="4B738BB8" w14:textId="0AC5E4BB" w:rsidR="00516E3C" w:rsidRDefault="00000000">
      <w:pPr>
        <w:tabs>
          <w:tab w:val="right" w:pos="9360"/>
        </w:tabs>
        <w:spacing w:before="200" w:after="0" w:line="276" w:lineRule="auto"/>
        <w:rPr>
          <w:rFonts w:ascii="Arial" w:eastAsia="Arial" w:hAnsi="Arial" w:cs="Arial"/>
          <w:b/>
          <w:i/>
          <w:sz w:val="44"/>
          <w:szCs w:val="44"/>
        </w:rPr>
      </w:pPr>
      <w:hyperlink w:anchor="_Chemistry_and_the">
        <w:r>
          <w:rPr>
            <w:b/>
            <w:color w:val="1155CC"/>
            <w:sz w:val="44"/>
            <w:szCs w:val="44"/>
            <w:u w:val="single"/>
          </w:rPr>
          <w:t>Sandy S</w:t>
        </w:r>
        <w:r>
          <w:rPr>
            <w:b/>
            <w:color w:val="1155CC"/>
            <w:sz w:val="44"/>
            <w:szCs w:val="44"/>
            <w:u w:val="single"/>
          </w:rPr>
          <w:t>eashore</w:t>
        </w:r>
      </w:hyperlink>
      <w:r>
        <w:rPr>
          <w:sz w:val="44"/>
          <w:szCs w:val="44"/>
        </w:rPr>
        <w:t>........................................................</w:t>
      </w:r>
      <w:r>
        <w:rPr>
          <w:rFonts w:ascii="Arial" w:eastAsia="Arial" w:hAnsi="Arial" w:cs="Arial"/>
          <w:b/>
          <w:i/>
          <w:sz w:val="44"/>
          <w:szCs w:val="44"/>
        </w:rPr>
        <w:t>35</w:t>
      </w:r>
    </w:p>
    <w:p w14:paraId="2AC3DF79" w14:textId="77777777" w:rsidR="00516E3C" w:rsidRDefault="00516E3C">
      <w:pPr>
        <w:tabs>
          <w:tab w:val="right" w:pos="9360"/>
        </w:tabs>
        <w:spacing w:before="200" w:after="0" w:line="276" w:lineRule="auto"/>
        <w:rPr>
          <w:rFonts w:ascii="Arial" w:eastAsia="Arial" w:hAnsi="Arial" w:cs="Arial"/>
          <w:b/>
          <w:i/>
          <w:sz w:val="14"/>
          <w:szCs w:val="14"/>
        </w:rPr>
      </w:pPr>
    </w:p>
    <w:p w14:paraId="3760DF54" w14:textId="77777777" w:rsidR="00516E3C" w:rsidRDefault="00516E3C">
      <w:pPr>
        <w:tabs>
          <w:tab w:val="right" w:pos="9360"/>
        </w:tabs>
        <w:spacing w:before="200" w:after="0" w:line="276" w:lineRule="auto"/>
        <w:rPr>
          <w:rFonts w:ascii="Arial" w:eastAsia="Arial" w:hAnsi="Arial" w:cs="Arial"/>
          <w:b/>
          <w:i/>
          <w:sz w:val="44"/>
          <w:szCs w:val="44"/>
        </w:rPr>
      </w:pPr>
    </w:p>
    <w:p w14:paraId="1A64601A" w14:textId="77777777" w:rsidR="00516E3C" w:rsidRDefault="00516E3C">
      <w:pPr>
        <w:spacing w:after="0"/>
        <w:rPr>
          <w:rFonts w:ascii="Arial" w:eastAsia="Arial" w:hAnsi="Arial" w:cs="Arial"/>
          <w:b/>
          <w:i/>
          <w:sz w:val="44"/>
          <w:szCs w:val="44"/>
        </w:rPr>
      </w:pPr>
    </w:p>
    <w:p w14:paraId="17C77CF8" w14:textId="77777777" w:rsidR="00516E3C" w:rsidRDefault="00516E3C">
      <w:pPr>
        <w:spacing w:after="0"/>
        <w:rPr>
          <w:rFonts w:ascii="Arial" w:eastAsia="Arial" w:hAnsi="Arial" w:cs="Arial"/>
          <w:b/>
          <w:i/>
          <w:sz w:val="44"/>
          <w:szCs w:val="44"/>
        </w:rPr>
      </w:pPr>
    </w:p>
    <w:p w14:paraId="5B12006C" w14:textId="77777777" w:rsidR="00516E3C" w:rsidRDefault="00000000">
      <w:pPr>
        <w:spacing w:after="0"/>
      </w:pPr>
      <w:hyperlink r:id="rId11">
        <w:r>
          <w:rPr>
            <w:rFonts w:ascii="Arial" w:eastAsia="Arial" w:hAnsi="Arial" w:cs="Arial"/>
            <w:b/>
            <w:i/>
            <w:color w:val="1155CC"/>
            <w:u w:val="single"/>
          </w:rPr>
          <w:t>www.acs.org/chemmatters</w:t>
        </w:r>
      </w:hyperlink>
      <w:r>
        <w:rPr>
          <w:b/>
          <w:color w:val="625371"/>
          <w:sz w:val="72"/>
          <w:szCs w:val="72"/>
        </w:rPr>
        <w:t xml:space="preserve">                        </w:t>
      </w:r>
      <w:r>
        <w:rPr>
          <w:b/>
          <w:noProof/>
          <w:color w:val="625371"/>
          <w:sz w:val="72"/>
          <w:szCs w:val="72"/>
        </w:rPr>
        <w:drawing>
          <wp:inline distT="114300" distB="114300" distL="114300" distR="114300" wp14:anchorId="2477A17C" wp14:editId="1C7AC753">
            <wp:extent cx="1906484" cy="599692"/>
            <wp:effectExtent l="0" t="0" r="0" b="0"/>
            <wp:docPr id="300"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2"/>
                    <a:srcRect/>
                    <a:stretch>
                      <a:fillRect/>
                    </a:stretch>
                  </pic:blipFill>
                  <pic:spPr>
                    <a:xfrm>
                      <a:off x="0" y="0"/>
                      <a:ext cx="1906484" cy="599692"/>
                    </a:xfrm>
                    <a:prstGeom prst="rect">
                      <a:avLst/>
                    </a:prstGeom>
                    <a:ln/>
                  </pic:spPr>
                </pic:pic>
              </a:graphicData>
            </a:graphic>
          </wp:inline>
        </w:drawing>
      </w:r>
    </w:p>
    <w:p w14:paraId="5CA71044" w14:textId="77777777" w:rsidR="00516E3C" w:rsidRDefault="00000000">
      <w:pPr>
        <w:pStyle w:val="Heading1"/>
        <w:jc w:val="center"/>
      </w:pPr>
      <w:bookmarkStart w:id="0" w:name="_heading=h.r19ub7lz56e" w:colFirst="0" w:colLast="0"/>
      <w:bookmarkStart w:id="1" w:name="_April_Teacher’s_Guide"/>
      <w:bookmarkEnd w:id="0"/>
      <w:bookmarkEnd w:id="1"/>
      <w:r>
        <w:lastRenderedPageBreak/>
        <w:t>April Teacher’s Guide Introduction</w:t>
      </w:r>
    </w:p>
    <w:p w14:paraId="1027E32A" w14:textId="77777777" w:rsidR="00516E3C" w:rsidRDefault="00000000">
      <w:pPr>
        <w:spacing w:before="240" w:after="240"/>
        <w:jc w:val="center"/>
      </w:pPr>
      <w:r>
        <w:rPr>
          <w:b/>
          <w:sz w:val="40"/>
          <w:szCs w:val="40"/>
        </w:rPr>
        <w:t>Lesson Ideas</w:t>
      </w:r>
    </w:p>
    <w:p w14:paraId="6542694B" w14:textId="77777777" w:rsidR="00516E3C" w:rsidRDefault="00000000">
      <w:pPr>
        <w:spacing w:before="240" w:after="240"/>
        <w:rPr>
          <w:b/>
        </w:rPr>
      </w:pPr>
      <w:r>
        <w:t xml:space="preserve">For </w:t>
      </w:r>
      <w:proofErr w:type="gramStart"/>
      <w:r>
        <w:t>all of</w:t>
      </w:r>
      <w:proofErr w:type="gramEnd"/>
      <w:r>
        <w:t xml:space="preserve"> the articles, encourage students to think about how science is done, how we know what we know, and how understanding chemistry relates to their lives. </w:t>
      </w:r>
    </w:p>
    <w:p w14:paraId="3FCE5470" w14:textId="77777777" w:rsidR="00516E3C" w:rsidRDefault="00000000">
      <w:pPr>
        <w:spacing w:before="240" w:after="240"/>
        <w:rPr>
          <w:b/>
        </w:rPr>
      </w:pPr>
      <w:r>
        <w:rPr>
          <w:b/>
        </w:rPr>
        <w:t>Teaching Ideas for this issue:</w:t>
      </w:r>
    </w:p>
    <w:p w14:paraId="698A1FA2" w14:textId="77777777" w:rsidR="00516E3C" w:rsidRDefault="00000000">
      <w:pPr>
        <w:numPr>
          <w:ilvl w:val="0"/>
          <w:numId w:val="22"/>
        </w:numPr>
        <w:spacing w:before="240" w:after="240"/>
      </w:pPr>
      <w:r>
        <w:t>“Chemistry in Pictures” on page 2 shows an interesting image of dyes coloring a biofilm being developed by a doctoral student studying a microbial colony. It might be interesting to show students the image without the caption and ask them what they think it might be.</w:t>
      </w:r>
    </w:p>
    <w:p w14:paraId="72EC669C" w14:textId="77777777" w:rsidR="00516E3C" w:rsidRDefault="00000000">
      <w:pPr>
        <w:numPr>
          <w:ilvl w:val="0"/>
          <w:numId w:val="22"/>
        </w:numPr>
        <w:spacing w:before="240" w:after="240"/>
      </w:pPr>
      <w:r>
        <w:t xml:space="preserve"> “Open for Discussion” on page 4 has information about climate change, including the differences between climate and weather as well as the effects of climate change. The article concludes by encouraging the reader to consider possible solutions to the problems caused by climate change. This information relates well to other articles in this issue, especially “From Pond Scum to Product.”</w:t>
      </w:r>
    </w:p>
    <w:p w14:paraId="722969ED" w14:textId="77777777" w:rsidR="00516E3C" w:rsidRDefault="00000000">
      <w:pPr>
        <w:numPr>
          <w:ilvl w:val="0"/>
          <w:numId w:val="22"/>
        </w:numPr>
        <w:spacing w:before="240" w:after="240"/>
      </w:pPr>
      <w:r>
        <w:t>“Quick Read: Fireworks!” on page 14 describes the chemistry of fireworks and how they are made. In addition to learning more about chemistry, students could use the information to impress their families and friends on the Fourth of July.</w:t>
      </w:r>
    </w:p>
    <w:p w14:paraId="39D1A1A8" w14:textId="77777777" w:rsidR="00516E3C" w:rsidRDefault="00000000">
      <w:pPr>
        <w:numPr>
          <w:ilvl w:val="0"/>
          <w:numId w:val="22"/>
        </w:numPr>
        <w:spacing w:before="240" w:after="240"/>
      </w:pPr>
      <w:r>
        <w:t xml:space="preserve">The Chemistry in Person column on page 19 relates very well to “From Pond Scum to Product” on page 5. As students read the article, they should look for how Beth </w:t>
      </w:r>
      <w:proofErr w:type="spellStart"/>
      <w:r>
        <w:t>Zotter</w:t>
      </w:r>
      <w:proofErr w:type="spellEnd"/>
      <w:r>
        <w:t xml:space="preserve"> became interested in her career, what she has learned from her research, what is special about the product, and the challenges faced by her company. </w:t>
      </w:r>
    </w:p>
    <w:p w14:paraId="3A338DE9" w14:textId="77777777" w:rsidR="00516E3C" w:rsidRDefault="00000000">
      <w:pPr>
        <w:numPr>
          <w:ilvl w:val="0"/>
          <w:numId w:val="22"/>
        </w:numPr>
        <w:spacing w:before="240" w:after="240"/>
      </w:pPr>
      <w:r>
        <w:t>Assign a team of students to read each feature article, then present what they learned in a podcast, PowerPoint or similar presentation, poster or brochure, or some other engaging format.</w:t>
      </w:r>
    </w:p>
    <w:p w14:paraId="66D8025A" w14:textId="77777777" w:rsidR="00516E3C" w:rsidRDefault="00000000">
      <w:pPr>
        <w:numPr>
          <w:ilvl w:val="1"/>
          <w:numId w:val="22"/>
        </w:numPr>
        <w:spacing w:before="240" w:after="0"/>
      </w:pPr>
      <w:r>
        <w:t>Prior to reading the article, give students the Anticipation Guide for the article along with the graphic organizer and links to other information provided.</w:t>
      </w:r>
    </w:p>
    <w:p w14:paraId="07DF2751" w14:textId="77777777" w:rsidR="00516E3C" w:rsidRDefault="00000000">
      <w:pPr>
        <w:numPr>
          <w:ilvl w:val="1"/>
          <w:numId w:val="22"/>
        </w:numPr>
        <w:spacing w:before="240" w:after="240"/>
      </w:pPr>
      <w:r>
        <w:t xml:space="preserve">Be sure to ask students to include information providing evidence for the claims made in the article. </w:t>
      </w:r>
    </w:p>
    <w:p w14:paraId="16F40221" w14:textId="77777777" w:rsidR="00516E3C" w:rsidRDefault="00000000">
      <w:pPr>
        <w:numPr>
          <w:ilvl w:val="0"/>
          <w:numId w:val="22"/>
        </w:numPr>
        <w:spacing w:before="240" w:after="240"/>
      </w:pPr>
      <w:r>
        <w:t>Alternatively, students can create concept maps about the important chemistry concepts in the article they choose.</w:t>
      </w:r>
    </w:p>
    <w:p w14:paraId="2A026C34" w14:textId="77777777" w:rsidR="00516E3C" w:rsidRDefault="00516E3C">
      <w:pPr>
        <w:spacing w:before="240" w:after="0"/>
        <w:ind w:left="720"/>
      </w:pPr>
    </w:p>
    <w:p w14:paraId="39FDD3EB" w14:textId="77777777" w:rsidR="00516E3C" w:rsidRDefault="00516E3C">
      <w:pPr>
        <w:spacing w:after="240"/>
        <w:ind w:left="720"/>
      </w:pPr>
    </w:p>
    <w:p w14:paraId="59B7ADB8" w14:textId="77777777" w:rsidR="00516E3C" w:rsidRDefault="00516E3C">
      <w:pPr>
        <w:spacing w:before="240" w:after="240"/>
      </w:pPr>
    </w:p>
    <w:p w14:paraId="76905364" w14:textId="77777777" w:rsidR="00516E3C" w:rsidRDefault="00516E3C">
      <w:pPr>
        <w:spacing w:before="240" w:after="240"/>
      </w:pPr>
    </w:p>
    <w:p w14:paraId="19DC2495" w14:textId="77777777" w:rsidR="00516E3C" w:rsidRDefault="00516E3C">
      <w:pPr>
        <w:spacing w:before="240" w:after="240"/>
      </w:pPr>
    </w:p>
    <w:p w14:paraId="2D742858" w14:textId="77777777" w:rsidR="00516E3C" w:rsidRDefault="00516E3C">
      <w:pPr>
        <w:spacing w:before="240" w:after="240"/>
      </w:pPr>
    </w:p>
    <w:p w14:paraId="5C3C84FE" w14:textId="77777777" w:rsidR="00516E3C" w:rsidRDefault="00000000">
      <w:pPr>
        <w:spacing w:before="240" w:after="240"/>
      </w:pPr>
      <w:r>
        <w:rPr>
          <w:b/>
        </w:rPr>
        <w:lastRenderedPageBreak/>
        <w:t>5E Lesson Ideas</w:t>
      </w:r>
      <w:r>
        <w:t xml:space="preserve"> for individual articles:</w:t>
      </w:r>
    </w:p>
    <w:tbl>
      <w:tblPr>
        <w:tblStyle w:val="affb"/>
        <w:tblW w:w="9900" w:type="dxa"/>
        <w:tblBorders>
          <w:top w:val="nil"/>
          <w:left w:val="nil"/>
          <w:bottom w:val="nil"/>
          <w:right w:val="nil"/>
          <w:insideH w:val="nil"/>
          <w:insideV w:val="nil"/>
        </w:tblBorders>
        <w:tblLayout w:type="fixed"/>
        <w:tblLook w:val="0600" w:firstRow="0" w:lastRow="0" w:firstColumn="0" w:lastColumn="0" w:noHBand="1" w:noVBand="1"/>
      </w:tblPr>
      <w:tblGrid>
        <w:gridCol w:w="1605"/>
        <w:gridCol w:w="8295"/>
      </w:tblGrid>
      <w:tr w:rsidR="00516E3C" w14:paraId="22E939F9" w14:textId="77777777">
        <w:trPr>
          <w:trHeight w:val="1764"/>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6F9FD"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Engage</w:t>
            </w:r>
          </w:p>
        </w:tc>
        <w:tc>
          <w:tcPr>
            <w:tcW w:w="8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471201A" w14:textId="77777777" w:rsidR="00516E3C" w:rsidRDefault="00000000">
            <w:pPr>
              <w:spacing w:before="240" w:after="240"/>
              <w:rPr>
                <w:rFonts w:ascii="Calibri" w:eastAsia="Calibri" w:hAnsi="Calibri" w:cs="Calibri"/>
                <w:sz w:val="22"/>
                <w:szCs w:val="22"/>
              </w:rPr>
            </w:pPr>
            <w:r>
              <w:rPr>
                <w:rFonts w:ascii="Calibri" w:eastAsia="Calibri" w:hAnsi="Calibri" w:cs="Calibri"/>
                <w:sz w:val="22"/>
                <w:szCs w:val="22"/>
              </w:rPr>
              <w:t xml:space="preserve">Provide the Anticipation </w:t>
            </w:r>
            <w:proofErr w:type="gramStart"/>
            <w:r>
              <w:rPr>
                <w:rFonts w:ascii="Calibri" w:eastAsia="Calibri" w:hAnsi="Calibri" w:cs="Calibri"/>
                <w:sz w:val="22"/>
                <w:szCs w:val="22"/>
              </w:rPr>
              <w:t>Guide, or</w:t>
            </w:r>
            <w:proofErr w:type="gramEnd"/>
            <w:r>
              <w:rPr>
                <w:rFonts w:ascii="Calibri" w:eastAsia="Calibri" w:hAnsi="Calibri" w:cs="Calibri"/>
                <w:sz w:val="22"/>
                <w:szCs w:val="22"/>
              </w:rPr>
              <w:t xml:space="preserve"> ask a thoughtful question (see the individual Teacher’s Guide for each article) to engage students in the reading. Students should record their initial ideas individually in pen so they can’t be erased. Students can then discuss their initial ideas in small groups, or as a whole class.</w:t>
            </w:r>
          </w:p>
        </w:tc>
      </w:tr>
      <w:tr w:rsidR="00516E3C" w14:paraId="61E41B0C" w14:textId="77777777">
        <w:trPr>
          <w:trHeight w:val="1764"/>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61C598"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Explore</w:t>
            </w:r>
          </w:p>
        </w:tc>
        <w:tc>
          <w:tcPr>
            <w:tcW w:w="82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9E644A5" w14:textId="77777777" w:rsidR="00516E3C" w:rsidRDefault="00000000">
            <w:pPr>
              <w:spacing w:before="240" w:after="240"/>
              <w:rPr>
                <w:rFonts w:ascii="Calibri" w:eastAsia="Calibri" w:hAnsi="Calibri" w:cs="Calibri"/>
                <w:sz w:val="22"/>
                <w:szCs w:val="22"/>
              </w:rPr>
            </w:pPr>
            <w:r>
              <w:rPr>
                <w:rFonts w:ascii="Calibri" w:eastAsia="Calibri" w:hAnsi="Calibri" w:cs="Calibri"/>
                <w:sz w:val="22"/>
                <w:szCs w:val="22"/>
              </w:rPr>
              <w:t>Students read the article to discover more about the concepts in the article. During this phase, students will revisit their beginning ideas and record how the information in the article supports or refutes their initial ideas, providing evidence from the article.</w:t>
            </w:r>
          </w:p>
        </w:tc>
      </w:tr>
      <w:tr w:rsidR="00516E3C" w14:paraId="7097D974" w14:textId="77777777">
        <w:trPr>
          <w:trHeight w:val="1764"/>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EE828A"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Explain</w:t>
            </w:r>
          </w:p>
        </w:tc>
        <w:tc>
          <w:tcPr>
            <w:tcW w:w="82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712A02F" w14:textId="77777777" w:rsidR="00516E3C" w:rsidRDefault="00000000">
            <w:pPr>
              <w:spacing w:before="240" w:after="240"/>
              <w:rPr>
                <w:rFonts w:ascii="Calibri" w:eastAsia="Calibri" w:hAnsi="Calibri" w:cs="Calibri"/>
                <w:sz w:val="22"/>
                <w:szCs w:val="22"/>
              </w:rPr>
            </w:pPr>
            <w:r>
              <w:rPr>
                <w:rFonts w:ascii="Calibri" w:eastAsia="Calibri" w:hAnsi="Calibri" w:cs="Calibri"/>
                <w:sz w:val="22"/>
                <w:szCs w:val="22"/>
              </w:rPr>
              <w:t>Students answer questions and/or complete the graphic organizer provided for each article, then discuss their learning with their classmates. Students should recognize the evidence for the claims made in the articles, and how the evidence supports the claims.</w:t>
            </w:r>
          </w:p>
        </w:tc>
      </w:tr>
      <w:tr w:rsidR="00516E3C" w14:paraId="10CF5981" w14:textId="77777777">
        <w:trPr>
          <w:trHeight w:val="1854"/>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7E21B1"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Elaborate</w:t>
            </w:r>
          </w:p>
        </w:tc>
        <w:tc>
          <w:tcPr>
            <w:tcW w:w="82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DDF422A" w14:textId="77777777" w:rsidR="00516E3C" w:rsidRDefault="00000000">
            <w:pPr>
              <w:spacing w:before="240" w:after="240"/>
              <w:rPr>
                <w:rFonts w:ascii="Calibri" w:eastAsia="Calibri" w:hAnsi="Calibri" w:cs="Calibri"/>
                <w:sz w:val="22"/>
                <w:szCs w:val="22"/>
              </w:rPr>
            </w:pPr>
            <w:r>
              <w:rPr>
                <w:rFonts w:ascii="Calibri" w:eastAsia="Calibri" w:hAnsi="Calibri" w:cs="Calibri"/>
                <w:sz w:val="22"/>
                <w:szCs w:val="22"/>
              </w:rPr>
              <w:t>Students can pose questions for further study.</w:t>
            </w:r>
          </w:p>
          <w:p w14:paraId="58FA2E4E" w14:textId="77777777" w:rsidR="00516E3C" w:rsidRDefault="00000000">
            <w:pPr>
              <w:spacing w:before="240" w:after="240"/>
              <w:rPr>
                <w:rFonts w:ascii="Calibri" w:eastAsia="Calibri" w:hAnsi="Calibri" w:cs="Calibri"/>
                <w:sz w:val="22"/>
                <w:szCs w:val="22"/>
              </w:rPr>
            </w:pPr>
            <w:r>
              <w:rPr>
                <w:rFonts w:ascii="Calibri" w:eastAsia="Calibri" w:hAnsi="Calibri" w:cs="Calibri"/>
                <w:sz w:val="22"/>
                <w:szCs w:val="22"/>
              </w:rPr>
              <w:t>For some articles, there are related ACS Reactions videos students can watch to learn more about the concepts in the article. See the individual Teacher’s Guide for each article to learn more.</w:t>
            </w:r>
          </w:p>
        </w:tc>
      </w:tr>
      <w:tr w:rsidR="00516E3C" w14:paraId="70358916" w14:textId="77777777">
        <w:trPr>
          <w:trHeight w:val="1485"/>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A9644E"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Evaluate</w:t>
            </w:r>
          </w:p>
        </w:tc>
        <w:tc>
          <w:tcPr>
            <w:tcW w:w="82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679F83F" w14:textId="77777777" w:rsidR="00516E3C" w:rsidRDefault="00000000">
            <w:pPr>
              <w:spacing w:before="240" w:after="240"/>
              <w:rPr>
                <w:rFonts w:ascii="Calibri" w:eastAsia="Calibri" w:hAnsi="Calibri" w:cs="Calibri"/>
                <w:sz w:val="22"/>
                <w:szCs w:val="22"/>
              </w:rPr>
            </w:pPr>
            <w:r>
              <w:rPr>
                <w:rFonts w:ascii="Calibri" w:eastAsia="Calibri" w:hAnsi="Calibri" w:cs="Calibri"/>
                <w:sz w:val="22"/>
                <w:szCs w:val="22"/>
              </w:rPr>
              <w:t>Students write a short summary of what they learned, describing how it connects to their lives. Students may also present their learning to their classmates or others.</w:t>
            </w:r>
          </w:p>
        </w:tc>
      </w:tr>
    </w:tbl>
    <w:p w14:paraId="50D90907" w14:textId="77777777" w:rsidR="00516E3C" w:rsidRDefault="00516E3C"/>
    <w:p w14:paraId="313C2B15" w14:textId="77777777" w:rsidR="00516E3C" w:rsidRDefault="00516E3C"/>
    <w:p w14:paraId="6C4DA0CA" w14:textId="77777777" w:rsidR="00516E3C" w:rsidRDefault="00516E3C"/>
    <w:p w14:paraId="791E4F41" w14:textId="77777777" w:rsidR="00516E3C" w:rsidRDefault="00516E3C"/>
    <w:p w14:paraId="1AD363C8" w14:textId="77777777" w:rsidR="00516E3C" w:rsidRDefault="00516E3C"/>
    <w:p w14:paraId="3AA7AA2D" w14:textId="77777777" w:rsidR="00516E3C" w:rsidRDefault="00516E3C"/>
    <w:p w14:paraId="4D3854DE" w14:textId="77777777" w:rsidR="00516E3C" w:rsidRDefault="00516E3C"/>
    <w:p w14:paraId="051C9E4C" w14:textId="77777777" w:rsidR="00516E3C" w:rsidRDefault="00516E3C"/>
    <w:p w14:paraId="35F16E53" w14:textId="77777777" w:rsidR="00516E3C" w:rsidRDefault="00516E3C"/>
    <w:p w14:paraId="0A224025" w14:textId="77777777" w:rsidR="00516E3C" w:rsidRDefault="00516E3C"/>
    <w:p w14:paraId="5F0384AF" w14:textId="77777777" w:rsidR="00516E3C" w:rsidRDefault="00516E3C"/>
    <w:p w14:paraId="25062516" w14:textId="77777777" w:rsidR="00516E3C" w:rsidRDefault="00000000">
      <w:pPr>
        <w:spacing w:after="0"/>
        <w:jc w:val="center"/>
      </w:pPr>
      <w:r>
        <w:rPr>
          <w:noProof/>
        </w:rPr>
        <w:drawing>
          <wp:inline distT="0" distB="0" distL="0" distR="0" wp14:anchorId="2D3D7440" wp14:editId="29A17E76">
            <wp:extent cx="6400800" cy="1181100"/>
            <wp:effectExtent l="0" t="0" r="0" b="0"/>
            <wp:docPr id="298" name="image1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1.jpg" descr="C:\Users\Bill\Documents\1 OFFICE DOCUMENTS\CHEMATRS\2016-17 CM TG\Logistics\2016-NEW cm-logo.jpg"/>
                    <pic:cNvPicPr preferRelativeResize="0"/>
                  </pic:nvPicPr>
                  <pic:blipFill>
                    <a:blip r:embed="rId13"/>
                    <a:srcRect/>
                    <a:stretch>
                      <a:fillRect/>
                    </a:stretch>
                  </pic:blipFill>
                  <pic:spPr>
                    <a:xfrm>
                      <a:off x="0" y="0"/>
                      <a:ext cx="6400800" cy="1181100"/>
                    </a:xfrm>
                    <a:prstGeom prst="rect">
                      <a:avLst/>
                    </a:prstGeom>
                    <a:ln/>
                  </pic:spPr>
                </pic:pic>
              </a:graphicData>
            </a:graphic>
          </wp:inline>
        </w:drawing>
      </w:r>
    </w:p>
    <w:p w14:paraId="77C98BF7" w14:textId="77777777" w:rsidR="00516E3C" w:rsidRDefault="00516E3C">
      <w:pPr>
        <w:spacing w:after="0"/>
        <w:jc w:val="center"/>
        <w:rPr>
          <w:b/>
          <w:color w:val="625371"/>
          <w:sz w:val="40"/>
          <w:szCs w:val="40"/>
        </w:rPr>
      </w:pPr>
    </w:p>
    <w:p w14:paraId="0A0B6DCE" w14:textId="77777777" w:rsidR="00516E3C" w:rsidRDefault="00000000">
      <w:pPr>
        <w:spacing w:after="0"/>
        <w:jc w:val="center"/>
        <w:rPr>
          <w:b/>
          <w:color w:val="C63A2B"/>
          <w:sz w:val="72"/>
          <w:szCs w:val="72"/>
        </w:rPr>
      </w:pPr>
      <w:r>
        <w:rPr>
          <w:b/>
          <w:color w:val="625371"/>
          <w:sz w:val="72"/>
          <w:szCs w:val="72"/>
        </w:rPr>
        <w:t>Teacher’s Guide</w:t>
      </w:r>
    </w:p>
    <w:p w14:paraId="7380410A" w14:textId="77777777" w:rsidR="00516E3C" w:rsidRDefault="00516E3C">
      <w:pPr>
        <w:spacing w:after="0"/>
        <w:jc w:val="center"/>
        <w:rPr>
          <w:b/>
          <w:color w:val="C63A2B"/>
          <w:sz w:val="20"/>
          <w:szCs w:val="20"/>
        </w:rPr>
      </w:pPr>
    </w:p>
    <w:p w14:paraId="1A4C083C" w14:textId="77777777" w:rsidR="00516E3C" w:rsidRDefault="00000000">
      <w:pPr>
        <w:pStyle w:val="Heading1"/>
        <w:spacing w:after="0"/>
        <w:jc w:val="center"/>
        <w:rPr>
          <w:sz w:val="52"/>
          <w:szCs w:val="52"/>
        </w:rPr>
      </w:pPr>
      <w:bookmarkStart w:id="2" w:name="_heading=h.ks577p2wf2wq" w:colFirst="0" w:colLast="0"/>
      <w:bookmarkStart w:id="3" w:name="_From_Pond_Scum"/>
      <w:bookmarkEnd w:id="2"/>
      <w:bookmarkEnd w:id="3"/>
      <w:r>
        <w:rPr>
          <w:sz w:val="52"/>
          <w:szCs w:val="52"/>
        </w:rPr>
        <w:t>From Pond Scum to Product</w:t>
      </w:r>
    </w:p>
    <w:p w14:paraId="71E492FA" w14:textId="77777777" w:rsidR="00516E3C" w:rsidRDefault="00516E3C">
      <w:pPr>
        <w:spacing w:after="0"/>
        <w:jc w:val="center"/>
        <w:rPr>
          <w:b/>
          <w:color w:val="FF0000"/>
          <w:sz w:val="20"/>
          <w:szCs w:val="20"/>
        </w:rPr>
      </w:pPr>
    </w:p>
    <w:p w14:paraId="1198D42C" w14:textId="7A3533D5" w:rsidR="00516E3C" w:rsidRDefault="00000000" w:rsidP="00885A49">
      <w:pPr>
        <w:spacing w:after="0"/>
        <w:jc w:val="center"/>
      </w:pPr>
      <w:r>
        <w:rPr>
          <w:b/>
          <w:i/>
          <w:sz w:val="52"/>
          <w:szCs w:val="52"/>
        </w:rPr>
        <w:t>April 2023</w:t>
      </w:r>
    </w:p>
    <w:p w14:paraId="2F1058AD" w14:textId="77777777" w:rsidR="00516E3C" w:rsidRDefault="00000000">
      <w:r>
        <w:rPr>
          <w:noProof/>
        </w:rPr>
        <mc:AlternateContent>
          <mc:Choice Requires="wpg">
            <w:drawing>
              <wp:anchor distT="0" distB="0" distL="0" distR="0" simplePos="0" relativeHeight="251659264" behindDoc="1" locked="0" layoutInCell="1" hidden="0" allowOverlap="1" wp14:anchorId="337D4C16" wp14:editId="68DCABF3">
                <wp:simplePos x="0" y="0"/>
                <wp:positionH relativeFrom="margin">
                  <wp:posOffset>-561974</wp:posOffset>
                </wp:positionH>
                <wp:positionV relativeFrom="margin">
                  <wp:posOffset>3611942</wp:posOffset>
                </wp:positionV>
                <wp:extent cx="7528560" cy="4738444"/>
                <wp:effectExtent l="0" t="0" r="0" b="0"/>
                <wp:wrapNone/>
                <wp:docPr id="256" name="Rectangle 256"/>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769D14F5"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-561974</wp:posOffset>
                </wp:positionH>
                <wp:positionV relativeFrom="margin">
                  <wp:posOffset>3611942</wp:posOffset>
                </wp:positionV>
                <wp:extent cx="7528560" cy="4738444"/>
                <wp:effectExtent b="0" l="0" r="0" t="0"/>
                <wp:wrapNone/>
                <wp:docPr id="256" name="image26.png"/>
                <a:graphic>
                  <a:graphicData uri="http://schemas.openxmlformats.org/drawingml/2006/picture">
                    <pic:pic>
                      <pic:nvPicPr>
                        <pic:cNvPr id="0" name="image26.png"/>
                        <pic:cNvPicPr preferRelativeResize="0"/>
                      </pic:nvPicPr>
                      <pic:blipFill>
                        <a:blip r:embed="rId14"/>
                        <a:srcRect/>
                        <a:stretch>
                          <a:fillRect/>
                        </a:stretch>
                      </pic:blipFill>
                      <pic:spPr>
                        <a:xfrm>
                          <a:off x="0" y="0"/>
                          <a:ext cx="7528560" cy="4738444"/>
                        </a:xfrm>
                        <a:prstGeom prst="rect"/>
                        <a:ln/>
                      </pic:spPr>
                    </pic:pic>
                  </a:graphicData>
                </a:graphic>
              </wp:anchor>
            </w:drawing>
          </mc:Fallback>
        </mc:AlternateContent>
      </w:r>
    </w:p>
    <w:p w14:paraId="2126C3A2" w14:textId="77777777" w:rsidR="00516E3C" w:rsidRDefault="00000000">
      <w:pPr>
        <w:spacing w:after="240"/>
        <w:jc w:val="center"/>
        <w:rPr>
          <w:b/>
          <w:sz w:val="44"/>
          <w:szCs w:val="44"/>
        </w:rPr>
      </w:pPr>
      <w:r>
        <w:rPr>
          <w:b/>
          <w:sz w:val="44"/>
          <w:szCs w:val="44"/>
        </w:rPr>
        <w:t>Table of Contents</w:t>
      </w:r>
    </w:p>
    <w:p w14:paraId="672BEF12" w14:textId="29DE242F" w:rsidR="00516E3C" w:rsidRDefault="00000000">
      <w:pPr>
        <w:tabs>
          <w:tab w:val="right" w:pos="9360"/>
        </w:tabs>
        <w:spacing w:before="200" w:after="0" w:line="276" w:lineRule="auto"/>
        <w:ind w:left="720"/>
        <w:rPr>
          <w:rFonts w:ascii="Arial" w:eastAsia="Arial" w:hAnsi="Arial" w:cs="Arial"/>
          <w:b/>
          <w:i/>
          <w:sz w:val="32"/>
          <w:szCs w:val="32"/>
        </w:rPr>
      </w:pPr>
      <w:hyperlink w:anchor="_Anticipation_Guide">
        <w:r>
          <w:rPr>
            <w:b/>
            <w:i/>
            <w:color w:val="1155CC"/>
            <w:sz w:val="32"/>
            <w:szCs w:val="32"/>
            <w:u w:val="single"/>
          </w:rPr>
          <w:t>Anticipation Guide</w:t>
        </w:r>
      </w:hyperlink>
      <w:r>
        <w:rPr>
          <w:b/>
          <w:i/>
          <w:sz w:val="32"/>
          <w:szCs w:val="32"/>
        </w:rPr>
        <w:t xml:space="preserve"> </w:t>
      </w:r>
      <w:hyperlink w:anchor="_heading=h.1fob9te">
        <w:r>
          <w:rPr>
            <w:rFonts w:ascii="Arial" w:eastAsia="Arial" w:hAnsi="Arial" w:cs="Arial"/>
            <w:b/>
            <w:i/>
            <w:sz w:val="32"/>
            <w:szCs w:val="32"/>
          </w:rPr>
          <w:tab/>
        </w:r>
      </w:hyperlink>
      <w:r>
        <w:rPr>
          <w:rFonts w:ascii="Arial" w:eastAsia="Arial" w:hAnsi="Arial" w:cs="Arial"/>
          <w:b/>
          <w:i/>
          <w:sz w:val="32"/>
          <w:szCs w:val="32"/>
        </w:rPr>
        <w:t>5</w:t>
      </w:r>
    </w:p>
    <w:p w14:paraId="1B7F81D9" w14:textId="77777777" w:rsidR="00516E3C" w:rsidRDefault="00000000">
      <w:pPr>
        <w:spacing w:after="0"/>
        <w:ind w:left="720"/>
      </w:pPr>
      <w:r>
        <w:t>Activate students’ prior knowledge and engage them before they read the article.</w:t>
      </w:r>
    </w:p>
    <w:p w14:paraId="05A5226D" w14:textId="60010355" w:rsidR="00516E3C" w:rsidRDefault="00000000">
      <w:pPr>
        <w:tabs>
          <w:tab w:val="right" w:pos="9360"/>
        </w:tabs>
        <w:spacing w:before="200" w:after="0" w:line="276" w:lineRule="auto"/>
        <w:ind w:left="720"/>
        <w:rPr>
          <w:rFonts w:ascii="Arial" w:eastAsia="Arial" w:hAnsi="Arial" w:cs="Arial"/>
          <w:b/>
          <w:i/>
        </w:rPr>
      </w:pPr>
      <w:hyperlink w:anchor="_Student_Reading_Comprehension">
        <w:r>
          <w:rPr>
            <w:b/>
            <w:i/>
            <w:color w:val="1155CC"/>
            <w:sz w:val="32"/>
            <w:szCs w:val="32"/>
            <w:u w:val="single"/>
          </w:rPr>
          <w:t>Reading Comprehension Questions</w:t>
        </w:r>
      </w:hyperlink>
      <w:r>
        <w:rPr>
          <w:rFonts w:ascii="Arial" w:eastAsia="Arial" w:hAnsi="Arial" w:cs="Arial"/>
          <w:b/>
          <w:i/>
          <w:sz w:val="32"/>
          <w:szCs w:val="32"/>
        </w:rPr>
        <w:tab/>
        <w:t>6</w:t>
      </w:r>
    </w:p>
    <w:p w14:paraId="2B2652BE" w14:textId="77777777" w:rsidR="00516E3C"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7840FDC4" w14:textId="12F6B62D" w:rsidR="00516E3C" w:rsidRDefault="00000000">
      <w:pPr>
        <w:tabs>
          <w:tab w:val="right" w:pos="9360"/>
        </w:tabs>
        <w:spacing w:before="200" w:after="0" w:line="276" w:lineRule="auto"/>
        <w:ind w:left="720"/>
        <w:rPr>
          <w:rFonts w:ascii="Arial" w:eastAsia="Arial" w:hAnsi="Arial" w:cs="Arial"/>
          <w:b/>
          <w:i/>
          <w:sz w:val="32"/>
          <w:szCs w:val="32"/>
        </w:rPr>
      </w:pPr>
      <w:hyperlink w:anchor="_Graphic_Organizer">
        <w:r>
          <w:rPr>
            <w:b/>
            <w:i/>
            <w:color w:val="1155CC"/>
            <w:sz w:val="32"/>
            <w:szCs w:val="32"/>
            <w:u w:val="single"/>
          </w:rPr>
          <w:t>Graphic Organizer</w:t>
        </w:r>
      </w:hyperlink>
      <w:r>
        <w:rPr>
          <w:rFonts w:ascii="Arial" w:eastAsia="Arial" w:hAnsi="Arial" w:cs="Arial"/>
          <w:b/>
          <w:i/>
          <w:sz w:val="32"/>
          <w:szCs w:val="32"/>
        </w:rPr>
        <w:tab/>
        <w:t>8</w:t>
      </w:r>
    </w:p>
    <w:p w14:paraId="705431A0" w14:textId="77777777" w:rsidR="00516E3C"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6900B6D7" w14:textId="231CA9D4" w:rsidR="00516E3C" w:rsidRDefault="00000000">
      <w:pPr>
        <w:tabs>
          <w:tab w:val="right" w:pos="9360"/>
        </w:tabs>
        <w:spacing w:before="200" w:after="0" w:line="276" w:lineRule="auto"/>
        <w:ind w:left="720"/>
        <w:rPr>
          <w:rFonts w:ascii="Arial" w:eastAsia="Arial" w:hAnsi="Arial" w:cs="Arial"/>
          <w:b/>
          <w:i/>
        </w:rPr>
      </w:pPr>
      <w:hyperlink w:anchor="_Answers_to_Reading">
        <w:r>
          <w:rPr>
            <w:b/>
            <w:i/>
            <w:color w:val="1155CC"/>
            <w:sz w:val="32"/>
            <w:szCs w:val="32"/>
            <w:u w:val="single"/>
          </w:rPr>
          <w:t>Answers</w:t>
        </w:r>
      </w:hyperlink>
      <w:r>
        <w:rPr>
          <w:rFonts w:ascii="Arial" w:eastAsia="Arial" w:hAnsi="Arial" w:cs="Arial"/>
          <w:b/>
          <w:i/>
          <w:sz w:val="32"/>
          <w:szCs w:val="32"/>
        </w:rPr>
        <w:tab/>
        <w:t>9</w:t>
      </w:r>
    </w:p>
    <w:p w14:paraId="5B734FB6" w14:textId="77777777" w:rsidR="00516E3C" w:rsidRDefault="00000000">
      <w:pPr>
        <w:spacing w:after="0"/>
        <w:ind w:left="720"/>
      </w:pPr>
      <w:r>
        <w:t>Access the answers to reading comprehension questions and a rubric to assess the graphic organizer.</w:t>
      </w:r>
    </w:p>
    <w:p w14:paraId="71C5F1C0" w14:textId="600D52FA" w:rsidR="00516E3C" w:rsidRDefault="00000000">
      <w:pPr>
        <w:tabs>
          <w:tab w:val="right" w:pos="9360"/>
        </w:tabs>
        <w:spacing w:before="200" w:after="0" w:line="276" w:lineRule="auto"/>
        <w:ind w:left="720"/>
        <w:rPr>
          <w:rFonts w:ascii="Arial" w:eastAsia="Arial" w:hAnsi="Arial" w:cs="Arial"/>
          <w:b/>
          <w:i/>
          <w:sz w:val="32"/>
          <w:szCs w:val="32"/>
        </w:rPr>
      </w:pPr>
      <w:hyperlink w:anchor="_Additional_Resources_and">
        <w:r>
          <w:rPr>
            <w:b/>
            <w:i/>
            <w:color w:val="1155CC"/>
            <w:sz w:val="32"/>
            <w:szCs w:val="32"/>
            <w:u w:val="single"/>
          </w:rPr>
          <w:t>Additional Resources</w:t>
        </w:r>
      </w:hyperlink>
      <w:r>
        <w:rPr>
          <w:rFonts w:ascii="Arial" w:eastAsia="Arial" w:hAnsi="Arial" w:cs="Arial"/>
          <w:b/>
          <w:i/>
          <w:sz w:val="32"/>
          <w:szCs w:val="32"/>
        </w:rPr>
        <w:tab/>
        <w:t>12</w:t>
      </w:r>
    </w:p>
    <w:p w14:paraId="51D83D86" w14:textId="77777777" w:rsidR="00516E3C" w:rsidRDefault="00000000">
      <w:pPr>
        <w:widowControl w:val="0"/>
        <w:spacing w:after="0" w:line="276" w:lineRule="auto"/>
        <w:ind w:left="720"/>
      </w:pPr>
      <w:r>
        <w:t>Here you will find additional labs, simulations, lessons, and project ideas that you can use with your students alongside this article.</w:t>
      </w:r>
    </w:p>
    <w:p w14:paraId="6FBD115F" w14:textId="77777777" w:rsidR="00516E3C" w:rsidRDefault="00000000">
      <w:pPr>
        <w:tabs>
          <w:tab w:val="right" w:pos="9360"/>
        </w:tabs>
        <w:spacing w:before="200" w:after="0" w:line="276" w:lineRule="auto"/>
        <w:ind w:left="720"/>
        <w:rPr>
          <w:rFonts w:ascii="Arial" w:eastAsia="Arial" w:hAnsi="Arial" w:cs="Arial"/>
          <w:b/>
          <w:i/>
        </w:rPr>
      </w:pPr>
      <w:hyperlink w:anchor="_heading=h.gy1yjx1c39og">
        <w:r>
          <w:rPr>
            <w:b/>
            <w:i/>
            <w:color w:val="1155CC"/>
            <w:sz w:val="32"/>
            <w:szCs w:val="32"/>
            <w:u w:val="single"/>
          </w:rPr>
          <w:t>Chemistry Concepts and Standards</w:t>
        </w:r>
      </w:hyperlink>
      <w:r>
        <w:rPr>
          <w:rFonts w:ascii="Arial" w:eastAsia="Arial" w:hAnsi="Arial" w:cs="Arial"/>
          <w:b/>
          <w:i/>
          <w:sz w:val="32"/>
          <w:szCs w:val="32"/>
        </w:rPr>
        <w:tab/>
        <w:t>13</w:t>
      </w:r>
      <w:r>
        <w:br w:type="page"/>
      </w:r>
    </w:p>
    <w:p w14:paraId="43506598" w14:textId="77777777" w:rsidR="00516E3C" w:rsidRDefault="00516E3C">
      <w:pPr>
        <w:rPr>
          <w:sz w:val="2"/>
          <w:szCs w:val="2"/>
        </w:rPr>
      </w:pPr>
    </w:p>
    <w:p w14:paraId="7E564A43" w14:textId="77777777" w:rsidR="00516E3C" w:rsidRDefault="00000000">
      <w:pPr>
        <w:pStyle w:val="Heading1"/>
        <w:rPr>
          <w:sz w:val="2"/>
          <w:szCs w:val="2"/>
        </w:rPr>
      </w:pPr>
      <w:bookmarkStart w:id="4" w:name="_heading=h.1fob9te" w:colFirst="0" w:colLast="0"/>
      <w:bookmarkStart w:id="5" w:name="_Anticipation_Guide"/>
      <w:bookmarkEnd w:id="4"/>
      <w:bookmarkEnd w:id="5"/>
      <w:r>
        <w:t>Anticipation Guide</w:t>
      </w:r>
      <w:r>
        <w:rPr>
          <w:noProof/>
        </w:rPr>
        <mc:AlternateContent>
          <mc:Choice Requires="wpg">
            <w:drawing>
              <wp:anchor distT="0" distB="0" distL="114300" distR="114300" simplePos="0" relativeHeight="251660288" behindDoc="0" locked="0" layoutInCell="1" hidden="0" allowOverlap="1" wp14:anchorId="74BD7FD0" wp14:editId="24DD360A">
                <wp:simplePos x="0" y="0"/>
                <wp:positionH relativeFrom="column">
                  <wp:posOffset>3416300</wp:posOffset>
                </wp:positionH>
                <wp:positionV relativeFrom="paragraph">
                  <wp:posOffset>0</wp:posOffset>
                </wp:positionV>
                <wp:extent cx="2979420" cy="406400"/>
                <wp:effectExtent l="0" t="0" r="0" b="0"/>
                <wp:wrapSquare wrapText="bothSides" distT="0" distB="0" distL="114300" distR="114300"/>
                <wp:docPr id="243" name="Rectangle 243"/>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616FBD1F" w14:textId="77777777" w:rsidR="00516E3C"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0</wp:posOffset>
                </wp:positionV>
                <wp:extent cx="2979420" cy="406400"/>
                <wp:effectExtent b="0" l="0" r="0" t="0"/>
                <wp:wrapSquare wrapText="bothSides" distB="0" distT="0" distL="114300" distR="114300"/>
                <wp:docPr id="243"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2979420" cy="406400"/>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14:anchorId="556EF1A0" wp14:editId="1C3878B8">
                <wp:simplePos x="0" y="0"/>
                <wp:positionH relativeFrom="column">
                  <wp:posOffset>0</wp:posOffset>
                </wp:positionH>
                <wp:positionV relativeFrom="paragraph">
                  <wp:posOffset>304800</wp:posOffset>
                </wp:positionV>
                <wp:extent cx="7136765" cy="190500"/>
                <wp:effectExtent l="0" t="0" r="0" b="0"/>
                <wp:wrapNone/>
                <wp:docPr id="287" name="Rectangle 287"/>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DE31B18"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7136765" cy="190500"/>
                <wp:effectExtent b="0" l="0" r="0" t="0"/>
                <wp:wrapNone/>
                <wp:docPr id="287" name="image59.png"/>
                <a:graphic>
                  <a:graphicData uri="http://schemas.openxmlformats.org/drawingml/2006/picture">
                    <pic:pic>
                      <pic:nvPicPr>
                        <pic:cNvPr id="0" name="image59.png"/>
                        <pic:cNvPicPr preferRelativeResize="0"/>
                      </pic:nvPicPr>
                      <pic:blipFill>
                        <a:blip r:embed="rId16"/>
                        <a:srcRect/>
                        <a:stretch>
                          <a:fillRect/>
                        </a:stretch>
                      </pic:blipFill>
                      <pic:spPr>
                        <a:xfrm>
                          <a:off x="0" y="0"/>
                          <a:ext cx="7136765" cy="190500"/>
                        </a:xfrm>
                        <a:prstGeom prst="rect"/>
                        <a:ln/>
                      </pic:spPr>
                    </pic:pic>
                  </a:graphicData>
                </a:graphic>
              </wp:anchor>
            </w:drawing>
          </mc:Fallback>
        </mc:AlternateContent>
      </w:r>
    </w:p>
    <w:p w14:paraId="4F6BE892" w14:textId="77777777" w:rsidR="00516E3C"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79C6092B" w14:textId="77777777" w:rsidR="00516E3C" w:rsidRDefault="00000000">
      <w:pPr>
        <w:spacing w:after="200"/>
      </w:pPr>
      <w:r>
        <w:t>As you read, compare your opinions with information from the article. In the space under each statement, cite information from the article that supports or refutes your original ideas.</w:t>
      </w:r>
    </w:p>
    <w:tbl>
      <w:tblPr>
        <w:tblStyle w:val="affc"/>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516E3C" w14:paraId="2418AE2B"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AB88C" w14:textId="77777777" w:rsidR="00516E3C" w:rsidRDefault="00000000">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66AB80" w14:textId="77777777" w:rsidR="00516E3C" w:rsidRDefault="00000000">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CE22C4" w14:textId="77777777" w:rsidR="00516E3C" w:rsidRDefault="00000000">
            <w:pPr>
              <w:ind w:right="-90"/>
              <w:rPr>
                <w:rFonts w:ascii="Calibri" w:eastAsia="Calibri" w:hAnsi="Calibri" w:cs="Calibri"/>
                <w:b/>
                <w:sz w:val="22"/>
                <w:szCs w:val="22"/>
              </w:rPr>
            </w:pPr>
            <w:r>
              <w:rPr>
                <w:rFonts w:ascii="Calibri" w:eastAsia="Calibri" w:hAnsi="Calibri" w:cs="Calibri"/>
                <w:b/>
                <w:sz w:val="22"/>
                <w:szCs w:val="22"/>
              </w:rPr>
              <w:t>Statement</w:t>
            </w:r>
          </w:p>
        </w:tc>
      </w:tr>
      <w:tr w:rsidR="00516E3C" w14:paraId="49DE5341" w14:textId="77777777">
        <w:trPr>
          <w:trHeight w:val="763"/>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DE6FDA"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D75DBEF"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1D831C38" w14:textId="77777777" w:rsidR="00516E3C" w:rsidRDefault="00000000">
            <w:pPr>
              <w:rPr>
                <w:rFonts w:ascii="Calibri" w:eastAsia="Calibri" w:hAnsi="Calibri" w:cs="Calibri"/>
                <w:sz w:val="22"/>
                <w:szCs w:val="22"/>
              </w:rPr>
            </w:pPr>
            <w:r>
              <w:rPr>
                <w:rFonts w:ascii="Calibri" w:eastAsia="Calibri" w:hAnsi="Calibri" w:cs="Calibri"/>
                <w:sz w:val="22"/>
                <w:szCs w:val="22"/>
              </w:rPr>
              <w:t>1. Algae photosynthesize more efficiently than plants, so they capture more CO</w:t>
            </w:r>
            <w:r>
              <w:rPr>
                <w:rFonts w:ascii="Calibri" w:eastAsia="Calibri" w:hAnsi="Calibri" w:cs="Calibri"/>
                <w:sz w:val="22"/>
                <w:szCs w:val="22"/>
                <w:vertAlign w:val="subscript"/>
              </w:rPr>
              <w:t>2</w:t>
            </w:r>
            <w:r>
              <w:rPr>
                <w:rFonts w:ascii="Calibri" w:eastAsia="Calibri" w:hAnsi="Calibri" w:cs="Calibri"/>
                <w:sz w:val="22"/>
                <w:szCs w:val="22"/>
              </w:rPr>
              <w:t xml:space="preserve"> from the atmosphere than plants.</w:t>
            </w:r>
          </w:p>
        </w:tc>
      </w:tr>
      <w:tr w:rsidR="00516E3C" w14:paraId="44C35907" w14:textId="77777777">
        <w:trPr>
          <w:trHeight w:val="673"/>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2CC651"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DC10C3B"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1FF288C" w14:textId="77777777" w:rsidR="00516E3C" w:rsidRDefault="00000000">
            <w:pPr>
              <w:rPr>
                <w:rFonts w:ascii="Calibri" w:eastAsia="Calibri" w:hAnsi="Calibri" w:cs="Calibri"/>
                <w:sz w:val="22"/>
                <w:szCs w:val="22"/>
              </w:rPr>
            </w:pPr>
            <w:r>
              <w:rPr>
                <w:rFonts w:ascii="Calibri" w:eastAsia="Calibri" w:hAnsi="Calibri" w:cs="Calibri"/>
                <w:sz w:val="22"/>
                <w:szCs w:val="22"/>
              </w:rPr>
              <w:t>2. The carbon cycle includes carbon found in living things but not nonliving things.</w:t>
            </w:r>
          </w:p>
        </w:tc>
      </w:tr>
      <w:tr w:rsidR="00516E3C" w14:paraId="5135C8C1" w14:textId="77777777">
        <w:trPr>
          <w:trHeight w:val="793"/>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3B370A"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BBB37C7"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8578928" w14:textId="77777777" w:rsidR="00516E3C" w:rsidRDefault="00000000">
            <w:pPr>
              <w:rPr>
                <w:rFonts w:ascii="Calibri" w:eastAsia="Calibri" w:hAnsi="Calibri" w:cs="Calibri"/>
                <w:sz w:val="22"/>
                <w:szCs w:val="22"/>
              </w:rPr>
            </w:pPr>
            <w:r>
              <w:rPr>
                <w:rFonts w:ascii="Calibri" w:eastAsia="Calibri" w:hAnsi="Calibri" w:cs="Calibri"/>
                <w:sz w:val="22"/>
                <w:szCs w:val="22"/>
              </w:rPr>
              <w:t>3. The oldest algal fossils are more than a billion years old.</w:t>
            </w:r>
          </w:p>
        </w:tc>
      </w:tr>
      <w:tr w:rsidR="00516E3C" w14:paraId="472ABD4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636C75"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C447DE6"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A9EBFA3" w14:textId="77777777" w:rsidR="00516E3C" w:rsidRDefault="00000000">
            <w:pPr>
              <w:rPr>
                <w:rFonts w:ascii="Calibri" w:eastAsia="Calibri" w:hAnsi="Calibri" w:cs="Calibri"/>
                <w:sz w:val="22"/>
                <w:szCs w:val="22"/>
              </w:rPr>
            </w:pPr>
            <w:r>
              <w:rPr>
                <w:rFonts w:ascii="Calibri" w:eastAsia="Calibri" w:hAnsi="Calibri" w:cs="Calibri"/>
                <w:sz w:val="22"/>
                <w:szCs w:val="22"/>
              </w:rPr>
              <w:t>4. Alginates are copolymers found in food thickeners, cosmetics, and other products.</w:t>
            </w:r>
          </w:p>
        </w:tc>
      </w:tr>
      <w:tr w:rsidR="00516E3C" w14:paraId="24CCFBF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AD6B85"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102B5C5"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00401FC" w14:textId="77777777" w:rsidR="00516E3C" w:rsidRDefault="00000000">
            <w:pPr>
              <w:rPr>
                <w:rFonts w:ascii="Calibri" w:eastAsia="Calibri" w:hAnsi="Calibri" w:cs="Calibri"/>
                <w:sz w:val="22"/>
                <w:szCs w:val="22"/>
              </w:rPr>
            </w:pPr>
            <w:r>
              <w:rPr>
                <w:rFonts w:ascii="Calibri" w:eastAsia="Calibri" w:hAnsi="Calibri" w:cs="Calibri"/>
                <w:sz w:val="22"/>
                <w:szCs w:val="22"/>
              </w:rPr>
              <w:t>5. The taste of umami comes from a common amino acid.</w:t>
            </w:r>
          </w:p>
        </w:tc>
      </w:tr>
      <w:tr w:rsidR="00516E3C" w14:paraId="757C3945"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EAD6EB"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A43EB4F"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AA70BCA" w14:textId="77777777" w:rsidR="00516E3C" w:rsidRDefault="00000000">
            <w:pPr>
              <w:rPr>
                <w:rFonts w:ascii="Calibri" w:eastAsia="Calibri" w:hAnsi="Calibri" w:cs="Calibri"/>
                <w:sz w:val="22"/>
                <w:szCs w:val="22"/>
              </w:rPr>
            </w:pPr>
            <w:r>
              <w:rPr>
                <w:rFonts w:ascii="Calibri" w:eastAsia="Calibri" w:hAnsi="Calibri" w:cs="Calibri"/>
                <w:sz w:val="22"/>
                <w:szCs w:val="22"/>
              </w:rPr>
              <w:t>6. Most chemically reactive nitrogen is found in the atmosphere.</w:t>
            </w:r>
          </w:p>
        </w:tc>
      </w:tr>
      <w:tr w:rsidR="00516E3C" w14:paraId="7D88085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ADF3B1"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16AAF3B"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4D153C8" w14:textId="77777777" w:rsidR="00516E3C" w:rsidRDefault="00000000">
            <w:pPr>
              <w:rPr>
                <w:rFonts w:ascii="Calibri" w:eastAsia="Calibri" w:hAnsi="Calibri" w:cs="Calibri"/>
                <w:sz w:val="22"/>
                <w:szCs w:val="22"/>
              </w:rPr>
            </w:pPr>
            <w:r>
              <w:rPr>
                <w:rFonts w:ascii="Calibri" w:eastAsia="Calibri" w:hAnsi="Calibri" w:cs="Calibri"/>
                <w:sz w:val="22"/>
                <w:szCs w:val="22"/>
              </w:rPr>
              <w:t>7. Jet fuel can be made from algae.</w:t>
            </w:r>
          </w:p>
        </w:tc>
      </w:tr>
      <w:tr w:rsidR="00516E3C" w14:paraId="497FAB71" w14:textId="77777777">
        <w:trPr>
          <w:trHeight w:val="118"/>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B47533"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4011AF1"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9735B3B" w14:textId="77777777" w:rsidR="00516E3C" w:rsidRDefault="00000000">
            <w:pPr>
              <w:rPr>
                <w:rFonts w:ascii="Calibri" w:eastAsia="Calibri" w:hAnsi="Calibri" w:cs="Calibri"/>
                <w:sz w:val="22"/>
                <w:szCs w:val="22"/>
              </w:rPr>
            </w:pPr>
            <w:r>
              <w:rPr>
                <w:rFonts w:ascii="Calibri" w:eastAsia="Calibri" w:hAnsi="Calibri" w:cs="Calibri"/>
                <w:sz w:val="22"/>
                <w:szCs w:val="22"/>
              </w:rPr>
              <w:t>8. Algal oils are very similar to palm oil.</w:t>
            </w:r>
          </w:p>
        </w:tc>
      </w:tr>
      <w:tr w:rsidR="00516E3C" w14:paraId="1112916B" w14:textId="77777777">
        <w:trPr>
          <w:trHeight w:val="658"/>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E0F30E"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DD9343A"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0B59499" w14:textId="77777777" w:rsidR="00516E3C" w:rsidRDefault="00000000">
            <w:pPr>
              <w:rPr>
                <w:rFonts w:ascii="Calibri" w:eastAsia="Calibri" w:hAnsi="Calibri" w:cs="Calibri"/>
                <w:sz w:val="22"/>
                <w:szCs w:val="22"/>
              </w:rPr>
            </w:pPr>
            <w:r>
              <w:rPr>
                <w:rFonts w:ascii="Calibri" w:eastAsia="Calibri" w:hAnsi="Calibri" w:cs="Calibri"/>
                <w:sz w:val="22"/>
                <w:szCs w:val="22"/>
              </w:rPr>
              <w:t>9. Most of the world’s plastic comes from algae.</w:t>
            </w:r>
          </w:p>
        </w:tc>
      </w:tr>
      <w:tr w:rsidR="00516E3C" w14:paraId="5C53E363" w14:textId="77777777">
        <w:trPr>
          <w:trHeight w:val="538"/>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617590"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5E7D7ED"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A5364EF" w14:textId="77777777" w:rsidR="00516E3C" w:rsidRDefault="00000000">
            <w:pPr>
              <w:rPr>
                <w:rFonts w:ascii="Calibri" w:eastAsia="Calibri" w:hAnsi="Calibri" w:cs="Calibri"/>
                <w:sz w:val="22"/>
                <w:szCs w:val="22"/>
              </w:rPr>
            </w:pPr>
            <w:r>
              <w:rPr>
                <w:rFonts w:ascii="Calibri" w:eastAsia="Calibri" w:hAnsi="Calibri" w:cs="Calibri"/>
                <w:sz w:val="22"/>
                <w:szCs w:val="22"/>
              </w:rPr>
              <w:t>10. Algae has the potential to produce medicines to combat viruses, bacteria, and cancer.</w:t>
            </w:r>
          </w:p>
        </w:tc>
      </w:tr>
    </w:tbl>
    <w:p w14:paraId="19474082" w14:textId="77777777" w:rsidR="00516E3C" w:rsidRDefault="00000000">
      <w:pPr>
        <w:pStyle w:val="Heading1"/>
        <w:rPr>
          <w:i/>
        </w:rPr>
      </w:pPr>
      <w:bookmarkStart w:id="6" w:name="_heading=h.3znysh7" w:colFirst="0" w:colLast="0"/>
      <w:bookmarkStart w:id="7" w:name="_Student_Reading_Comprehension"/>
      <w:bookmarkEnd w:id="6"/>
      <w:bookmarkEnd w:id="7"/>
      <w:r>
        <w:lastRenderedPageBreak/>
        <w:t>Student Reading</w:t>
      </w:r>
      <w:r>
        <w:br/>
        <w:t>Comprehension Questions</w:t>
      </w:r>
      <w:r>
        <w:rPr>
          <w:noProof/>
        </w:rPr>
        <mc:AlternateContent>
          <mc:Choice Requires="wpg">
            <w:drawing>
              <wp:anchor distT="0" distB="0" distL="114300" distR="114300" simplePos="0" relativeHeight="251662336" behindDoc="0" locked="0" layoutInCell="1" hidden="0" allowOverlap="1" wp14:anchorId="3D7BEC68" wp14:editId="56292926">
                <wp:simplePos x="0" y="0"/>
                <wp:positionH relativeFrom="column">
                  <wp:posOffset>3403600</wp:posOffset>
                </wp:positionH>
                <wp:positionV relativeFrom="paragraph">
                  <wp:posOffset>203200</wp:posOffset>
                </wp:positionV>
                <wp:extent cx="2979420" cy="406400"/>
                <wp:effectExtent l="0" t="0" r="0" b="0"/>
                <wp:wrapSquare wrapText="bothSides" distT="0" distB="0" distL="114300" distR="114300"/>
                <wp:docPr id="263" name="Rectangle 263"/>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1441CAEC" w14:textId="77777777" w:rsidR="00516E3C"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203200</wp:posOffset>
                </wp:positionV>
                <wp:extent cx="2979420" cy="406400"/>
                <wp:effectExtent b="0" l="0" r="0" t="0"/>
                <wp:wrapSquare wrapText="bothSides" distB="0" distT="0" distL="114300" distR="114300"/>
                <wp:docPr id="263" name="image35.png"/>
                <a:graphic>
                  <a:graphicData uri="http://schemas.openxmlformats.org/drawingml/2006/picture">
                    <pic:pic>
                      <pic:nvPicPr>
                        <pic:cNvPr id="0" name="image35.png"/>
                        <pic:cNvPicPr preferRelativeResize="0"/>
                      </pic:nvPicPr>
                      <pic:blipFill>
                        <a:blip r:embed="rId17"/>
                        <a:srcRect/>
                        <a:stretch>
                          <a:fillRect/>
                        </a:stretch>
                      </pic:blipFill>
                      <pic:spPr>
                        <a:xfrm>
                          <a:off x="0" y="0"/>
                          <a:ext cx="2979420" cy="406400"/>
                        </a:xfrm>
                        <a:prstGeom prst="rect"/>
                        <a:ln/>
                      </pic:spPr>
                    </pic:pic>
                  </a:graphicData>
                </a:graphic>
              </wp:anchor>
            </w:drawing>
          </mc:Fallback>
        </mc:AlternateContent>
      </w:r>
      <w:r>
        <w:rPr>
          <w:noProof/>
        </w:rPr>
        <mc:AlternateContent>
          <mc:Choice Requires="wpg">
            <w:drawing>
              <wp:anchor distT="0" distB="0" distL="0" distR="0" simplePos="0" relativeHeight="251663360" behindDoc="1" locked="0" layoutInCell="1" hidden="0" allowOverlap="1" wp14:anchorId="041C68B5" wp14:editId="50E98952">
                <wp:simplePos x="0" y="0"/>
                <wp:positionH relativeFrom="column">
                  <wp:posOffset>0</wp:posOffset>
                </wp:positionH>
                <wp:positionV relativeFrom="paragraph">
                  <wp:posOffset>609600</wp:posOffset>
                </wp:positionV>
                <wp:extent cx="7136765" cy="190500"/>
                <wp:effectExtent l="0" t="0" r="0" b="0"/>
                <wp:wrapNone/>
                <wp:docPr id="279" name="Rectangle 279"/>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06A12CD"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36765" cy="190500"/>
                <wp:effectExtent b="0" l="0" r="0" t="0"/>
                <wp:wrapNone/>
                <wp:docPr id="279" name="image51.png"/>
                <a:graphic>
                  <a:graphicData uri="http://schemas.openxmlformats.org/drawingml/2006/picture">
                    <pic:pic>
                      <pic:nvPicPr>
                        <pic:cNvPr id="0" name="image51.png"/>
                        <pic:cNvPicPr preferRelativeResize="0"/>
                      </pic:nvPicPr>
                      <pic:blipFill>
                        <a:blip r:embed="rId18"/>
                        <a:srcRect/>
                        <a:stretch>
                          <a:fillRect/>
                        </a:stretch>
                      </pic:blipFill>
                      <pic:spPr>
                        <a:xfrm>
                          <a:off x="0" y="0"/>
                          <a:ext cx="7136765" cy="190500"/>
                        </a:xfrm>
                        <a:prstGeom prst="rect"/>
                        <a:ln/>
                      </pic:spPr>
                    </pic:pic>
                  </a:graphicData>
                </a:graphic>
              </wp:anchor>
            </w:drawing>
          </mc:Fallback>
        </mc:AlternateContent>
      </w:r>
    </w:p>
    <w:p w14:paraId="5D827226" w14:textId="77777777" w:rsidR="00516E3C" w:rsidRDefault="00000000">
      <w:pPr>
        <w:spacing w:after="0"/>
      </w:pPr>
      <w:r>
        <w:rPr>
          <w:b/>
        </w:rPr>
        <w:t>Directions</w:t>
      </w:r>
      <w:r>
        <w:t>: Use the article to answer the questions below.</w:t>
      </w:r>
    </w:p>
    <w:p w14:paraId="7061FB1C" w14:textId="77777777" w:rsidR="00516E3C" w:rsidRDefault="00000000">
      <w:pPr>
        <w:numPr>
          <w:ilvl w:val="0"/>
          <w:numId w:val="15"/>
        </w:numPr>
        <w:spacing w:before="240" w:after="160" w:line="256" w:lineRule="auto"/>
      </w:pPr>
      <w:r>
        <w:t>State some similarities and differences between algae and other types of plants.</w:t>
      </w:r>
    </w:p>
    <w:p w14:paraId="79EB632B" w14:textId="77777777" w:rsidR="00516E3C" w:rsidRDefault="00000000">
      <w:pPr>
        <w:numPr>
          <w:ilvl w:val="0"/>
          <w:numId w:val="15"/>
        </w:numPr>
        <w:spacing w:before="240" w:after="160" w:line="256" w:lineRule="auto"/>
      </w:pPr>
      <w:r>
        <w:t>What are the five basic tastes? Which is the one discovered last?</w:t>
      </w:r>
    </w:p>
    <w:p w14:paraId="56486E84" w14:textId="77777777" w:rsidR="00516E3C" w:rsidRDefault="00000000">
      <w:pPr>
        <w:numPr>
          <w:ilvl w:val="0"/>
          <w:numId w:val="15"/>
        </w:numPr>
        <w:spacing w:before="240" w:after="160" w:line="256" w:lineRule="auto"/>
      </w:pPr>
      <w:r>
        <w:t>What is the definition of “umami”? What is the main chemical that produces the umami taste?</w:t>
      </w:r>
    </w:p>
    <w:p w14:paraId="33C4AE92" w14:textId="77777777" w:rsidR="00516E3C" w:rsidRDefault="00000000">
      <w:pPr>
        <w:numPr>
          <w:ilvl w:val="0"/>
          <w:numId w:val="15"/>
        </w:numPr>
        <w:spacing w:before="240" w:after="160" w:line="256" w:lineRule="auto"/>
      </w:pPr>
      <w:r>
        <w:t>State some reasons why nitrogen is such an important element in our lives.</w:t>
      </w:r>
    </w:p>
    <w:p w14:paraId="1B69F11B" w14:textId="77777777" w:rsidR="00516E3C" w:rsidRDefault="00000000">
      <w:pPr>
        <w:numPr>
          <w:ilvl w:val="0"/>
          <w:numId w:val="15"/>
        </w:numPr>
        <w:spacing w:before="240" w:after="240"/>
      </w:pPr>
      <w:r>
        <w:t>Why do some scientists define algae as a kind of Neosporin?</w:t>
      </w:r>
    </w:p>
    <w:p w14:paraId="4A535906" w14:textId="77777777" w:rsidR="00516E3C" w:rsidRDefault="00000000">
      <w:pPr>
        <w:numPr>
          <w:ilvl w:val="0"/>
          <w:numId w:val="15"/>
        </w:numPr>
        <w:spacing w:before="240" w:after="160" w:line="256" w:lineRule="auto"/>
      </w:pPr>
      <w:r>
        <w:t>Explain how scientists can more effectively print 3D cells using algae versus plastics.</w:t>
      </w:r>
    </w:p>
    <w:p w14:paraId="7A8B0834" w14:textId="77777777" w:rsidR="00516E3C" w:rsidRDefault="00000000">
      <w:pPr>
        <w:numPr>
          <w:ilvl w:val="0"/>
          <w:numId w:val="15"/>
        </w:numPr>
        <w:spacing w:before="240" w:after="160" w:line="256" w:lineRule="auto"/>
      </w:pPr>
      <w:r>
        <w:t>What is the difference between a polymer and a copolymer? Give and describe an example of a common polymer. How would this be different from a copolymer?</w:t>
      </w:r>
    </w:p>
    <w:p w14:paraId="42C6A89A" w14:textId="77777777" w:rsidR="00516E3C" w:rsidRDefault="00000000">
      <w:pPr>
        <w:numPr>
          <w:ilvl w:val="0"/>
          <w:numId w:val="15"/>
        </w:numPr>
        <w:spacing w:before="240" w:after="160" w:line="256" w:lineRule="auto"/>
      </w:pPr>
      <w:r>
        <w:t>What are some ways algae can lower excess CO</w:t>
      </w:r>
      <w:r>
        <w:rPr>
          <w:vertAlign w:val="subscript"/>
        </w:rPr>
        <w:t>2</w:t>
      </w:r>
      <w:r>
        <w:t xml:space="preserve"> levels? What are some other ways algae can help the environment?</w:t>
      </w:r>
    </w:p>
    <w:p w14:paraId="5A3F0392" w14:textId="77777777" w:rsidR="00516E3C" w:rsidRDefault="00000000">
      <w:pPr>
        <w:numPr>
          <w:ilvl w:val="0"/>
          <w:numId w:val="15"/>
        </w:numPr>
        <w:spacing w:before="240" w:after="160" w:line="256" w:lineRule="auto"/>
        <w:sectPr w:rsidR="00516E3C">
          <w:headerReference w:type="even" r:id="rId19"/>
          <w:headerReference w:type="default" r:id="rId20"/>
          <w:footerReference w:type="even" r:id="rId21"/>
          <w:footerReference w:type="default" r:id="rId22"/>
          <w:headerReference w:type="first" r:id="rId23"/>
          <w:footerReference w:type="first" r:id="rId24"/>
          <w:pgSz w:w="12240" w:h="15840"/>
          <w:pgMar w:top="1080" w:right="1080" w:bottom="1440" w:left="1080" w:header="720" w:footer="720" w:gutter="0"/>
          <w:pgNumType w:start="1"/>
          <w:cols w:space="720"/>
          <w:titlePg/>
        </w:sectPr>
      </w:pPr>
      <w:r>
        <w:t>Why is nitrogen in the air not chemically reactive? (Hint: look at the structure of the N</w:t>
      </w:r>
      <w:r>
        <w:rPr>
          <w:vertAlign w:val="subscript"/>
        </w:rPr>
        <w:t>2</w:t>
      </w:r>
      <w:r>
        <w:t xml:space="preserve"> molecule).</w:t>
      </w:r>
    </w:p>
    <w:p w14:paraId="3E78D9E5" w14:textId="77777777" w:rsidR="00516E3C" w:rsidRDefault="00000000">
      <w:pPr>
        <w:tabs>
          <w:tab w:val="center" w:pos="4500"/>
          <w:tab w:val="left" w:pos="5027"/>
        </w:tabs>
        <w:spacing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64384" behindDoc="1" locked="0" layoutInCell="1" hidden="0" allowOverlap="1" wp14:anchorId="2A45F704" wp14:editId="59222154">
                <wp:simplePos x="0" y="0"/>
                <wp:positionH relativeFrom="column">
                  <wp:posOffset>4763</wp:posOffset>
                </wp:positionH>
                <wp:positionV relativeFrom="paragraph">
                  <wp:posOffset>295275</wp:posOffset>
                </wp:positionV>
                <wp:extent cx="7127240" cy="180975"/>
                <wp:effectExtent l="0" t="0" r="0" b="0"/>
                <wp:wrapNone/>
                <wp:docPr id="272" name="Rectangle 27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50519E2"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4763</wp:posOffset>
                </wp:positionH>
                <wp:positionV relativeFrom="paragraph">
                  <wp:posOffset>295275</wp:posOffset>
                </wp:positionV>
                <wp:extent cx="7127240" cy="180975"/>
                <wp:effectExtent b="0" l="0" r="0" t="0"/>
                <wp:wrapNone/>
                <wp:docPr id="272" name="image44.png"/>
                <a:graphic>
                  <a:graphicData uri="http://schemas.openxmlformats.org/drawingml/2006/picture">
                    <pic:pic>
                      <pic:nvPicPr>
                        <pic:cNvPr id="0" name="image44.png"/>
                        <pic:cNvPicPr preferRelativeResize="0"/>
                      </pic:nvPicPr>
                      <pic:blipFill>
                        <a:blip r:embed="rId25"/>
                        <a:srcRect/>
                        <a:stretch>
                          <a:fillRect/>
                        </a:stretch>
                      </pic:blipFill>
                      <pic:spPr>
                        <a:xfrm>
                          <a:off x="0" y="0"/>
                          <a:ext cx="7127240" cy="180975"/>
                        </a:xfrm>
                        <a:prstGeom prst="rect"/>
                        <a:ln/>
                      </pic:spPr>
                    </pic:pic>
                  </a:graphicData>
                </a:graphic>
              </wp:anchor>
            </w:drawing>
          </mc:Fallback>
        </mc:AlternateContent>
      </w:r>
    </w:p>
    <w:p w14:paraId="3D4C0893" w14:textId="77777777" w:rsidR="00516E3C" w:rsidRDefault="00000000">
      <w:pPr>
        <w:rPr>
          <w:b/>
          <w:color w:val="FF0000"/>
          <w:sz w:val="24"/>
          <w:szCs w:val="24"/>
          <w:u w:val="single"/>
        </w:rPr>
      </w:pPr>
      <w:r>
        <w:rPr>
          <w:b/>
          <w:sz w:val="24"/>
          <w:szCs w:val="24"/>
          <w:u w:val="single"/>
        </w:rPr>
        <w:t xml:space="preserve">Questions for Further Learning </w:t>
      </w:r>
    </w:p>
    <w:p w14:paraId="28F1B5D6" w14:textId="77777777" w:rsidR="00516E3C" w:rsidRDefault="00000000">
      <w:pPr>
        <w:spacing w:after="0"/>
        <w:rPr>
          <w:b/>
          <w:i/>
        </w:rPr>
      </w:pPr>
      <w:r>
        <w:rPr>
          <w:b/>
          <w:i/>
        </w:rPr>
        <w:t>Write your answers on another piece of paper if needed.</w:t>
      </w:r>
    </w:p>
    <w:p w14:paraId="5BD9A2B0" w14:textId="77777777" w:rsidR="00516E3C" w:rsidRDefault="00000000">
      <w:pPr>
        <w:numPr>
          <w:ilvl w:val="0"/>
          <w:numId w:val="15"/>
        </w:numPr>
        <w:spacing w:before="240" w:after="240"/>
      </w:pPr>
      <w:r>
        <w:t>Research and explain what happens to CO</w:t>
      </w:r>
      <w:r>
        <w:rPr>
          <w:vertAlign w:val="subscript"/>
        </w:rPr>
        <w:t>2</w:t>
      </w:r>
      <w:r>
        <w:t xml:space="preserve"> when it is dissolved in water. How would an increase in acidity affect the dissolved CO</w:t>
      </w:r>
      <w:r>
        <w:rPr>
          <w:vertAlign w:val="subscript"/>
        </w:rPr>
        <w:t>2</w:t>
      </w:r>
      <w:r>
        <w:t xml:space="preserve">? </w:t>
      </w:r>
    </w:p>
    <w:p w14:paraId="474332DF" w14:textId="77777777" w:rsidR="00516E3C" w:rsidRDefault="00000000">
      <w:pPr>
        <w:numPr>
          <w:ilvl w:val="0"/>
          <w:numId w:val="15"/>
        </w:numPr>
        <w:spacing w:before="240" w:after="160" w:line="256" w:lineRule="auto"/>
        <w:sectPr w:rsidR="00516E3C">
          <w:pgSz w:w="12240" w:h="15840"/>
          <w:pgMar w:top="1080" w:right="1080" w:bottom="1440" w:left="1080" w:header="720" w:footer="720" w:gutter="0"/>
          <w:cols w:space="720"/>
        </w:sectPr>
      </w:pPr>
      <w:r>
        <w:t>Research MSG (Monosodium glutamate). What is it used for? Why was MSG considered bad for your health.</w:t>
      </w:r>
    </w:p>
    <w:p w14:paraId="7803754B" w14:textId="77777777" w:rsidR="00516E3C" w:rsidRDefault="00000000">
      <w:pPr>
        <w:pStyle w:val="Heading1"/>
        <w:rPr>
          <w:i/>
        </w:rPr>
      </w:pPr>
      <w:bookmarkStart w:id="9" w:name="_heading=h.9f8azrtnp6p5" w:colFirst="0" w:colLast="0"/>
      <w:bookmarkStart w:id="10" w:name="_Graphic_Organizer"/>
      <w:bookmarkEnd w:id="9"/>
      <w:bookmarkEnd w:id="10"/>
      <w:r>
        <w:lastRenderedPageBreak/>
        <w:t>Graphic Organizer</w:t>
      </w:r>
      <w:r>
        <w:rPr>
          <w:noProof/>
        </w:rPr>
        <mc:AlternateContent>
          <mc:Choice Requires="wpg">
            <w:drawing>
              <wp:anchor distT="0" distB="0" distL="0" distR="0" simplePos="0" relativeHeight="251665408" behindDoc="1" locked="0" layoutInCell="1" hidden="0" allowOverlap="1" wp14:anchorId="0D657B4B" wp14:editId="0937B5AE">
                <wp:simplePos x="0" y="0"/>
                <wp:positionH relativeFrom="column">
                  <wp:posOffset>0</wp:posOffset>
                </wp:positionH>
                <wp:positionV relativeFrom="paragraph">
                  <wp:posOffset>292100</wp:posOffset>
                </wp:positionV>
                <wp:extent cx="7136765" cy="190500"/>
                <wp:effectExtent l="0" t="0" r="0" b="0"/>
                <wp:wrapNone/>
                <wp:docPr id="283" name="Rectangle 28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9D3DCAB"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292100</wp:posOffset>
                </wp:positionV>
                <wp:extent cx="7136765" cy="190500"/>
                <wp:effectExtent b="0" l="0" r="0" t="0"/>
                <wp:wrapNone/>
                <wp:docPr id="283" name="image55.png"/>
                <a:graphic>
                  <a:graphicData uri="http://schemas.openxmlformats.org/drawingml/2006/picture">
                    <pic:pic>
                      <pic:nvPicPr>
                        <pic:cNvPr id="0" name="image55.png"/>
                        <pic:cNvPicPr preferRelativeResize="0"/>
                      </pic:nvPicPr>
                      <pic:blipFill>
                        <a:blip r:embed="rId26"/>
                        <a:srcRect/>
                        <a:stretch>
                          <a:fillRect/>
                        </a:stretch>
                      </pic:blipFill>
                      <pic:spPr>
                        <a:xfrm>
                          <a:off x="0" y="0"/>
                          <a:ext cx="7136765" cy="1905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394187FD" wp14:editId="220ABC18">
                <wp:simplePos x="0" y="0"/>
                <wp:positionH relativeFrom="column">
                  <wp:posOffset>3454400</wp:posOffset>
                </wp:positionH>
                <wp:positionV relativeFrom="paragraph">
                  <wp:posOffset>0</wp:posOffset>
                </wp:positionV>
                <wp:extent cx="2979420" cy="406400"/>
                <wp:effectExtent l="0" t="0" r="0" b="0"/>
                <wp:wrapSquare wrapText="bothSides" distT="0" distB="0" distL="114300" distR="114300"/>
                <wp:docPr id="261" name="Rectangle 261"/>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EF74D4D" w14:textId="77777777" w:rsidR="00516E3C"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3454400</wp:posOffset>
                </wp:positionH>
                <wp:positionV relativeFrom="paragraph">
                  <wp:posOffset>0</wp:posOffset>
                </wp:positionV>
                <wp:extent cx="2979420" cy="406400"/>
                <wp:effectExtent b="0" l="0" r="0" t="0"/>
                <wp:wrapSquare wrapText="bothSides" distB="0" distT="0" distL="114300" distR="114300"/>
                <wp:docPr id="261" name="image33.png"/>
                <a:graphic>
                  <a:graphicData uri="http://schemas.openxmlformats.org/drawingml/2006/picture">
                    <pic:pic>
                      <pic:nvPicPr>
                        <pic:cNvPr id="0" name="image33.png"/>
                        <pic:cNvPicPr preferRelativeResize="0"/>
                      </pic:nvPicPr>
                      <pic:blipFill>
                        <a:blip r:embed="rId27"/>
                        <a:srcRect/>
                        <a:stretch>
                          <a:fillRect/>
                        </a:stretch>
                      </pic:blipFill>
                      <pic:spPr>
                        <a:xfrm>
                          <a:off x="0" y="0"/>
                          <a:ext cx="2979420" cy="406400"/>
                        </a:xfrm>
                        <a:prstGeom prst="rect"/>
                        <a:ln/>
                      </pic:spPr>
                    </pic:pic>
                  </a:graphicData>
                </a:graphic>
              </wp:anchor>
            </w:drawing>
          </mc:Fallback>
        </mc:AlternateContent>
      </w:r>
    </w:p>
    <w:p w14:paraId="37B7A7BF" w14:textId="77777777" w:rsidR="00516E3C" w:rsidRDefault="00000000">
      <w:pPr>
        <w:spacing w:before="240" w:after="240"/>
      </w:pPr>
      <w:r>
        <w:rPr>
          <w:b/>
        </w:rPr>
        <w:t>Directions</w:t>
      </w:r>
      <w:r>
        <w:t>: As you read, complete the graphic organizer below to describe current and future products made from algae, and the people working on the projects. Try to list at least 4 products for each component of algae. Add horizontal lines as needed.</w:t>
      </w:r>
    </w:p>
    <w:tbl>
      <w:tblPr>
        <w:tblStyle w:val="affd"/>
        <w:tblW w:w="9990" w:type="dxa"/>
        <w:tblBorders>
          <w:top w:val="nil"/>
          <w:left w:val="nil"/>
          <w:bottom w:val="nil"/>
          <w:right w:val="nil"/>
          <w:insideH w:val="nil"/>
          <w:insideV w:val="nil"/>
        </w:tblBorders>
        <w:tblLayout w:type="fixed"/>
        <w:tblLook w:val="0600" w:firstRow="0" w:lastRow="0" w:firstColumn="0" w:lastColumn="0" w:noHBand="1" w:noVBand="1"/>
      </w:tblPr>
      <w:tblGrid>
        <w:gridCol w:w="1560"/>
        <w:gridCol w:w="1575"/>
        <w:gridCol w:w="1725"/>
        <w:gridCol w:w="2910"/>
        <w:gridCol w:w="2220"/>
      </w:tblGrid>
      <w:tr w:rsidR="00516E3C" w14:paraId="4FB1A2AD" w14:textId="77777777">
        <w:trPr>
          <w:trHeight w:val="672"/>
        </w:trPr>
        <w:tc>
          <w:tcPr>
            <w:tcW w:w="1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AB1AA3" w14:textId="77777777" w:rsidR="00516E3C" w:rsidRDefault="00000000">
            <w:pPr>
              <w:spacing w:after="0"/>
              <w:rPr>
                <w:b/>
              </w:rPr>
            </w:pPr>
            <w:r>
              <w:rPr>
                <w:b/>
              </w:rPr>
              <w:t>Component</w:t>
            </w:r>
          </w:p>
        </w:tc>
        <w:tc>
          <w:tcPr>
            <w:tcW w:w="15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E29A74D" w14:textId="77777777" w:rsidR="00516E3C" w:rsidRDefault="00000000">
            <w:pPr>
              <w:spacing w:after="0"/>
              <w:rPr>
                <w:b/>
              </w:rPr>
            </w:pPr>
            <w:r>
              <w:rPr>
                <w:b/>
              </w:rPr>
              <w:t>Products</w:t>
            </w:r>
          </w:p>
        </w:tc>
        <w:tc>
          <w:tcPr>
            <w:tcW w:w="17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F03DE68" w14:textId="77777777" w:rsidR="00516E3C" w:rsidRDefault="00000000">
            <w:pPr>
              <w:spacing w:after="0"/>
              <w:rPr>
                <w:b/>
              </w:rPr>
            </w:pPr>
            <w:r>
              <w:rPr>
                <w:b/>
              </w:rPr>
              <w:t>Advantages</w:t>
            </w:r>
          </w:p>
        </w:tc>
        <w:tc>
          <w:tcPr>
            <w:tcW w:w="291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27826C8" w14:textId="77777777" w:rsidR="00516E3C" w:rsidRDefault="00000000">
            <w:pPr>
              <w:spacing w:after="0"/>
              <w:rPr>
                <w:b/>
              </w:rPr>
            </w:pPr>
            <w:r>
              <w:rPr>
                <w:b/>
              </w:rPr>
              <w:t>Chemistry involved</w:t>
            </w:r>
          </w:p>
        </w:tc>
        <w:tc>
          <w:tcPr>
            <w:tcW w:w="222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67488D1" w14:textId="77777777" w:rsidR="00516E3C" w:rsidRDefault="00000000">
            <w:pPr>
              <w:spacing w:after="0"/>
              <w:rPr>
                <w:i/>
                <w:sz w:val="16"/>
                <w:szCs w:val="16"/>
              </w:rPr>
            </w:pPr>
            <w:r>
              <w:rPr>
                <w:b/>
              </w:rPr>
              <w:t xml:space="preserve">Person(s) or group(s) involved </w:t>
            </w:r>
            <w:r>
              <w:rPr>
                <w:i/>
                <w:sz w:val="16"/>
                <w:szCs w:val="16"/>
              </w:rPr>
              <w:t>(if mentioned)</w:t>
            </w:r>
          </w:p>
        </w:tc>
      </w:tr>
      <w:tr w:rsidR="00516E3C" w14:paraId="341DA1AE" w14:textId="77777777">
        <w:trPr>
          <w:trHeight w:val="2875"/>
        </w:trPr>
        <w:tc>
          <w:tcPr>
            <w:tcW w:w="15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CBAB524" w14:textId="77777777" w:rsidR="00516E3C" w:rsidRDefault="00000000">
            <w:pPr>
              <w:spacing w:before="240" w:after="240"/>
              <w:rPr>
                <w:b/>
              </w:rPr>
            </w:pPr>
            <w:r>
              <w:rPr>
                <w:b/>
              </w:rPr>
              <w:t>Alginate</w:t>
            </w:r>
          </w:p>
        </w:tc>
        <w:tc>
          <w:tcPr>
            <w:tcW w:w="1575" w:type="dxa"/>
            <w:tcBorders>
              <w:top w:val="nil"/>
              <w:left w:val="nil"/>
              <w:bottom w:val="single" w:sz="6" w:space="0" w:color="000000"/>
              <w:right w:val="single" w:sz="6" w:space="0" w:color="000000"/>
            </w:tcBorders>
            <w:tcMar>
              <w:top w:w="100" w:type="dxa"/>
              <w:left w:w="100" w:type="dxa"/>
              <w:bottom w:w="100" w:type="dxa"/>
              <w:right w:w="100" w:type="dxa"/>
            </w:tcMar>
          </w:tcPr>
          <w:p w14:paraId="51C40E4D" w14:textId="77777777" w:rsidR="00516E3C" w:rsidRDefault="00000000">
            <w:pPr>
              <w:spacing w:after="0"/>
              <w:rPr>
                <w:i/>
              </w:rPr>
            </w:pPr>
            <w:r>
              <w:rPr>
                <w:i/>
              </w:rPr>
              <w:t xml:space="preserve"> </w:t>
            </w:r>
          </w:p>
        </w:tc>
        <w:tc>
          <w:tcPr>
            <w:tcW w:w="1725" w:type="dxa"/>
            <w:tcBorders>
              <w:top w:val="nil"/>
              <w:left w:val="nil"/>
              <w:bottom w:val="single" w:sz="6" w:space="0" w:color="000000"/>
              <w:right w:val="single" w:sz="6" w:space="0" w:color="000000"/>
            </w:tcBorders>
            <w:tcMar>
              <w:top w:w="100" w:type="dxa"/>
              <w:left w:w="100" w:type="dxa"/>
              <w:bottom w:w="100" w:type="dxa"/>
              <w:right w:w="100" w:type="dxa"/>
            </w:tcMar>
          </w:tcPr>
          <w:p w14:paraId="69659349" w14:textId="77777777" w:rsidR="00516E3C" w:rsidRDefault="00000000">
            <w:pPr>
              <w:spacing w:after="0"/>
            </w:pPr>
            <w:r>
              <w:t xml:space="preserve"> </w:t>
            </w:r>
          </w:p>
        </w:tc>
        <w:tc>
          <w:tcPr>
            <w:tcW w:w="2910" w:type="dxa"/>
            <w:tcBorders>
              <w:top w:val="nil"/>
              <w:left w:val="nil"/>
              <w:bottom w:val="single" w:sz="6" w:space="0" w:color="000000"/>
              <w:right w:val="single" w:sz="6" w:space="0" w:color="000000"/>
            </w:tcBorders>
            <w:tcMar>
              <w:top w:w="100" w:type="dxa"/>
              <w:left w:w="100" w:type="dxa"/>
              <w:bottom w:w="100" w:type="dxa"/>
              <w:right w:w="100" w:type="dxa"/>
            </w:tcMar>
          </w:tcPr>
          <w:p w14:paraId="78D04643" w14:textId="77777777" w:rsidR="00516E3C" w:rsidRDefault="00000000">
            <w:pPr>
              <w:spacing w:after="0"/>
            </w:pPr>
            <w:r>
              <w:t xml:space="preserve"> </w:t>
            </w:r>
          </w:p>
        </w:tc>
        <w:tc>
          <w:tcPr>
            <w:tcW w:w="2220" w:type="dxa"/>
            <w:tcBorders>
              <w:top w:val="nil"/>
              <w:left w:val="nil"/>
              <w:bottom w:val="single" w:sz="6" w:space="0" w:color="000000"/>
              <w:right w:val="single" w:sz="6" w:space="0" w:color="000000"/>
            </w:tcBorders>
            <w:tcMar>
              <w:top w:w="100" w:type="dxa"/>
              <w:left w:w="100" w:type="dxa"/>
              <w:bottom w:w="100" w:type="dxa"/>
              <w:right w:w="100" w:type="dxa"/>
            </w:tcMar>
          </w:tcPr>
          <w:p w14:paraId="69246402" w14:textId="77777777" w:rsidR="00516E3C" w:rsidRDefault="00000000">
            <w:pPr>
              <w:spacing w:after="0"/>
            </w:pPr>
            <w:r>
              <w:t xml:space="preserve"> </w:t>
            </w:r>
          </w:p>
        </w:tc>
      </w:tr>
      <w:tr w:rsidR="00516E3C" w14:paraId="6B40B0F9" w14:textId="77777777">
        <w:trPr>
          <w:trHeight w:val="2875"/>
        </w:trPr>
        <w:tc>
          <w:tcPr>
            <w:tcW w:w="15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FD05AD6" w14:textId="77777777" w:rsidR="00516E3C" w:rsidRDefault="00000000">
            <w:pPr>
              <w:spacing w:before="240" w:after="240"/>
              <w:rPr>
                <w:b/>
              </w:rPr>
            </w:pPr>
            <w:r>
              <w:rPr>
                <w:b/>
              </w:rPr>
              <w:t>Algal Protein</w:t>
            </w:r>
          </w:p>
        </w:tc>
        <w:tc>
          <w:tcPr>
            <w:tcW w:w="1575" w:type="dxa"/>
            <w:tcBorders>
              <w:top w:val="nil"/>
              <w:left w:val="nil"/>
              <w:bottom w:val="single" w:sz="6" w:space="0" w:color="000000"/>
              <w:right w:val="single" w:sz="6" w:space="0" w:color="000000"/>
            </w:tcBorders>
            <w:tcMar>
              <w:top w:w="100" w:type="dxa"/>
              <w:left w:w="100" w:type="dxa"/>
              <w:bottom w:w="100" w:type="dxa"/>
              <w:right w:w="100" w:type="dxa"/>
            </w:tcMar>
          </w:tcPr>
          <w:p w14:paraId="2739C0A6" w14:textId="77777777" w:rsidR="00516E3C" w:rsidRDefault="00000000">
            <w:pPr>
              <w:spacing w:before="240" w:after="240"/>
            </w:pPr>
            <w:r>
              <w:t xml:space="preserve"> </w:t>
            </w:r>
          </w:p>
        </w:tc>
        <w:tc>
          <w:tcPr>
            <w:tcW w:w="1725" w:type="dxa"/>
            <w:tcBorders>
              <w:top w:val="nil"/>
              <w:left w:val="nil"/>
              <w:bottom w:val="single" w:sz="6" w:space="0" w:color="000000"/>
              <w:right w:val="single" w:sz="6" w:space="0" w:color="000000"/>
            </w:tcBorders>
            <w:tcMar>
              <w:top w:w="100" w:type="dxa"/>
              <w:left w:w="100" w:type="dxa"/>
              <w:bottom w:w="100" w:type="dxa"/>
              <w:right w:w="100" w:type="dxa"/>
            </w:tcMar>
          </w:tcPr>
          <w:p w14:paraId="6DA07259" w14:textId="77777777" w:rsidR="00516E3C" w:rsidRDefault="00000000">
            <w:pPr>
              <w:spacing w:before="240" w:after="240"/>
            </w:pPr>
            <w:r>
              <w:t xml:space="preserve"> </w:t>
            </w:r>
          </w:p>
        </w:tc>
        <w:tc>
          <w:tcPr>
            <w:tcW w:w="2910" w:type="dxa"/>
            <w:tcBorders>
              <w:top w:val="nil"/>
              <w:left w:val="nil"/>
              <w:bottom w:val="single" w:sz="6" w:space="0" w:color="000000"/>
              <w:right w:val="single" w:sz="6" w:space="0" w:color="000000"/>
            </w:tcBorders>
            <w:tcMar>
              <w:top w:w="100" w:type="dxa"/>
              <w:left w:w="100" w:type="dxa"/>
              <w:bottom w:w="100" w:type="dxa"/>
              <w:right w:w="100" w:type="dxa"/>
            </w:tcMar>
          </w:tcPr>
          <w:p w14:paraId="3F4FBC90" w14:textId="77777777" w:rsidR="00516E3C" w:rsidRDefault="00000000">
            <w:pPr>
              <w:spacing w:before="240" w:after="240"/>
            </w:pPr>
            <w:r>
              <w:t xml:space="preserve"> </w:t>
            </w:r>
          </w:p>
        </w:tc>
        <w:tc>
          <w:tcPr>
            <w:tcW w:w="2220" w:type="dxa"/>
            <w:tcBorders>
              <w:top w:val="nil"/>
              <w:left w:val="nil"/>
              <w:bottom w:val="single" w:sz="6" w:space="0" w:color="000000"/>
              <w:right w:val="single" w:sz="6" w:space="0" w:color="000000"/>
            </w:tcBorders>
            <w:tcMar>
              <w:top w:w="100" w:type="dxa"/>
              <w:left w:w="100" w:type="dxa"/>
              <w:bottom w:w="100" w:type="dxa"/>
              <w:right w:w="100" w:type="dxa"/>
            </w:tcMar>
          </w:tcPr>
          <w:p w14:paraId="7101C071" w14:textId="77777777" w:rsidR="00516E3C" w:rsidRDefault="00000000">
            <w:pPr>
              <w:spacing w:before="240" w:after="240"/>
            </w:pPr>
            <w:r>
              <w:t xml:space="preserve"> </w:t>
            </w:r>
          </w:p>
        </w:tc>
      </w:tr>
      <w:tr w:rsidR="00516E3C" w14:paraId="32989654" w14:textId="77777777">
        <w:trPr>
          <w:trHeight w:val="2875"/>
        </w:trPr>
        <w:tc>
          <w:tcPr>
            <w:tcW w:w="15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BD23F76" w14:textId="77777777" w:rsidR="00516E3C" w:rsidRDefault="00000000">
            <w:pPr>
              <w:spacing w:before="240" w:after="240"/>
              <w:rPr>
                <w:b/>
              </w:rPr>
            </w:pPr>
            <w:r>
              <w:rPr>
                <w:b/>
              </w:rPr>
              <w:t>Algal Oil</w:t>
            </w:r>
          </w:p>
        </w:tc>
        <w:tc>
          <w:tcPr>
            <w:tcW w:w="1575" w:type="dxa"/>
            <w:tcBorders>
              <w:top w:val="nil"/>
              <w:left w:val="nil"/>
              <w:bottom w:val="single" w:sz="6" w:space="0" w:color="000000"/>
              <w:right w:val="single" w:sz="6" w:space="0" w:color="000000"/>
            </w:tcBorders>
            <w:tcMar>
              <w:top w:w="100" w:type="dxa"/>
              <w:left w:w="100" w:type="dxa"/>
              <w:bottom w:w="100" w:type="dxa"/>
              <w:right w:w="100" w:type="dxa"/>
            </w:tcMar>
          </w:tcPr>
          <w:p w14:paraId="3BD96736" w14:textId="77777777" w:rsidR="00516E3C" w:rsidRDefault="00000000">
            <w:pPr>
              <w:spacing w:before="240" w:after="240"/>
            </w:pPr>
            <w:r>
              <w:t xml:space="preserve"> </w:t>
            </w:r>
          </w:p>
        </w:tc>
        <w:tc>
          <w:tcPr>
            <w:tcW w:w="1725" w:type="dxa"/>
            <w:tcBorders>
              <w:top w:val="nil"/>
              <w:left w:val="nil"/>
              <w:bottom w:val="single" w:sz="6" w:space="0" w:color="000000"/>
              <w:right w:val="single" w:sz="6" w:space="0" w:color="000000"/>
            </w:tcBorders>
            <w:tcMar>
              <w:top w:w="100" w:type="dxa"/>
              <w:left w:w="100" w:type="dxa"/>
              <w:bottom w:w="100" w:type="dxa"/>
              <w:right w:w="100" w:type="dxa"/>
            </w:tcMar>
          </w:tcPr>
          <w:p w14:paraId="1E595830" w14:textId="77777777" w:rsidR="00516E3C" w:rsidRDefault="00000000">
            <w:pPr>
              <w:spacing w:before="240" w:after="240"/>
            </w:pPr>
            <w:r>
              <w:t xml:space="preserve"> </w:t>
            </w:r>
          </w:p>
        </w:tc>
        <w:tc>
          <w:tcPr>
            <w:tcW w:w="2910" w:type="dxa"/>
            <w:tcBorders>
              <w:top w:val="nil"/>
              <w:left w:val="nil"/>
              <w:bottom w:val="single" w:sz="6" w:space="0" w:color="000000"/>
              <w:right w:val="single" w:sz="6" w:space="0" w:color="000000"/>
            </w:tcBorders>
            <w:tcMar>
              <w:top w:w="100" w:type="dxa"/>
              <w:left w:w="100" w:type="dxa"/>
              <w:bottom w:w="100" w:type="dxa"/>
              <w:right w:w="100" w:type="dxa"/>
            </w:tcMar>
          </w:tcPr>
          <w:p w14:paraId="6498ED8C" w14:textId="77777777" w:rsidR="00516E3C" w:rsidRDefault="00000000">
            <w:pPr>
              <w:spacing w:before="240" w:after="240"/>
            </w:pPr>
            <w:r>
              <w:t xml:space="preserve"> </w:t>
            </w:r>
          </w:p>
        </w:tc>
        <w:tc>
          <w:tcPr>
            <w:tcW w:w="2220" w:type="dxa"/>
            <w:tcBorders>
              <w:top w:val="nil"/>
              <w:left w:val="nil"/>
              <w:bottom w:val="single" w:sz="6" w:space="0" w:color="000000"/>
              <w:right w:val="single" w:sz="6" w:space="0" w:color="000000"/>
            </w:tcBorders>
            <w:tcMar>
              <w:top w:w="100" w:type="dxa"/>
              <w:left w:w="100" w:type="dxa"/>
              <w:bottom w:w="100" w:type="dxa"/>
              <w:right w:w="100" w:type="dxa"/>
            </w:tcMar>
          </w:tcPr>
          <w:p w14:paraId="59DDF1F8" w14:textId="77777777" w:rsidR="00516E3C" w:rsidRDefault="00000000">
            <w:pPr>
              <w:spacing w:before="240" w:after="240"/>
            </w:pPr>
            <w:r>
              <w:t xml:space="preserve"> </w:t>
            </w:r>
          </w:p>
        </w:tc>
      </w:tr>
    </w:tbl>
    <w:p w14:paraId="22CBE930" w14:textId="77777777" w:rsidR="00516E3C" w:rsidRDefault="00000000">
      <w:pPr>
        <w:spacing w:before="200" w:after="0"/>
        <w:sectPr w:rsidR="00516E3C">
          <w:pgSz w:w="12240" w:h="15840"/>
          <w:pgMar w:top="1080" w:right="1080" w:bottom="1440" w:left="1080" w:header="720" w:footer="720" w:gutter="0"/>
          <w:cols w:space="720"/>
        </w:sectPr>
      </w:pPr>
      <w:r>
        <w:rPr>
          <w:b/>
        </w:rPr>
        <w:t>Summary:</w:t>
      </w:r>
      <w:r>
        <w:t xml:space="preserve"> On the back of this sheet, write a short email (3-4 sentences) to a friend describing what you learned about the importance of developing products from algae.</w:t>
      </w:r>
    </w:p>
    <w:p w14:paraId="03BD93A8" w14:textId="77777777" w:rsidR="00516E3C" w:rsidRDefault="00000000">
      <w:pPr>
        <w:pStyle w:val="Heading1"/>
      </w:pPr>
      <w:bookmarkStart w:id="11" w:name="_heading=h.djipzn7z1r1b" w:colFirst="0" w:colLast="0"/>
      <w:bookmarkStart w:id="12" w:name="_Answers_to_Reading"/>
      <w:bookmarkEnd w:id="11"/>
      <w:bookmarkEnd w:id="12"/>
      <w:r>
        <w:lastRenderedPageBreak/>
        <w:t>Answers to Reading Comprehension Questions &amp; Graphic Organizer Rubric</w:t>
      </w:r>
      <w:r>
        <w:rPr>
          <w:noProof/>
        </w:rPr>
        <mc:AlternateContent>
          <mc:Choice Requires="wpg">
            <w:drawing>
              <wp:anchor distT="0" distB="0" distL="0" distR="0" simplePos="0" relativeHeight="251667456" behindDoc="1" locked="0" layoutInCell="1" hidden="0" allowOverlap="1" wp14:anchorId="10DEADA1" wp14:editId="49B7A2D9">
                <wp:simplePos x="0" y="0"/>
                <wp:positionH relativeFrom="column">
                  <wp:posOffset>4763</wp:posOffset>
                </wp:positionH>
                <wp:positionV relativeFrom="paragraph">
                  <wp:posOffset>676275</wp:posOffset>
                </wp:positionV>
                <wp:extent cx="7127240" cy="180975"/>
                <wp:effectExtent l="0" t="0" r="0" b="0"/>
                <wp:wrapNone/>
                <wp:docPr id="241" name="Rectangle 24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C1CC283"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4763</wp:posOffset>
                </wp:positionH>
                <wp:positionV relativeFrom="paragraph">
                  <wp:posOffset>676275</wp:posOffset>
                </wp:positionV>
                <wp:extent cx="7127240" cy="180975"/>
                <wp:effectExtent b="0" l="0" r="0" t="0"/>
                <wp:wrapNone/>
                <wp:docPr id="241" name="image10.png"/>
                <a:graphic>
                  <a:graphicData uri="http://schemas.openxmlformats.org/drawingml/2006/picture">
                    <pic:pic>
                      <pic:nvPicPr>
                        <pic:cNvPr id="0" name="image10.png"/>
                        <pic:cNvPicPr preferRelativeResize="0"/>
                      </pic:nvPicPr>
                      <pic:blipFill>
                        <a:blip r:embed="rId28"/>
                        <a:srcRect/>
                        <a:stretch>
                          <a:fillRect/>
                        </a:stretch>
                      </pic:blipFill>
                      <pic:spPr>
                        <a:xfrm>
                          <a:off x="0" y="0"/>
                          <a:ext cx="7127240" cy="180975"/>
                        </a:xfrm>
                        <a:prstGeom prst="rect"/>
                        <a:ln/>
                      </pic:spPr>
                    </pic:pic>
                  </a:graphicData>
                </a:graphic>
              </wp:anchor>
            </w:drawing>
          </mc:Fallback>
        </mc:AlternateContent>
      </w:r>
    </w:p>
    <w:p w14:paraId="1AD656DF" w14:textId="77777777" w:rsidR="00516E3C" w:rsidRDefault="00000000">
      <w:pPr>
        <w:numPr>
          <w:ilvl w:val="0"/>
          <w:numId w:val="44"/>
        </w:numPr>
        <w:spacing w:before="240" w:after="160" w:line="256" w:lineRule="auto"/>
      </w:pPr>
      <w:r>
        <w:t>State some similarities and differences between algae and other types of plants.</w:t>
      </w:r>
      <w:r>
        <w:br/>
      </w:r>
      <w:r>
        <w:rPr>
          <w:color w:val="FF0000"/>
        </w:rPr>
        <w:t xml:space="preserve">Algae are </w:t>
      </w:r>
      <w:proofErr w:type="gramStart"/>
      <w:r>
        <w:rPr>
          <w:color w:val="FF0000"/>
        </w:rPr>
        <w:t>similar to</w:t>
      </w:r>
      <w:proofErr w:type="gramEnd"/>
      <w:r>
        <w:rPr>
          <w:color w:val="FF0000"/>
        </w:rPr>
        <w:t xml:space="preserve"> plants because they conduct photosynthesis to get their energy. However, algae do not have roots or stems, so photosynthesis is much more efficient.</w:t>
      </w:r>
    </w:p>
    <w:p w14:paraId="2BCF5D63" w14:textId="77777777" w:rsidR="00516E3C" w:rsidRDefault="00000000">
      <w:pPr>
        <w:numPr>
          <w:ilvl w:val="0"/>
          <w:numId w:val="44"/>
        </w:numPr>
        <w:spacing w:before="240" w:after="160" w:line="256" w:lineRule="auto"/>
      </w:pPr>
      <w:r>
        <w:t>What are the five basic tastes? Which is the one discovered last?</w:t>
      </w:r>
      <w:r>
        <w:br/>
      </w:r>
      <w:r>
        <w:rPr>
          <w:color w:val="FF0000"/>
        </w:rPr>
        <w:t>The five basic tastes are salt, sour, sweet, bitter, and umami (Umami was discovered last).</w:t>
      </w:r>
    </w:p>
    <w:p w14:paraId="4D3E7788" w14:textId="77777777" w:rsidR="00516E3C" w:rsidRDefault="00000000">
      <w:pPr>
        <w:numPr>
          <w:ilvl w:val="0"/>
          <w:numId w:val="44"/>
        </w:numPr>
        <w:spacing w:before="240" w:after="160" w:line="256" w:lineRule="auto"/>
      </w:pPr>
      <w:r>
        <w:t>What is the definition of “umami”? What is the main chemical that produces the umami taste?</w:t>
      </w:r>
      <w:r>
        <w:br/>
      </w:r>
      <w:r>
        <w:rPr>
          <w:color w:val="FF0000"/>
        </w:rPr>
        <w:t>Umami is a Japanese word translated to “deliciousness”. The taste has a rich and savory feel to it. The main chemical that contributes to umami was glutamic acid (an amino acid).</w:t>
      </w:r>
    </w:p>
    <w:p w14:paraId="707C6AB4" w14:textId="77777777" w:rsidR="00516E3C" w:rsidRDefault="00000000">
      <w:pPr>
        <w:numPr>
          <w:ilvl w:val="0"/>
          <w:numId w:val="44"/>
        </w:numPr>
        <w:spacing w:before="240" w:after="160" w:line="256" w:lineRule="auto"/>
      </w:pPr>
      <w:r>
        <w:t>State some reasons why nitrogen is such an important element in our lives.</w:t>
      </w:r>
      <w:r>
        <w:br/>
      </w:r>
      <w:r>
        <w:rPr>
          <w:color w:val="FF0000"/>
        </w:rPr>
        <w:t>One of the main reasons why nitrogen is so important is that the element is in amino acids, which we need to create protein to survive. (“amine = NH</w:t>
      </w:r>
      <w:r>
        <w:rPr>
          <w:color w:val="FF0000"/>
          <w:vertAlign w:val="subscript"/>
        </w:rPr>
        <w:t>3</w:t>
      </w:r>
      <w:r>
        <w:rPr>
          <w:color w:val="FF0000"/>
          <w:vertAlign w:val="superscript"/>
        </w:rPr>
        <w:t>+</w:t>
      </w:r>
      <w:r>
        <w:rPr>
          <w:color w:val="FF0000"/>
        </w:rPr>
        <w:t xml:space="preserve"> group on the molecular chain).  </w:t>
      </w:r>
    </w:p>
    <w:p w14:paraId="70167479" w14:textId="77777777" w:rsidR="00516E3C" w:rsidRDefault="00000000">
      <w:pPr>
        <w:numPr>
          <w:ilvl w:val="0"/>
          <w:numId w:val="44"/>
        </w:numPr>
        <w:spacing w:before="240" w:after="240"/>
      </w:pPr>
      <w:r>
        <w:t>Why do some scientists define algae as a kind of Neosporin?</w:t>
      </w:r>
      <w:r>
        <w:br/>
      </w:r>
      <w:r>
        <w:rPr>
          <w:color w:val="FF0000"/>
        </w:rPr>
        <w:t>Neosporin is used on cuts and scratches to prevent bacteria from getting into the bloodstream. Studies have shown that compounds from algae have similar properties needed to kill the bacteria.</w:t>
      </w:r>
    </w:p>
    <w:p w14:paraId="287F342E" w14:textId="77777777" w:rsidR="00516E3C" w:rsidRDefault="00000000">
      <w:pPr>
        <w:numPr>
          <w:ilvl w:val="0"/>
          <w:numId w:val="44"/>
        </w:numPr>
        <w:spacing w:before="240" w:after="240"/>
      </w:pPr>
      <w:r>
        <w:t xml:space="preserve">Explain how scientists can more effectively print 3D cells using algae versus plastics. </w:t>
      </w:r>
      <w:r>
        <w:rPr>
          <w:sz w:val="14"/>
          <w:szCs w:val="14"/>
        </w:rPr>
        <w:br/>
      </w:r>
      <w:r>
        <w:rPr>
          <w:color w:val="FF0000"/>
        </w:rPr>
        <w:t xml:space="preserve">Scientists want to create human tissue, but it needs to be in 3D. 3D printing is typically done at high temperatures. However, the human tissue cells can also grow on the compound alginate at much lower, and more favorable temperatures.  </w:t>
      </w:r>
    </w:p>
    <w:p w14:paraId="330183AE" w14:textId="77777777" w:rsidR="00516E3C" w:rsidRDefault="00000000">
      <w:pPr>
        <w:numPr>
          <w:ilvl w:val="0"/>
          <w:numId w:val="44"/>
        </w:numPr>
        <w:spacing w:before="240" w:after="160" w:line="256" w:lineRule="auto"/>
      </w:pPr>
      <w:r>
        <w:t>What is the difference between a polymer and a copolymer? Give and describe an example of a common polymer. How would this be different from a copolymer?</w:t>
      </w:r>
      <w:r>
        <w:br/>
      </w:r>
      <w:r>
        <w:rPr>
          <w:color w:val="FF0000"/>
        </w:rPr>
        <w:t>Polymers and copolymers are both long chains of bonded monomers. A polymer is a long chain that consists of many of the same monomer. An example of this is your basic plastics found around your home and school. A copolymer consists of 2 different monomers bonded together in a long chain.  Alginate, from algae (as seen in the article) is a common copolymer. These types of compounds create a gummy type of compound, which in some cases can be edible.</w:t>
      </w:r>
    </w:p>
    <w:p w14:paraId="5C25822D" w14:textId="77777777" w:rsidR="00516E3C" w:rsidRDefault="00000000">
      <w:pPr>
        <w:numPr>
          <w:ilvl w:val="0"/>
          <w:numId w:val="44"/>
        </w:numPr>
        <w:spacing w:before="240" w:after="160" w:line="256" w:lineRule="auto"/>
      </w:pPr>
      <w:r>
        <w:t>What are some ways algae can lower excess CO</w:t>
      </w:r>
      <w:r>
        <w:rPr>
          <w:vertAlign w:val="subscript"/>
        </w:rPr>
        <w:t>2</w:t>
      </w:r>
      <w:r>
        <w:t xml:space="preserve"> levels? What are some other ways algae can help the environment?</w:t>
      </w:r>
      <w:r>
        <w:br/>
      </w:r>
      <w:r>
        <w:rPr>
          <w:color w:val="FF0000"/>
        </w:rPr>
        <w:t>There are a few ways algae can help in the reduction (or “capture”) of CO</w:t>
      </w:r>
      <w:r>
        <w:rPr>
          <w:color w:val="FF0000"/>
          <w:vertAlign w:val="subscript"/>
        </w:rPr>
        <w:t>2</w:t>
      </w:r>
      <w:r>
        <w:rPr>
          <w:color w:val="FF0000"/>
        </w:rPr>
        <w:t>. First, the structure of algae is great in absorbing large amounts of the CO</w:t>
      </w:r>
      <w:r>
        <w:rPr>
          <w:color w:val="FF0000"/>
          <w:vertAlign w:val="subscript"/>
        </w:rPr>
        <w:t>2</w:t>
      </w:r>
      <w:r>
        <w:rPr>
          <w:color w:val="FF0000"/>
        </w:rPr>
        <w:t xml:space="preserve">. This is because Algae does not have roots or trunks/branches like other plants. Thus, the algae </w:t>
      </w:r>
      <w:proofErr w:type="gramStart"/>
      <w:r>
        <w:rPr>
          <w:color w:val="FF0000"/>
        </w:rPr>
        <w:t>does</w:t>
      </w:r>
      <w:proofErr w:type="gramEnd"/>
      <w:r>
        <w:rPr>
          <w:color w:val="FF0000"/>
        </w:rPr>
        <w:t xml:space="preserve"> not have areas where CO</w:t>
      </w:r>
      <w:r>
        <w:rPr>
          <w:color w:val="FF0000"/>
          <w:vertAlign w:val="subscript"/>
        </w:rPr>
        <w:t>2</w:t>
      </w:r>
      <w:r>
        <w:rPr>
          <w:color w:val="FF0000"/>
        </w:rPr>
        <w:t xml:space="preserve"> cannot be absorbed.  Also, algae oils can replace palm oils, which would lead to less deforestation. Also, the algae can be converted into more environmentally friendly plastics, which captures permanently the CO</w:t>
      </w:r>
      <w:r>
        <w:rPr>
          <w:color w:val="FF0000"/>
          <w:vertAlign w:val="subscript"/>
        </w:rPr>
        <w:t>2</w:t>
      </w:r>
      <w:r>
        <w:rPr>
          <w:color w:val="FF0000"/>
        </w:rPr>
        <w:t>, thus minimizing the amount that goes into the atmosphere.</w:t>
      </w:r>
    </w:p>
    <w:p w14:paraId="25FFDBA1" w14:textId="77777777" w:rsidR="00516E3C" w:rsidRDefault="00000000">
      <w:pPr>
        <w:numPr>
          <w:ilvl w:val="0"/>
          <w:numId w:val="44"/>
        </w:numPr>
        <w:spacing w:before="240" w:after="160" w:line="256" w:lineRule="auto"/>
      </w:pPr>
      <w:r>
        <w:t>Why is nitrogen in the air not chemically reactive? (Hint: look at the structure of the N</w:t>
      </w:r>
      <w:r>
        <w:rPr>
          <w:vertAlign w:val="subscript"/>
        </w:rPr>
        <w:t>2</w:t>
      </w:r>
      <w:r>
        <w:t xml:space="preserve"> molecule).</w:t>
      </w:r>
      <w:r>
        <w:br/>
      </w:r>
      <w:r>
        <w:rPr>
          <w:color w:val="FF0000"/>
        </w:rPr>
        <w:t>If you look at a picture of the structure of the N</w:t>
      </w:r>
      <w:r>
        <w:rPr>
          <w:color w:val="FF0000"/>
          <w:vertAlign w:val="subscript"/>
        </w:rPr>
        <w:t>2</w:t>
      </w:r>
      <w:r>
        <w:rPr>
          <w:color w:val="FF0000"/>
        </w:rPr>
        <w:t xml:space="preserve"> molecule, you will see that the two N atoms are </w:t>
      </w:r>
      <w:r>
        <w:rPr>
          <w:color w:val="FF0000"/>
        </w:rPr>
        <w:lastRenderedPageBreak/>
        <w:t>connected by a triple bond. A very large amount of energy is needed to break these triple bonds, which means the N</w:t>
      </w:r>
      <w:r>
        <w:rPr>
          <w:color w:val="FF0000"/>
          <w:vertAlign w:val="subscript"/>
        </w:rPr>
        <w:t>2</w:t>
      </w:r>
      <w:r>
        <w:rPr>
          <w:color w:val="FF0000"/>
        </w:rPr>
        <w:t xml:space="preserve"> molecule is very non-reactive. The nitrogen we use in our lives are part of nitrogen-based compounds or ions.</w:t>
      </w:r>
    </w:p>
    <w:p w14:paraId="63997CD0" w14:textId="77777777" w:rsidR="00516E3C" w:rsidRDefault="00000000">
      <w:pPr>
        <w:numPr>
          <w:ilvl w:val="0"/>
          <w:numId w:val="44"/>
        </w:numPr>
        <w:spacing w:before="240" w:after="240"/>
      </w:pPr>
      <w:r>
        <w:t>Research and explain what happens to CO</w:t>
      </w:r>
      <w:r>
        <w:rPr>
          <w:vertAlign w:val="subscript"/>
        </w:rPr>
        <w:t>2</w:t>
      </w:r>
      <w:r>
        <w:t xml:space="preserve"> when it is dissolved in water. How would an increase in acidity affect the dissolved CO</w:t>
      </w:r>
      <w:r>
        <w:rPr>
          <w:vertAlign w:val="subscript"/>
        </w:rPr>
        <w:t>2</w:t>
      </w:r>
      <w:r>
        <w:t xml:space="preserve">? </w:t>
      </w:r>
      <w:r>
        <w:br/>
      </w:r>
      <w:r>
        <w:rPr>
          <w:color w:val="FF0000"/>
        </w:rPr>
        <w:t>When CO</w:t>
      </w:r>
      <w:r>
        <w:rPr>
          <w:color w:val="FF0000"/>
          <w:vertAlign w:val="subscript"/>
        </w:rPr>
        <w:t>2</w:t>
      </w:r>
      <w:r>
        <w:rPr>
          <w:color w:val="FF0000"/>
        </w:rPr>
        <w:t xml:space="preserve"> is dissolved in water, it reacts with water to make the weak carbonic acid, which breaks down into hydrogen ions and bicarbonate ions. (</w:t>
      </w:r>
      <w:proofErr w:type="gramStart"/>
      <w:r>
        <w:rPr>
          <w:color w:val="FF0000"/>
        </w:rPr>
        <w:t>see</w:t>
      </w:r>
      <w:proofErr w:type="gramEnd"/>
      <w:r>
        <w:rPr>
          <w:color w:val="FF0000"/>
        </w:rPr>
        <w:t xml:space="preserve"> reactions below).</w:t>
      </w:r>
    </w:p>
    <w:p w14:paraId="125622CA" w14:textId="77777777" w:rsidR="00516E3C" w:rsidRDefault="00000000">
      <w:pPr>
        <w:spacing w:before="240" w:after="240"/>
        <w:ind w:left="720"/>
        <w:jc w:val="center"/>
        <w:rPr>
          <w:color w:val="FF0000"/>
          <w:vertAlign w:val="subscript"/>
        </w:rPr>
      </w:pPr>
      <w:r>
        <w:rPr>
          <w:color w:val="FF0000"/>
        </w:rPr>
        <w:t>CO</w:t>
      </w:r>
      <w:r>
        <w:rPr>
          <w:color w:val="FF0000"/>
          <w:vertAlign w:val="subscript"/>
        </w:rPr>
        <w:t xml:space="preserve">2 </w:t>
      </w:r>
      <w:r>
        <w:rPr>
          <w:color w:val="FF0000"/>
        </w:rPr>
        <w:t>+ H</w:t>
      </w:r>
      <w:r>
        <w:rPr>
          <w:color w:val="FF0000"/>
          <w:vertAlign w:val="subscript"/>
        </w:rPr>
        <w:t>2</w:t>
      </w:r>
      <w:r>
        <w:rPr>
          <w:color w:val="FF0000"/>
        </w:rPr>
        <w:t>O –&gt; H</w:t>
      </w:r>
      <w:r>
        <w:rPr>
          <w:color w:val="FF0000"/>
          <w:vertAlign w:val="subscript"/>
        </w:rPr>
        <w:t>2</w:t>
      </w:r>
      <w:r>
        <w:rPr>
          <w:color w:val="FF0000"/>
        </w:rPr>
        <w:t>CO</w:t>
      </w:r>
      <w:r>
        <w:rPr>
          <w:color w:val="FF0000"/>
          <w:vertAlign w:val="subscript"/>
        </w:rPr>
        <w:t>3</w:t>
      </w:r>
    </w:p>
    <w:p w14:paraId="0D815017" w14:textId="77777777" w:rsidR="00516E3C" w:rsidRDefault="00000000">
      <w:pPr>
        <w:spacing w:before="240" w:after="240"/>
        <w:ind w:left="720"/>
        <w:jc w:val="center"/>
        <w:rPr>
          <w:color w:val="FF0000"/>
          <w:vertAlign w:val="superscript"/>
        </w:rPr>
      </w:pPr>
      <w:r>
        <w:rPr>
          <w:color w:val="FF0000"/>
        </w:rPr>
        <w:t>H</w:t>
      </w:r>
      <w:r>
        <w:rPr>
          <w:color w:val="FF0000"/>
          <w:vertAlign w:val="subscript"/>
        </w:rPr>
        <w:t>2</w:t>
      </w:r>
      <w:r>
        <w:rPr>
          <w:color w:val="FF0000"/>
        </w:rPr>
        <w:t>CO</w:t>
      </w:r>
      <w:r>
        <w:rPr>
          <w:color w:val="FF0000"/>
          <w:vertAlign w:val="subscript"/>
        </w:rPr>
        <w:t>3</w:t>
      </w:r>
      <w:r>
        <w:rPr>
          <w:color w:val="FF0000"/>
        </w:rPr>
        <w:t xml:space="preserve"> → H</w:t>
      </w:r>
      <w:r>
        <w:rPr>
          <w:color w:val="FF0000"/>
          <w:vertAlign w:val="superscript"/>
        </w:rPr>
        <w:t>+</w:t>
      </w:r>
      <w:r>
        <w:rPr>
          <w:color w:val="FF0000"/>
        </w:rPr>
        <w:t xml:space="preserve"> + HCO</w:t>
      </w:r>
      <w:r>
        <w:rPr>
          <w:color w:val="FF0000"/>
          <w:vertAlign w:val="subscript"/>
        </w:rPr>
        <w:t>3</w:t>
      </w:r>
      <w:r>
        <w:rPr>
          <w:color w:val="FF0000"/>
          <w:vertAlign w:val="superscript"/>
        </w:rPr>
        <w:t>-1</w:t>
      </w:r>
    </w:p>
    <w:p w14:paraId="34EA3861" w14:textId="77777777" w:rsidR="00516E3C" w:rsidRDefault="00000000">
      <w:pPr>
        <w:spacing w:before="240" w:after="240"/>
        <w:ind w:left="720"/>
      </w:pPr>
      <w:r>
        <w:rPr>
          <w:color w:val="FF0000"/>
        </w:rPr>
        <w:t>If the acidity of the oceans/lakes increases, this means more hydrogen ions are present, thus not as much CO</w:t>
      </w:r>
      <w:r>
        <w:rPr>
          <w:color w:val="FF0000"/>
          <w:vertAlign w:val="subscript"/>
        </w:rPr>
        <w:t xml:space="preserve">2 </w:t>
      </w:r>
      <w:r>
        <w:rPr>
          <w:color w:val="FF0000"/>
        </w:rPr>
        <w:t>can dissolve in the water.  The excess CO</w:t>
      </w:r>
      <w:r>
        <w:rPr>
          <w:color w:val="FF0000"/>
          <w:vertAlign w:val="subscript"/>
        </w:rPr>
        <w:t>2</w:t>
      </w:r>
      <w:r>
        <w:rPr>
          <w:color w:val="FF0000"/>
        </w:rPr>
        <w:t xml:space="preserve"> remains in the atmosphere, causing the greenhouse gas effect, and disrupts the natural carbon cycle.</w:t>
      </w:r>
      <w:r>
        <w:t xml:space="preserve"> (Good resource: </w:t>
      </w:r>
      <w:hyperlink r:id="rId29">
        <w:r>
          <w:rPr>
            <w:color w:val="1155CC"/>
            <w:u w:val="single"/>
          </w:rPr>
          <w:t>https://www.ucsusa.org/resources/co2-and-ocean-acidification</w:t>
        </w:r>
      </w:hyperlink>
      <w:r>
        <w:t xml:space="preserve">).   </w:t>
      </w:r>
    </w:p>
    <w:p w14:paraId="1881B9A8" w14:textId="77777777" w:rsidR="00516E3C" w:rsidRDefault="00000000">
      <w:pPr>
        <w:numPr>
          <w:ilvl w:val="0"/>
          <w:numId w:val="44"/>
        </w:numPr>
        <w:spacing w:before="240" w:after="160" w:line="256" w:lineRule="auto"/>
        <w:sectPr w:rsidR="00516E3C">
          <w:pgSz w:w="12240" w:h="15840"/>
          <w:pgMar w:top="1080" w:right="1080" w:bottom="1440" w:left="1080" w:header="720" w:footer="720" w:gutter="0"/>
          <w:cols w:space="720"/>
        </w:sectPr>
      </w:pPr>
      <w:r>
        <w:t>Research MSG (Monosodium glutamate). What is it used for? Why was MSG considered bad for your health?</w:t>
      </w:r>
      <w:r>
        <w:br/>
      </w:r>
      <w:r>
        <w:rPr>
          <w:color w:val="FF0000"/>
        </w:rPr>
        <w:t xml:space="preserve">Monosodium glutamate (MSG) is a flavor enhancer that is added to foods to make them </w:t>
      </w:r>
      <w:proofErr w:type="gramStart"/>
      <w:r>
        <w:rPr>
          <w:color w:val="FF0000"/>
        </w:rPr>
        <w:t>more tasty and appealing</w:t>
      </w:r>
      <w:proofErr w:type="gramEnd"/>
      <w:r>
        <w:rPr>
          <w:color w:val="FF0000"/>
        </w:rPr>
        <w:t xml:space="preserve">. MSG is commonly added to certain foods (like canned or processed foods) that may need some extra flavor. For a time, there were claims that MSG had adverse health effects, such as headaches and nausea, as well as other symptoms. However, there was very little evidence of this being true, and the FDA still considers MSG to be safe.  </w:t>
      </w:r>
      <w:r>
        <w:t>(</w:t>
      </w:r>
      <w:hyperlink r:id="rId30">
        <w:r>
          <w:rPr>
            <w:color w:val="1155CC"/>
            <w:u w:val="single"/>
          </w:rPr>
          <w:t>https://www.mayoclinic.org/healthy-lifestyle/nutrition-and-healthy-eating/expert-answers/monosodium-glutamate/faq-20058196</w:t>
        </w:r>
      </w:hyperlink>
      <w:r>
        <w:t>).</w:t>
      </w:r>
    </w:p>
    <w:p w14:paraId="43BC2265" w14:textId="77777777" w:rsidR="00516E3C" w:rsidRDefault="00000000">
      <w:pPr>
        <w:spacing w:after="0"/>
        <w:rPr>
          <w:b/>
          <w:sz w:val="40"/>
          <w:szCs w:val="40"/>
        </w:rPr>
      </w:pPr>
      <w:r>
        <w:rPr>
          <w:b/>
          <w:sz w:val="40"/>
          <w:szCs w:val="40"/>
        </w:rPr>
        <w:lastRenderedPageBreak/>
        <w:t>Graphic Organizer Rubric</w:t>
      </w:r>
    </w:p>
    <w:p w14:paraId="238057A8" w14:textId="77777777" w:rsidR="00516E3C" w:rsidRDefault="00000000">
      <w:r>
        <w:t>If you use the Graphic Organizer to evaluate student performance, you may want to develop a grading rubric such as the one below.</w:t>
      </w:r>
    </w:p>
    <w:p w14:paraId="0DAF8F24" w14:textId="77777777" w:rsidR="00516E3C" w:rsidRDefault="00516E3C"/>
    <w:tbl>
      <w:tblPr>
        <w:tblStyle w:val="affe"/>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516E3C" w14:paraId="1125DC83" w14:textId="77777777">
        <w:trPr>
          <w:trHeight w:val="432"/>
        </w:trPr>
        <w:tc>
          <w:tcPr>
            <w:tcW w:w="810" w:type="dxa"/>
            <w:vAlign w:val="center"/>
          </w:tcPr>
          <w:p w14:paraId="23131A04" w14:textId="77777777" w:rsidR="00516E3C"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2ED9DF4D" w14:textId="77777777" w:rsidR="00516E3C"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77584A43" w14:textId="77777777" w:rsidR="00516E3C"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516E3C" w14:paraId="3A2EA06B" w14:textId="77777777">
        <w:trPr>
          <w:trHeight w:val="432"/>
        </w:trPr>
        <w:tc>
          <w:tcPr>
            <w:tcW w:w="810" w:type="dxa"/>
            <w:vAlign w:val="center"/>
          </w:tcPr>
          <w:p w14:paraId="74893DEA"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50194047"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73C3D0D0" w14:textId="77777777" w:rsidR="00516E3C"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516E3C" w14:paraId="3BCD0470" w14:textId="77777777">
        <w:trPr>
          <w:trHeight w:val="432"/>
        </w:trPr>
        <w:tc>
          <w:tcPr>
            <w:tcW w:w="810" w:type="dxa"/>
            <w:vAlign w:val="center"/>
          </w:tcPr>
          <w:p w14:paraId="29CCEF3B"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3602736A"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17128034" w14:textId="77777777" w:rsidR="00516E3C"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516E3C" w14:paraId="50ABF054" w14:textId="77777777">
        <w:trPr>
          <w:trHeight w:val="432"/>
        </w:trPr>
        <w:tc>
          <w:tcPr>
            <w:tcW w:w="810" w:type="dxa"/>
            <w:vAlign w:val="center"/>
          </w:tcPr>
          <w:p w14:paraId="43300358"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23FD2BD3"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428703DC" w14:textId="77777777" w:rsidR="00516E3C"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516E3C" w14:paraId="06AE82E9" w14:textId="77777777">
        <w:trPr>
          <w:trHeight w:val="432"/>
        </w:trPr>
        <w:tc>
          <w:tcPr>
            <w:tcW w:w="810" w:type="dxa"/>
            <w:vAlign w:val="center"/>
          </w:tcPr>
          <w:p w14:paraId="6F2FA572"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11EB0BF0"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0135C40B" w14:textId="77777777" w:rsidR="00516E3C"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516E3C" w14:paraId="0C04CC9C" w14:textId="77777777">
        <w:trPr>
          <w:trHeight w:val="432"/>
        </w:trPr>
        <w:tc>
          <w:tcPr>
            <w:tcW w:w="810" w:type="dxa"/>
            <w:vAlign w:val="center"/>
          </w:tcPr>
          <w:p w14:paraId="6FE0DEDD"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20D2AECC"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4D88968F" w14:textId="77777777" w:rsidR="00516E3C"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2F2A3C4A" w14:textId="77777777" w:rsidR="00516E3C" w:rsidRDefault="00516E3C">
      <w:pPr>
        <w:tabs>
          <w:tab w:val="right" w:pos="10080"/>
        </w:tabs>
        <w:spacing w:after="0"/>
      </w:pPr>
    </w:p>
    <w:p w14:paraId="02579E88" w14:textId="77777777" w:rsidR="00516E3C" w:rsidRDefault="00516E3C">
      <w:pPr>
        <w:spacing w:after="0"/>
      </w:pPr>
    </w:p>
    <w:p w14:paraId="76696AFF" w14:textId="77777777" w:rsidR="00516E3C" w:rsidRDefault="00516E3C">
      <w:pPr>
        <w:spacing w:after="0"/>
      </w:pPr>
    </w:p>
    <w:p w14:paraId="453A9D31" w14:textId="77777777" w:rsidR="00516E3C" w:rsidRDefault="00516E3C">
      <w:pPr>
        <w:spacing w:after="0"/>
      </w:pPr>
    </w:p>
    <w:p w14:paraId="74AD4893" w14:textId="77777777" w:rsidR="00516E3C" w:rsidRDefault="00516E3C">
      <w:pPr>
        <w:spacing w:after="0"/>
      </w:pPr>
    </w:p>
    <w:p w14:paraId="36C61F32" w14:textId="77777777" w:rsidR="00516E3C" w:rsidRDefault="00516E3C">
      <w:pPr>
        <w:spacing w:after="0"/>
      </w:pPr>
    </w:p>
    <w:p w14:paraId="69A79B4D" w14:textId="77777777" w:rsidR="00516E3C" w:rsidRDefault="00516E3C">
      <w:pPr>
        <w:spacing w:after="0"/>
      </w:pPr>
    </w:p>
    <w:p w14:paraId="5DFDC684" w14:textId="77777777" w:rsidR="00516E3C" w:rsidRDefault="00516E3C">
      <w:pPr>
        <w:spacing w:after="0"/>
      </w:pPr>
    </w:p>
    <w:p w14:paraId="6BB5A538" w14:textId="77777777" w:rsidR="00516E3C" w:rsidRDefault="00516E3C">
      <w:pPr>
        <w:spacing w:after="0"/>
      </w:pPr>
    </w:p>
    <w:p w14:paraId="32904B6F" w14:textId="77777777" w:rsidR="00516E3C" w:rsidRDefault="00516E3C">
      <w:pPr>
        <w:spacing w:after="0"/>
      </w:pPr>
    </w:p>
    <w:p w14:paraId="64AA9EFD" w14:textId="77777777" w:rsidR="00516E3C" w:rsidRDefault="00516E3C">
      <w:pPr>
        <w:spacing w:after="0"/>
      </w:pPr>
    </w:p>
    <w:p w14:paraId="00A23C8F" w14:textId="77777777" w:rsidR="00516E3C" w:rsidRDefault="00516E3C">
      <w:pPr>
        <w:spacing w:after="0"/>
      </w:pPr>
    </w:p>
    <w:p w14:paraId="6AF9FBF5" w14:textId="77777777" w:rsidR="00516E3C" w:rsidRDefault="00000000">
      <w:pPr>
        <w:pStyle w:val="Heading1"/>
      </w:pPr>
      <w:bookmarkStart w:id="13" w:name="_heading=h.tyjcwt" w:colFirst="0" w:colLast="0"/>
      <w:bookmarkEnd w:id="13"/>
      <w:r>
        <w:br w:type="page"/>
      </w:r>
    </w:p>
    <w:p w14:paraId="1343E72F" w14:textId="77777777" w:rsidR="00516E3C" w:rsidRDefault="00000000">
      <w:pPr>
        <w:pStyle w:val="Heading1"/>
        <w:rPr>
          <w:sz w:val="28"/>
          <w:szCs w:val="28"/>
        </w:rPr>
      </w:pPr>
      <w:bookmarkStart w:id="14" w:name="_heading=h.8qbtv1wio6jt" w:colFirst="0" w:colLast="0"/>
      <w:bookmarkStart w:id="15" w:name="_Additional_Resources_and"/>
      <w:bookmarkEnd w:id="14"/>
      <w:bookmarkEnd w:id="15"/>
      <w:r>
        <w:lastRenderedPageBreak/>
        <w:t>Additional Resources and Teaching Strategies</w:t>
      </w:r>
      <w:r>
        <w:rPr>
          <w:noProof/>
        </w:rPr>
        <mc:AlternateContent>
          <mc:Choice Requires="wpg">
            <w:drawing>
              <wp:anchor distT="0" distB="0" distL="0" distR="0" simplePos="0" relativeHeight="251668480" behindDoc="1" locked="0" layoutInCell="1" hidden="0" allowOverlap="1" wp14:anchorId="24EF42DD" wp14:editId="09E4DE92">
                <wp:simplePos x="0" y="0"/>
                <wp:positionH relativeFrom="column">
                  <wp:posOffset>0</wp:posOffset>
                </wp:positionH>
                <wp:positionV relativeFrom="paragraph">
                  <wp:posOffset>266700</wp:posOffset>
                </wp:positionV>
                <wp:extent cx="7136765" cy="190500"/>
                <wp:effectExtent l="0" t="0" r="0" b="0"/>
                <wp:wrapNone/>
                <wp:docPr id="252" name="Rectangle 25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3A9D242"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266700</wp:posOffset>
                </wp:positionV>
                <wp:extent cx="7136765" cy="190500"/>
                <wp:effectExtent b="0" l="0" r="0" t="0"/>
                <wp:wrapNone/>
                <wp:docPr id="252" name="image22.png"/>
                <a:graphic>
                  <a:graphicData uri="http://schemas.openxmlformats.org/drawingml/2006/picture">
                    <pic:pic>
                      <pic:nvPicPr>
                        <pic:cNvPr id="0" name="image22.png"/>
                        <pic:cNvPicPr preferRelativeResize="0"/>
                      </pic:nvPicPr>
                      <pic:blipFill>
                        <a:blip r:embed="rId31"/>
                        <a:srcRect/>
                        <a:stretch>
                          <a:fillRect/>
                        </a:stretch>
                      </pic:blipFill>
                      <pic:spPr>
                        <a:xfrm>
                          <a:off x="0" y="0"/>
                          <a:ext cx="7136765" cy="190500"/>
                        </a:xfrm>
                        <a:prstGeom prst="rect"/>
                        <a:ln/>
                      </pic:spPr>
                    </pic:pic>
                  </a:graphicData>
                </a:graphic>
              </wp:anchor>
            </w:drawing>
          </mc:Fallback>
        </mc:AlternateContent>
      </w:r>
    </w:p>
    <w:p w14:paraId="2F08BAC9" w14:textId="77777777" w:rsidR="00516E3C" w:rsidRDefault="00000000">
      <w:pPr>
        <w:spacing w:after="0"/>
        <w:rPr>
          <w:b/>
          <w:sz w:val="28"/>
          <w:szCs w:val="28"/>
        </w:rPr>
      </w:pPr>
      <w:r>
        <w:rPr>
          <w:b/>
          <w:sz w:val="28"/>
          <w:szCs w:val="28"/>
        </w:rPr>
        <w:t xml:space="preserve">Additional Resources </w:t>
      </w:r>
    </w:p>
    <w:p w14:paraId="7CF27A25" w14:textId="77777777" w:rsidR="00516E3C" w:rsidRDefault="00516E3C">
      <w:pPr>
        <w:spacing w:after="0"/>
        <w:rPr>
          <w:b/>
          <w:sz w:val="28"/>
          <w:szCs w:val="28"/>
        </w:rPr>
      </w:pPr>
    </w:p>
    <w:p w14:paraId="7D44E86E" w14:textId="77777777" w:rsidR="00516E3C" w:rsidRDefault="00000000">
      <w:pPr>
        <w:numPr>
          <w:ilvl w:val="0"/>
          <w:numId w:val="20"/>
        </w:numPr>
        <w:spacing w:after="0"/>
        <w:rPr>
          <w:b/>
          <w:sz w:val="28"/>
          <w:szCs w:val="28"/>
        </w:rPr>
      </w:pPr>
      <w:r>
        <w:rPr>
          <w:b/>
          <w:sz w:val="28"/>
          <w:szCs w:val="28"/>
        </w:rPr>
        <w:t>Labs and demos</w:t>
      </w:r>
    </w:p>
    <w:p w14:paraId="5795C210" w14:textId="77777777" w:rsidR="00516E3C" w:rsidRDefault="00000000">
      <w:pPr>
        <w:numPr>
          <w:ilvl w:val="1"/>
          <w:numId w:val="20"/>
        </w:numPr>
        <w:spacing w:after="0"/>
      </w:pPr>
      <w:hyperlink r:id="rId32">
        <w:r>
          <w:rPr>
            <w:color w:val="1155CC"/>
            <w:u w:val="single"/>
          </w:rPr>
          <w:t>The Algae-in-a-Bottle Experiment: A High-Impact Learning Activity (carleton.edu)</w:t>
        </w:r>
      </w:hyperlink>
    </w:p>
    <w:p w14:paraId="2742D4A1" w14:textId="77777777" w:rsidR="00516E3C" w:rsidRDefault="00000000">
      <w:pPr>
        <w:numPr>
          <w:ilvl w:val="1"/>
          <w:numId w:val="20"/>
        </w:numPr>
        <w:spacing w:after="0"/>
      </w:pPr>
      <w:hyperlink r:id="rId33">
        <w:r>
          <w:rPr>
            <w:color w:val="1155CC"/>
            <w:u w:val="single"/>
          </w:rPr>
          <w:t>https://teachchemistry.org/periodical/issues/march-2023/algae-trivia</w:t>
        </w:r>
      </w:hyperlink>
    </w:p>
    <w:p w14:paraId="49E3DEC8" w14:textId="77777777" w:rsidR="00516E3C" w:rsidRDefault="00000000">
      <w:pPr>
        <w:numPr>
          <w:ilvl w:val="1"/>
          <w:numId w:val="20"/>
        </w:numPr>
        <w:spacing w:after="0"/>
      </w:pPr>
      <w:hyperlink r:id="rId34">
        <w:r>
          <w:rPr>
            <w:color w:val="1155CC"/>
            <w:u w:val="single"/>
          </w:rPr>
          <w:t>https://teachchemistry.org/classroom-resources/ingenious-is-the-answer-to-overfishing-algae-video-questions</w:t>
        </w:r>
      </w:hyperlink>
    </w:p>
    <w:p w14:paraId="45E684A2" w14:textId="77777777" w:rsidR="00516E3C" w:rsidRDefault="00000000">
      <w:pPr>
        <w:numPr>
          <w:ilvl w:val="1"/>
          <w:numId w:val="20"/>
        </w:numPr>
        <w:spacing w:after="0"/>
      </w:pPr>
      <w:hyperlink r:id="rId35">
        <w:r>
          <w:rPr>
            <w:color w:val="1155CC"/>
            <w:u w:val="single"/>
          </w:rPr>
          <w:t>https://teachchemistry.org/classroom-resources/ideal-gas-law-using-carbon-dioxide</w:t>
        </w:r>
      </w:hyperlink>
    </w:p>
    <w:p w14:paraId="377B1CDC" w14:textId="77777777" w:rsidR="00516E3C" w:rsidRDefault="00000000">
      <w:pPr>
        <w:numPr>
          <w:ilvl w:val="1"/>
          <w:numId w:val="20"/>
        </w:numPr>
        <w:spacing w:after="0"/>
      </w:pPr>
      <w:hyperlink r:id="rId36">
        <w:r>
          <w:rPr>
            <w:color w:val="1155CC"/>
            <w:u w:val="single"/>
          </w:rPr>
          <w:t>https://teachchemistry.org/classroom-resources/clean-air-chemistry</w:t>
        </w:r>
      </w:hyperlink>
    </w:p>
    <w:p w14:paraId="090EEDE1" w14:textId="77777777" w:rsidR="00516E3C" w:rsidRDefault="00516E3C">
      <w:pPr>
        <w:spacing w:after="0"/>
        <w:ind w:left="1440"/>
      </w:pPr>
    </w:p>
    <w:p w14:paraId="1CC88EEE" w14:textId="77777777" w:rsidR="00516E3C" w:rsidRDefault="00000000">
      <w:pPr>
        <w:numPr>
          <w:ilvl w:val="0"/>
          <w:numId w:val="27"/>
        </w:numPr>
        <w:spacing w:after="0"/>
        <w:rPr>
          <w:b/>
          <w:sz w:val="28"/>
          <w:szCs w:val="28"/>
        </w:rPr>
      </w:pPr>
      <w:r>
        <w:rPr>
          <w:b/>
          <w:sz w:val="28"/>
          <w:szCs w:val="28"/>
        </w:rPr>
        <w:t>Lessons and lesson plans</w:t>
      </w:r>
    </w:p>
    <w:p w14:paraId="55201128" w14:textId="77777777" w:rsidR="00516E3C" w:rsidRDefault="00000000">
      <w:pPr>
        <w:numPr>
          <w:ilvl w:val="1"/>
          <w:numId w:val="37"/>
        </w:numPr>
        <w:spacing w:after="0" w:line="276" w:lineRule="auto"/>
      </w:pPr>
      <w:hyperlink r:id="rId37">
        <w:r>
          <w:rPr>
            <w:color w:val="1155CC"/>
            <w:u w:val="single"/>
          </w:rPr>
          <w:t>Ocean Acidification: “The Other Carbon Dioxide Problem” – Compound Interest (compoundchem.com)</w:t>
        </w:r>
      </w:hyperlink>
    </w:p>
    <w:p w14:paraId="4A3F1D6C" w14:textId="77777777" w:rsidR="00516E3C" w:rsidRDefault="00000000">
      <w:pPr>
        <w:numPr>
          <w:ilvl w:val="1"/>
          <w:numId w:val="37"/>
        </w:numPr>
        <w:spacing w:after="0" w:line="276" w:lineRule="auto"/>
      </w:pPr>
      <w:hyperlink r:id="rId38">
        <w:proofErr w:type="spellStart"/>
        <w:r>
          <w:rPr>
            <w:color w:val="1155CC"/>
            <w:u w:val="single"/>
          </w:rPr>
          <w:t>RealTimeChem</w:t>
        </w:r>
        <w:proofErr w:type="spellEnd"/>
        <w:r>
          <w:rPr>
            <w:color w:val="1155CC"/>
            <w:u w:val="single"/>
          </w:rPr>
          <w:t xml:space="preserve"> Week: Turning Carbon Dioxide into Useful Plastics – Compound Interest (compoundchem.com)</w:t>
        </w:r>
      </w:hyperlink>
    </w:p>
    <w:p w14:paraId="725895AB" w14:textId="77777777" w:rsidR="00516E3C" w:rsidRDefault="00000000">
      <w:pPr>
        <w:numPr>
          <w:ilvl w:val="1"/>
          <w:numId w:val="37"/>
        </w:numPr>
        <w:spacing w:after="0" w:line="276" w:lineRule="auto"/>
      </w:pPr>
      <w:hyperlink r:id="rId39">
        <w:r>
          <w:rPr>
            <w:color w:val="1155CC"/>
            <w:u w:val="single"/>
          </w:rPr>
          <w:t>The Secrets of the Coke and Mentos Fountain – Compound Interest (compoundchem.com)</w:t>
        </w:r>
      </w:hyperlink>
    </w:p>
    <w:p w14:paraId="4B72AE5E" w14:textId="77777777" w:rsidR="00516E3C" w:rsidRDefault="00000000">
      <w:pPr>
        <w:numPr>
          <w:ilvl w:val="1"/>
          <w:numId w:val="37"/>
        </w:numPr>
        <w:spacing w:after="240" w:line="276" w:lineRule="auto"/>
      </w:pPr>
      <w:hyperlink r:id="rId40">
        <w:r>
          <w:rPr>
            <w:color w:val="1155CC"/>
            <w:u w:val="single"/>
          </w:rPr>
          <w:t>A Brief Guide to Atmospheric Pollutants – Compound Interest (compoundchem.com)</w:t>
        </w:r>
      </w:hyperlink>
    </w:p>
    <w:p w14:paraId="09981FB2" w14:textId="77777777" w:rsidR="00516E3C" w:rsidRDefault="00516E3C">
      <w:pPr>
        <w:spacing w:after="0"/>
        <w:rPr>
          <w:highlight w:val="yellow"/>
        </w:rPr>
      </w:pPr>
      <w:bookmarkStart w:id="16" w:name="_heading=h.m8y0ukjf8e35" w:colFirst="0" w:colLast="0"/>
      <w:bookmarkEnd w:id="16"/>
    </w:p>
    <w:p w14:paraId="2C04B772" w14:textId="77777777" w:rsidR="00516E3C" w:rsidRDefault="00516E3C">
      <w:pPr>
        <w:spacing w:after="0"/>
        <w:rPr>
          <w:highlight w:val="yellow"/>
        </w:rPr>
      </w:pPr>
      <w:bookmarkStart w:id="17" w:name="_heading=h.vaaoh2mflvwu" w:colFirst="0" w:colLast="0"/>
      <w:bookmarkEnd w:id="17"/>
    </w:p>
    <w:p w14:paraId="4BFE6AB4" w14:textId="77777777" w:rsidR="00516E3C" w:rsidRDefault="00000000">
      <w:pPr>
        <w:rPr>
          <w:b/>
          <w:sz w:val="28"/>
          <w:szCs w:val="28"/>
        </w:rPr>
      </w:pPr>
      <w:r>
        <w:rPr>
          <w:b/>
          <w:sz w:val="28"/>
          <w:szCs w:val="28"/>
        </w:rPr>
        <w:t>Teaching Strategies</w:t>
      </w:r>
    </w:p>
    <w:p w14:paraId="7A505082" w14:textId="77777777" w:rsidR="00516E3C" w:rsidRDefault="00000000">
      <w:r>
        <w:t xml:space="preserve">Consider the following tips and strategies for incorporating this article into your classroom: </w:t>
      </w:r>
    </w:p>
    <w:p w14:paraId="762D7240" w14:textId="77777777" w:rsidR="00516E3C" w:rsidRDefault="00000000">
      <w:pPr>
        <w:numPr>
          <w:ilvl w:val="0"/>
          <w:numId w:val="32"/>
        </w:numPr>
        <w:spacing w:before="240" w:after="0"/>
      </w:pPr>
      <w:r>
        <w:rPr>
          <w:b/>
        </w:rPr>
        <w:t>Alternative to Anticipation Guide:</w:t>
      </w:r>
      <w:r>
        <w:t xml:space="preserve"> Before reading, ask students where algae might be found and what products are made from algae. Ask them why algae may become more important in the future. Their initial ideas can be collected electronically via </w:t>
      </w:r>
      <w:proofErr w:type="spellStart"/>
      <w:r>
        <w:t>Jamboard</w:t>
      </w:r>
      <w:proofErr w:type="spellEnd"/>
      <w:r>
        <w:t xml:space="preserve">, Padlet, or similar technology. </w:t>
      </w:r>
    </w:p>
    <w:p w14:paraId="4884F829" w14:textId="77777777" w:rsidR="00516E3C" w:rsidRDefault="00000000">
      <w:pPr>
        <w:numPr>
          <w:ilvl w:val="1"/>
          <w:numId w:val="32"/>
        </w:numPr>
        <w:spacing w:after="0"/>
      </w:pPr>
      <w:r>
        <w:t>As they read, students can find information to confirm or refute their original ideas.</w:t>
      </w:r>
    </w:p>
    <w:p w14:paraId="303120ED" w14:textId="77777777" w:rsidR="00516E3C" w:rsidRDefault="00000000">
      <w:pPr>
        <w:numPr>
          <w:ilvl w:val="1"/>
          <w:numId w:val="32"/>
        </w:numPr>
        <w:spacing w:after="0"/>
      </w:pPr>
      <w:r>
        <w:t>After they read, ask students what they learned about the importance of developing products from algae.</w:t>
      </w:r>
    </w:p>
    <w:p w14:paraId="67C8EA61" w14:textId="77777777" w:rsidR="00516E3C" w:rsidRDefault="00000000">
      <w:pPr>
        <w:numPr>
          <w:ilvl w:val="0"/>
          <w:numId w:val="32"/>
        </w:numPr>
        <w:spacing w:after="0"/>
      </w:pPr>
      <w:r>
        <w:t>This article fits well with the theme for Chemists Celebrate Earth Week: The Curious Chemistry of Amazing Algae (April 16-22, 2023). Go to</w:t>
      </w:r>
      <w:hyperlink r:id="rId41">
        <w:r>
          <w:t xml:space="preserve"> </w:t>
        </w:r>
      </w:hyperlink>
      <w:hyperlink r:id="rId42">
        <w:r>
          <w:rPr>
            <w:color w:val="1155CC"/>
            <w:u w:val="single"/>
          </w:rPr>
          <w:t>https://www.acs.org/education/outreach/ccew.html</w:t>
        </w:r>
      </w:hyperlink>
      <w:r>
        <w:t xml:space="preserve"> to find more information about integrating the chemistry of algae into your curriculum. </w:t>
      </w:r>
    </w:p>
    <w:p w14:paraId="21D4739E" w14:textId="77777777" w:rsidR="00516E3C" w:rsidRDefault="00000000">
      <w:pPr>
        <w:numPr>
          <w:ilvl w:val="0"/>
          <w:numId w:val="32"/>
        </w:numPr>
        <w:spacing w:after="0"/>
        <w:sectPr w:rsidR="00516E3C">
          <w:pgSz w:w="12240" w:h="15840"/>
          <w:pgMar w:top="1080" w:right="1080" w:bottom="1440" w:left="1080" w:header="720" w:footer="720" w:gutter="0"/>
          <w:cols w:space="720"/>
        </w:sectPr>
      </w:pPr>
      <w:r>
        <w:t xml:space="preserve">Beth </w:t>
      </w:r>
      <w:proofErr w:type="spellStart"/>
      <w:r>
        <w:t>Zotter</w:t>
      </w:r>
      <w:proofErr w:type="spellEnd"/>
      <w:r>
        <w:t>, one of the people featured in this article, is profiled in the Chemistry in Person column on page 19. Students can find out more about how she became interested in developing the products made by her company.</w:t>
      </w:r>
    </w:p>
    <w:p w14:paraId="6E6428D9" w14:textId="77777777" w:rsidR="00516E3C" w:rsidRDefault="00000000">
      <w:pPr>
        <w:pStyle w:val="Heading1"/>
        <w:sectPr w:rsidR="00516E3C">
          <w:pgSz w:w="12240" w:h="15840"/>
          <w:pgMar w:top="1080" w:right="1080" w:bottom="1440" w:left="1080" w:header="720" w:footer="720" w:gutter="0"/>
          <w:cols w:space="720"/>
        </w:sectPr>
      </w:pPr>
      <w:bookmarkStart w:id="18" w:name="_heading=h.gy1yjx1c39og" w:colFirst="0" w:colLast="0"/>
      <w:bookmarkEnd w:id="18"/>
      <w:r>
        <w:lastRenderedPageBreak/>
        <w:t xml:space="preserve">Chemistry Concepts and Standards </w:t>
      </w:r>
      <w:r>
        <w:rPr>
          <w:noProof/>
        </w:rPr>
        <mc:AlternateContent>
          <mc:Choice Requires="wpg">
            <w:drawing>
              <wp:anchor distT="0" distB="0" distL="0" distR="0" simplePos="0" relativeHeight="251669504" behindDoc="1" locked="0" layoutInCell="1" hidden="0" allowOverlap="1" wp14:anchorId="2C3B490D" wp14:editId="796E5288">
                <wp:simplePos x="0" y="0"/>
                <wp:positionH relativeFrom="column">
                  <wp:posOffset>-12699</wp:posOffset>
                </wp:positionH>
                <wp:positionV relativeFrom="paragraph">
                  <wp:posOffset>342900</wp:posOffset>
                </wp:positionV>
                <wp:extent cx="7136765" cy="190500"/>
                <wp:effectExtent l="0" t="0" r="0" b="0"/>
                <wp:wrapNone/>
                <wp:docPr id="258" name="Rectangle 25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B173112"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-12699</wp:posOffset>
                </wp:positionH>
                <wp:positionV relativeFrom="paragraph">
                  <wp:posOffset>342900</wp:posOffset>
                </wp:positionV>
                <wp:extent cx="7136765" cy="190500"/>
                <wp:effectExtent b="0" l="0" r="0" t="0"/>
                <wp:wrapNone/>
                <wp:docPr id="258" name="image28.png"/>
                <a:graphic>
                  <a:graphicData uri="http://schemas.openxmlformats.org/drawingml/2006/picture">
                    <pic:pic>
                      <pic:nvPicPr>
                        <pic:cNvPr id="0" name="image28.png"/>
                        <pic:cNvPicPr preferRelativeResize="0"/>
                      </pic:nvPicPr>
                      <pic:blipFill>
                        <a:blip r:embed="rId43"/>
                        <a:srcRect/>
                        <a:stretch>
                          <a:fillRect/>
                        </a:stretch>
                      </pic:blipFill>
                      <pic:spPr>
                        <a:xfrm>
                          <a:off x="0" y="0"/>
                          <a:ext cx="7136765" cy="190500"/>
                        </a:xfrm>
                        <a:prstGeom prst="rect"/>
                        <a:ln/>
                      </pic:spPr>
                    </pic:pic>
                  </a:graphicData>
                </a:graphic>
              </wp:anchor>
            </w:drawing>
          </mc:Fallback>
        </mc:AlternateContent>
      </w:r>
    </w:p>
    <w:p w14:paraId="137FEC5E" w14:textId="77777777" w:rsidR="00516E3C" w:rsidRDefault="00516E3C">
      <w:pPr>
        <w:spacing w:after="0"/>
        <w:rPr>
          <w:b/>
        </w:rPr>
      </w:pPr>
    </w:p>
    <w:p w14:paraId="2D9B9C67" w14:textId="77777777" w:rsidR="00516E3C" w:rsidRDefault="00000000">
      <w:pPr>
        <w:spacing w:after="0"/>
        <w:rPr>
          <w:b/>
          <w:sz w:val="28"/>
          <w:szCs w:val="28"/>
        </w:rPr>
      </w:pPr>
      <w:r>
        <w:rPr>
          <w:b/>
          <w:sz w:val="28"/>
          <w:szCs w:val="28"/>
        </w:rPr>
        <w:t>Connections to Chemistry Concepts</w:t>
      </w:r>
    </w:p>
    <w:p w14:paraId="45CBF57B" w14:textId="77777777" w:rsidR="00516E3C" w:rsidRDefault="00000000">
      <w:pPr>
        <w:spacing w:after="0"/>
      </w:pPr>
      <w:r>
        <w:t xml:space="preserve">The following chemistry concepts are highlighted in this article: </w:t>
      </w:r>
    </w:p>
    <w:p w14:paraId="3C955643" w14:textId="77777777" w:rsidR="00516E3C" w:rsidRDefault="00000000">
      <w:pPr>
        <w:numPr>
          <w:ilvl w:val="0"/>
          <w:numId w:val="33"/>
        </w:numPr>
        <w:spacing w:after="0"/>
      </w:pPr>
      <w:r>
        <w:t>Polymers</w:t>
      </w:r>
    </w:p>
    <w:p w14:paraId="481B155E" w14:textId="77777777" w:rsidR="00516E3C" w:rsidRDefault="00000000">
      <w:pPr>
        <w:numPr>
          <w:ilvl w:val="0"/>
          <w:numId w:val="33"/>
        </w:numPr>
        <w:spacing w:after="0"/>
      </w:pPr>
      <w:r>
        <w:t>Molecular structure</w:t>
      </w:r>
    </w:p>
    <w:p w14:paraId="520F867F" w14:textId="77777777" w:rsidR="00516E3C" w:rsidRDefault="00516E3C"/>
    <w:p w14:paraId="38A79DB0" w14:textId="77777777" w:rsidR="00516E3C" w:rsidRDefault="00000000">
      <w:pPr>
        <w:spacing w:after="0"/>
        <w:rPr>
          <w:b/>
          <w:sz w:val="28"/>
          <w:szCs w:val="28"/>
        </w:rPr>
      </w:pPr>
      <w:r>
        <w:rPr>
          <w:b/>
          <w:sz w:val="28"/>
          <w:szCs w:val="28"/>
        </w:rPr>
        <w:t>Correlations to Next Generation Science Standards</w:t>
      </w:r>
    </w:p>
    <w:p w14:paraId="115943D4" w14:textId="77777777" w:rsidR="00516E3C" w:rsidRDefault="00000000">
      <w:pPr>
        <w:spacing w:after="0"/>
      </w:pPr>
      <w:r>
        <w:t xml:space="preserve">This article relates to the following performance expectations and dimensions of the NGSS: </w:t>
      </w:r>
    </w:p>
    <w:p w14:paraId="288BDC28" w14:textId="77777777" w:rsidR="00516E3C" w:rsidRDefault="00000000">
      <w:pPr>
        <w:spacing w:before="240" w:after="240" w:line="245" w:lineRule="auto"/>
      </w:pPr>
      <w:r>
        <w:rPr>
          <w:b/>
        </w:rPr>
        <w:t xml:space="preserve">HS-LS2-7. </w:t>
      </w:r>
      <w:r>
        <w:t>Design, evaluate, and refine a solution for reducing the impacts of human activities on the environment and biodiversity.</w:t>
      </w:r>
    </w:p>
    <w:p w14:paraId="1889B098" w14:textId="77777777" w:rsidR="00516E3C" w:rsidRDefault="00000000">
      <w:pPr>
        <w:spacing w:before="240" w:after="240" w:line="245" w:lineRule="auto"/>
      </w:pPr>
      <w:r>
        <w:rPr>
          <w:b/>
        </w:rPr>
        <w:t xml:space="preserve">HS-ETS1-2. </w:t>
      </w:r>
      <w:r>
        <w:t xml:space="preserve">Design a solution to a complex real-world problem by breaking it down into smaller, more manageable problems that can be solved through engineering.  </w:t>
      </w:r>
    </w:p>
    <w:p w14:paraId="75486453" w14:textId="77777777" w:rsidR="00516E3C" w:rsidRDefault="00000000">
      <w:pPr>
        <w:spacing w:before="240" w:after="0"/>
        <w:rPr>
          <w:b/>
        </w:rPr>
      </w:pPr>
      <w:r>
        <w:rPr>
          <w:b/>
        </w:rPr>
        <w:t>Disciplinary Core Ideas:</w:t>
      </w:r>
    </w:p>
    <w:p w14:paraId="753DAB53" w14:textId="77777777" w:rsidR="00516E3C" w:rsidRDefault="00000000">
      <w:pPr>
        <w:numPr>
          <w:ilvl w:val="0"/>
          <w:numId w:val="1"/>
        </w:numPr>
        <w:spacing w:after="0"/>
      </w:pPr>
      <w:r>
        <w:t>PS.1.A: Structure and Properties of Matter</w:t>
      </w:r>
    </w:p>
    <w:p w14:paraId="59E29400" w14:textId="77777777" w:rsidR="00516E3C" w:rsidRDefault="00000000">
      <w:pPr>
        <w:numPr>
          <w:ilvl w:val="0"/>
          <w:numId w:val="1"/>
        </w:numPr>
        <w:spacing w:after="0"/>
      </w:pPr>
      <w:r>
        <w:t>LS2.C: Ecosystem Dynamics, Functioning, and Resilience</w:t>
      </w:r>
    </w:p>
    <w:p w14:paraId="64549FC9" w14:textId="77777777" w:rsidR="00516E3C" w:rsidRDefault="00000000">
      <w:pPr>
        <w:numPr>
          <w:ilvl w:val="0"/>
          <w:numId w:val="1"/>
        </w:numPr>
        <w:spacing w:after="0"/>
      </w:pPr>
      <w:r>
        <w:t>ETS1.B: Developing Possible Solutions</w:t>
      </w:r>
    </w:p>
    <w:p w14:paraId="1D82CF6B" w14:textId="77777777" w:rsidR="00516E3C" w:rsidRDefault="00000000">
      <w:pPr>
        <w:spacing w:before="240" w:after="0"/>
        <w:rPr>
          <w:b/>
        </w:rPr>
      </w:pPr>
      <w:r>
        <w:rPr>
          <w:b/>
        </w:rPr>
        <w:t>Crosscutting Concepts:</w:t>
      </w:r>
    </w:p>
    <w:p w14:paraId="3E5BF6D7" w14:textId="77777777" w:rsidR="00516E3C" w:rsidRDefault="00000000">
      <w:pPr>
        <w:numPr>
          <w:ilvl w:val="0"/>
          <w:numId w:val="43"/>
        </w:numPr>
        <w:spacing w:after="0"/>
      </w:pPr>
      <w:r>
        <w:t>Scale, proportion, and quantity</w:t>
      </w:r>
    </w:p>
    <w:p w14:paraId="69196E12" w14:textId="77777777" w:rsidR="00516E3C" w:rsidRDefault="00000000">
      <w:pPr>
        <w:numPr>
          <w:ilvl w:val="0"/>
          <w:numId w:val="43"/>
        </w:numPr>
        <w:spacing w:after="0"/>
      </w:pPr>
      <w:r>
        <w:t>Systems and system models</w:t>
      </w:r>
    </w:p>
    <w:p w14:paraId="0FA08BD3" w14:textId="77777777" w:rsidR="00516E3C" w:rsidRDefault="00000000">
      <w:pPr>
        <w:numPr>
          <w:ilvl w:val="0"/>
          <w:numId w:val="43"/>
        </w:numPr>
        <w:spacing w:after="0"/>
      </w:pPr>
      <w:r>
        <w:t>Energy and matter</w:t>
      </w:r>
    </w:p>
    <w:p w14:paraId="1D20C49E" w14:textId="77777777" w:rsidR="00516E3C" w:rsidRDefault="00000000">
      <w:pPr>
        <w:spacing w:before="240" w:after="0"/>
        <w:rPr>
          <w:b/>
        </w:rPr>
      </w:pPr>
      <w:r>
        <w:rPr>
          <w:b/>
        </w:rPr>
        <w:t>Science and Engineering Practices:</w:t>
      </w:r>
    </w:p>
    <w:p w14:paraId="0D23A643" w14:textId="77777777" w:rsidR="00516E3C" w:rsidRDefault="00000000">
      <w:pPr>
        <w:numPr>
          <w:ilvl w:val="0"/>
          <w:numId w:val="6"/>
        </w:numPr>
        <w:spacing w:after="240"/>
      </w:pPr>
      <w:r>
        <w:t>Constructing explanations (for science) and designing solutions (for engineering)</w:t>
      </w:r>
    </w:p>
    <w:p w14:paraId="2BAE090B" w14:textId="77777777" w:rsidR="00516E3C" w:rsidRDefault="00000000">
      <w:pPr>
        <w:spacing w:before="240" w:after="0"/>
      </w:pPr>
      <w:r>
        <w:rPr>
          <w:b/>
        </w:rPr>
        <w:t>Nature of Science:</w:t>
      </w:r>
      <w:r>
        <w:t xml:space="preserve"> </w:t>
      </w:r>
    </w:p>
    <w:p w14:paraId="4E9DC762" w14:textId="77777777" w:rsidR="00516E3C" w:rsidRDefault="00000000">
      <w:pPr>
        <w:numPr>
          <w:ilvl w:val="0"/>
          <w:numId w:val="39"/>
        </w:numPr>
        <w:spacing w:after="240"/>
      </w:pPr>
      <w:r>
        <w:t>Science is a human endeavor.</w:t>
      </w:r>
    </w:p>
    <w:p w14:paraId="15F6D305" w14:textId="77777777" w:rsidR="00516E3C" w:rsidRDefault="00000000">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44">
        <w:r>
          <w:rPr>
            <w:b/>
            <w:color w:val="0000FF"/>
            <w:u w:val="single"/>
          </w:rPr>
          <w:t>Common Core State Standards</w:t>
        </w:r>
      </w:hyperlink>
      <w:hyperlink r:id="rId45">
        <w:r>
          <w:rPr>
            <w:color w:val="0000FF"/>
            <w:u w:val="single"/>
          </w:rPr>
          <w:t xml:space="preserve"> online</w:t>
        </w:r>
      </w:hyperlink>
      <w:r>
        <w:t xml:space="preserve">. </w:t>
      </w:r>
    </w:p>
    <w:p w14:paraId="390A272E" w14:textId="77777777" w:rsidR="00516E3C" w:rsidRDefault="00516E3C">
      <w:pPr>
        <w:spacing w:after="0"/>
        <w:rPr>
          <w:i/>
          <w:color w:val="FF0000"/>
        </w:rPr>
      </w:pPr>
    </w:p>
    <w:p w14:paraId="558DEAAC" w14:textId="77777777" w:rsidR="00516E3C" w:rsidRDefault="00516E3C">
      <w:pPr>
        <w:spacing w:after="0"/>
        <w:ind w:firstLine="360"/>
        <w:rPr>
          <w:i/>
          <w:color w:val="FF0000"/>
        </w:rPr>
      </w:pPr>
    </w:p>
    <w:p w14:paraId="4070B5F4" w14:textId="77777777" w:rsidR="00516E3C" w:rsidRDefault="00516E3C">
      <w:pPr>
        <w:spacing w:after="0"/>
        <w:rPr>
          <w:i/>
          <w:color w:val="FF0000"/>
        </w:rPr>
      </w:pPr>
    </w:p>
    <w:p w14:paraId="3F0139F1" w14:textId="77777777" w:rsidR="00516E3C" w:rsidRDefault="00516E3C">
      <w:pPr>
        <w:spacing w:after="0"/>
        <w:rPr>
          <w:i/>
          <w:color w:val="FF0000"/>
        </w:rPr>
      </w:pPr>
    </w:p>
    <w:p w14:paraId="2D18A666" w14:textId="77777777" w:rsidR="00516E3C" w:rsidRDefault="00516E3C">
      <w:pPr>
        <w:spacing w:after="0"/>
        <w:rPr>
          <w:i/>
          <w:color w:val="FF0000"/>
        </w:rPr>
      </w:pPr>
    </w:p>
    <w:p w14:paraId="25B45459" w14:textId="77777777" w:rsidR="00516E3C" w:rsidRDefault="00516E3C">
      <w:pPr>
        <w:rPr>
          <w:b/>
        </w:rPr>
      </w:pPr>
    </w:p>
    <w:p w14:paraId="1214A424" w14:textId="77777777" w:rsidR="00516E3C" w:rsidRDefault="00516E3C">
      <w:pPr>
        <w:rPr>
          <w:b/>
        </w:rPr>
      </w:pPr>
    </w:p>
    <w:p w14:paraId="3CE9A955" w14:textId="77777777" w:rsidR="00516E3C" w:rsidRDefault="00000000">
      <w:pPr>
        <w:spacing w:after="0"/>
        <w:jc w:val="center"/>
      </w:pPr>
      <w:r>
        <w:rPr>
          <w:noProof/>
        </w:rPr>
        <w:lastRenderedPageBreak/>
        <w:drawing>
          <wp:inline distT="0" distB="0" distL="0" distR="0" wp14:anchorId="1861314E" wp14:editId="63AD4797">
            <wp:extent cx="6400800" cy="1181100"/>
            <wp:effectExtent l="0" t="0" r="0" b="0"/>
            <wp:docPr id="291" name="image3.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3.jpg" descr="C:\Users\Bill\Documents\1 OFFICE DOCUMENTS\CHEMATRS\2016-17 CM TG\Logistics\2016-NEW cm-logo.jpg"/>
                    <pic:cNvPicPr preferRelativeResize="0"/>
                  </pic:nvPicPr>
                  <pic:blipFill>
                    <a:blip r:embed="rId46"/>
                    <a:srcRect/>
                    <a:stretch>
                      <a:fillRect/>
                    </a:stretch>
                  </pic:blipFill>
                  <pic:spPr>
                    <a:xfrm>
                      <a:off x="0" y="0"/>
                      <a:ext cx="6400800" cy="1181100"/>
                    </a:xfrm>
                    <a:prstGeom prst="rect">
                      <a:avLst/>
                    </a:prstGeom>
                    <a:ln/>
                  </pic:spPr>
                </pic:pic>
              </a:graphicData>
            </a:graphic>
          </wp:inline>
        </w:drawing>
      </w:r>
    </w:p>
    <w:p w14:paraId="6B11FAD1" w14:textId="77777777" w:rsidR="00516E3C" w:rsidRDefault="00516E3C">
      <w:pPr>
        <w:spacing w:after="0"/>
        <w:jc w:val="center"/>
        <w:rPr>
          <w:b/>
          <w:color w:val="625371"/>
          <w:sz w:val="40"/>
          <w:szCs w:val="40"/>
        </w:rPr>
      </w:pPr>
    </w:p>
    <w:p w14:paraId="2BD01512" w14:textId="77777777" w:rsidR="00516E3C" w:rsidRDefault="00000000">
      <w:pPr>
        <w:spacing w:after="0"/>
        <w:jc w:val="center"/>
        <w:rPr>
          <w:b/>
          <w:color w:val="C63A2B"/>
          <w:sz w:val="72"/>
          <w:szCs w:val="72"/>
        </w:rPr>
      </w:pPr>
      <w:r>
        <w:rPr>
          <w:b/>
          <w:color w:val="625371"/>
          <w:sz w:val="72"/>
          <w:szCs w:val="72"/>
        </w:rPr>
        <w:t>Teacher’s Guide</w:t>
      </w:r>
    </w:p>
    <w:p w14:paraId="68C511CD" w14:textId="77777777" w:rsidR="00516E3C" w:rsidRDefault="00516E3C">
      <w:pPr>
        <w:spacing w:after="0"/>
        <w:jc w:val="center"/>
        <w:rPr>
          <w:b/>
          <w:color w:val="C63A2B"/>
          <w:sz w:val="20"/>
          <w:szCs w:val="20"/>
        </w:rPr>
      </w:pPr>
    </w:p>
    <w:p w14:paraId="6B48E380" w14:textId="77777777" w:rsidR="00516E3C" w:rsidRDefault="00000000">
      <w:pPr>
        <w:pStyle w:val="Heading1"/>
        <w:spacing w:after="0"/>
        <w:jc w:val="center"/>
        <w:rPr>
          <w:sz w:val="52"/>
          <w:szCs w:val="52"/>
        </w:rPr>
      </w:pPr>
      <w:bookmarkStart w:id="19" w:name="_heading=h.spsjerq89a48" w:colFirst="0" w:colLast="0"/>
      <w:bookmarkStart w:id="20" w:name="_The_Chemistry_That"/>
      <w:bookmarkEnd w:id="19"/>
      <w:bookmarkEnd w:id="20"/>
      <w:r>
        <w:rPr>
          <w:sz w:val="52"/>
          <w:szCs w:val="52"/>
        </w:rPr>
        <w:t>The Chemistry That Keeps Trains Moving</w:t>
      </w:r>
    </w:p>
    <w:p w14:paraId="664C9345" w14:textId="77777777" w:rsidR="00516E3C" w:rsidRDefault="00516E3C">
      <w:pPr>
        <w:spacing w:after="0"/>
        <w:jc w:val="center"/>
        <w:rPr>
          <w:b/>
          <w:color w:val="FF0000"/>
          <w:sz w:val="20"/>
          <w:szCs w:val="20"/>
        </w:rPr>
      </w:pPr>
    </w:p>
    <w:p w14:paraId="22BA9BF4" w14:textId="77777777" w:rsidR="00516E3C" w:rsidRDefault="00000000">
      <w:pPr>
        <w:spacing w:after="0"/>
        <w:jc w:val="center"/>
        <w:rPr>
          <w:sz w:val="30"/>
          <w:szCs w:val="30"/>
        </w:rPr>
      </w:pPr>
      <w:r>
        <w:rPr>
          <w:b/>
          <w:i/>
          <w:sz w:val="52"/>
          <w:szCs w:val="52"/>
        </w:rPr>
        <w:t>April 2023</w:t>
      </w:r>
    </w:p>
    <w:p w14:paraId="6BFDA9F8" w14:textId="77777777" w:rsidR="00516E3C" w:rsidRDefault="00516E3C">
      <w:pPr>
        <w:rPr>
          <w:sz w:val="20"/>
          <w:szCs w:val="20"/>
        </w:rPr>
      </w:pPr>
    </w:p>
    <w:p w14:paraId="7D6E701F" w14:textId="77777777" w:rsidR="00516E3C" w:rsidRDefault="00000000">
      <w:pPr>
        <w:rPr>
          <w:sz w:val="20"/>
          <w:szCs w:val="20"/>
        </w:rPr>
      </w:pPr>
      <w:r>
        <w:rPr>
          <w:noProof/>
          <w:sz w:val="20"/>
          <w:szCs w:val="20"/>
        </w:rPr>
        <mc:AlternateContent>
          <mc:Choice Requires="wpg">
            <w:drawing>
              <wp:anchor distT="0" distB="0" distL="0" distR="0" simplePos="0" relativeHeight="251670528" behindDoc="1" locked="0" layoutInCell="1" hidden="0" allowOverlap="1" wp14:anchorId="09A045EC" wp14:editId="64A72EF2">
                <wp:simplePos x="0" y="0"/>
                <wp:positionH relativeFrom="margin">
                  <wp:posOffset>-557212</wp:posOffset>
                </wp:positionH>
                <wp:positionV relativeFrom="margin">
                  <wp:posOffset>3505200</wp:posOffset>
                </wp:positionV>
                <wp:extent cx="7519035" cy="4728919"/>
                <wp:effectExtent l="0" t="0" r="0" b="0"/>
                <wp:wrapNone/>
                <wp:docPr id="282" name="Rectangle 282"/>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5316A276"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-557212</wp:posOffset>
                </wp:positionH>
                <wp:positionV relativeFrom="margin">
                  <wp:posOffset>3505200</wp:posOffset>
                </wp:positionV>
                <wp:extent cx="7519035" cy="4728919"/>
                <wp:effectExtent b="0" l="0" r="0" t="0"/>
                <wp:wrapNone/>
                <wp:docPr id="282" name="image54.png"/>
                <a:graphic>
                  <a:graphicData uri="http://schemas.openxmlformats.org/drawingml/2006/picture">
                    <pic:pic>
                      <pic:nvPicPr>
                        <pic:cNvPr id="0" name="image54.png"/>
                        <pic:cNvPicPr preferRelativeResize="0"/>
                      </pic:nvPicPr>
                      <pic:blipFill>
                        <a:blip r:embed="rId47"/>
                        <a:srcRect/>
                        <a:stretch>
                          <a:fillRect/>
                        </a:stretch>
                      </pic:blipFill>
                      <pic:spPr>
                        <a:xfrm>
                          <a:off x="0" y="0"/>
                          <a:ext cx="7519035" cy="4728919"/>
                        </a:xfrm>
                        <a:prstGeom prst="rect"/>
                        <a:ln/>
                      </pic:spPr>
                    </pic:pic>
                  </a:graphicData>
                </a:graphic>
              </wp:anchor>
            </w:drawing>
          </mc:Fallback>
        </mc:AlternateContent>
      </w:r>
    </w:p>
    <w:p w14:paraId="10D05E29" w14:textId="77777777" w:rsidR="00516E3C" w:rsidRDefault="00000000">
      <w:pPr>
        <w:spacing w:after="240"/>
        <w:jc w:val="center"/>
        <w:rPr>
          <w:b/>
          <w:sz w:val="44"/>
          <w:szCs w:val="44"/>
        </w:rPr>
      </w:pPr>
      <w:r>
        <w:rPr>
          <w:b/>
          <w:sz w:val="44"/>
          <w:szCs w:val="44"/>
        </w:rPr>
        <w:t>Table of Contents</w:t>
      </w:r>
    </w:p>
    <w:p w14:paraId="24B8F8FA" w14:textId="40331723" w:rsidR="00516E3C" w:rsidRDefault="00000000">
      <w:pPr>
        <w:tabs>
          <w:tab w:val="right" w:pos="9360"/>
        </w:tabs>
        <w:spacing w:before="200" w:after="0" w:line="276" w:lineRule="auto"/>
        <w:ind w:left="720"/>
        <w:rPr>
          <w:rFonts w:ascii="Arial" w:eastAsia="Arial" w:hAnsi="Arial" w:cs="Arial"/>
          <w:b/>
          <w:i/>
          <w:sz w:val="32"/>
          <w:szCs w:val="32"/>
        </w:rPr>
      </w:pPr>
      <w:hyperlink w:anchor="_Anticipation_Guide_1">
        <w:r>
          <w:rPr>
            <w:b/>
            <w:i/>
            <w:color w:val="1155CC"/>
            <w:sz w:val="32"/>
            <w:szCs w:val="32"/>
            <w:u w:val="single"/>
          </w:rPr>
          <w:t>Anticipation Guide</w:t>
        </w:r>
      </w:hyperlink>
      <w:r>
        <w:rPr>
          <w:b/>
          <w:i/>
          <w:sz w:val="32"/>
          <w:szCs w:val="32"/>
        </w:rPr>
        <w:t xml:space="preserve"> </w:t>
      </w:r>
      <w:hyperlink w:anchor="_heading=h.1fob9te">
        <w:r>
          <w:rPr>
            <w:rFonts w:ascii="Arial" w:eastAsia="Arial" w:hAnsi="Arial" w:cs="Arial"/>
            <w:b/>
            <w:i/>
            <w:sz w:val="32"/>
            <w:szCs w:val="32"/>
          </w:rPr>
          <w:tab/>
        </w:r>
      </w:hyperlink>
      <w:r>
        <w:rPr>
          <w:rFonts w:ascii="Arial" w:eastAsia="Arial" w:hAnsi="Arial" w:cs="Arial"/>
          <w:b/>
          <w:i/>
          <w:sz w:val="32"/>
          <w:szCs w:val="32"/>
        </w:rPr>
        <w:t>15</w:t>
      </w:r>
    </w:p>
    <w:p w14:paraId="67345D7E" w14:textId="77777777" w:rsidR="00516E3C" w:rsidRDefault="00000000">
      <w:pPr>
        <w:spacing w:after="0"/>
        <w:ind w:left="720"/>
      </w:pPr>
      <w:r>
        <w:t>Activate students’ prior knowledge and engage them before they read the article.</w:t>
      </w:r>
    </w:p>
    <w:p w14:paraId="5EF3A056" w14:textId="0346CAF0" w:rsidR="00516E3C" w:rsidRDefault="00000000">
      <w:pPr>
        <w:tabs>
          <w:tab w:val="right" w:pos="9360"/>
        </w:tabs>
        <w:spacing w:before="200" w:after="0" w:line="276" w:lineRule="auto"/>
        <w:ind w:left="720"/>
        <w:rPr>
          <w:rFonts w:ascii="Arial" w:eastAsia="Arial" w:hAnsi="Arial" w:cs="Arial"/>
          <w:b/>
          <w:i/>
        </w:rPr>
      </w:pPr>
      <w:hyperlink w:anchor="_Student_Reading_Comprehension_1">
        <w:r>
          <w:rPr>
            <w:b/>
            <w:i/>
            <w:color w:val="1155CC"/>
            <w:sz w:val="32"/>
            <w:szCs w:val="32"/>
            <w:u w:val="single"/>
          </w:rPr>
          <w:t>Reading Comprehension Questions</w:t>
        </w:r>
      </w:hyperlink>
      <w:r>
        <w:rPr>
          <w:rFonts w:ascii="Arial" w:eastAsia="Arial" w:hAnsi="Arial" w:cs="Arial"/>
          <w:b/>
          <w:i/>
          <w:sz w:val="32"/>
          <w:szCs w:val="32"/>
        </w:rPr>
        <w:tab/>
        <w:t>16</w:t>
      </w:r>
    </w:p>
    <w:p w14:paraId="435ADCDB" w14:textId="77777777" w:rsidR="00516E3C"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0FD7A0B1" w14:textId="70354483" w:rsidR="00516E3C" w:rsidRDefault="00000000">
      <w:pPr>
        <w:tabs>
          <w:tab w:val="right" w:pos="9360"/>
        </w:tabs>
        <w:spacing w:before="200" w:after="0" w:line="276" w:lineRule="auto"/>
        <w:ind w:left="720"/>
        <w:rPr>
          <w:rFonts w:ascii="Arial" w:eastAsia="Arial" w:hAnsi="Arial" w:cs="Arial"/>
          <w:b/>
          <w:i/>
          <w:sz w:val="32"/>
          <w:szCs w:val="32"/>
        </w:rPr>
      </w:pPr>
      <w:hyperlink w:anchor="_Graphic_Organizer_1">
        <w:r>
          <w:rPr>
            <w:b/>
            <w:i/>
            <w:color w:val="1155CC"/>
            <w:sz w:val="32"/>
            <w:szCs w:val="32"/>
            <w:u w:val="single"/>
          </w:rPr>
          <w:t>Graphic Organizer</w:t>
        </w:r>
      </w:hyperlink>
      <w:r>
        <w:rPr>
          <w:rFonts w:ascii="Arial" w:eastAsia="Arial" w:hAnsi="Arial" w:cs="Arial"/>
          <w:b/>
          <w:i/>
          <w:sz w:val="32"/>
          <w:szCs w:val="32"/>
        </w:rPr>
        <w:tab/>
        <w:t>18</w:t>
      </w:r>
    </w:p>
    <w:p w14:paraId="5E3C65B0" w14:textId="77777777" w:rsidR="00516E3C"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4E160467" w14:textId="1FFE54B8" w:rsidR="00516E3C" w:rsidRDefault="00000000">
      <w:pPr>
        <w:tabs>
          <w:tab w:val="right" w:pos="9360"/>
        </w:tabs>
        <w:spacing w:before="200" w:after="0" w:line="276" w:lineRule="auto"/>
        <w:ind w:left="720"/>
        <w:rPr>
          <w:rFonts w:ascii="Arial" w:eastAsia="Arial" w:hAnsi="Arial" w:cs="Arial"/>
          <w:b/>
          <w:i/>
        </w:rPr>
      </w:pPr>
      <w:hyperlink w:anchor="_Answers_to_Reading_1">
        <w:r>
          <w:rPr>
            <w:b/>
            <w:i/>
            <w:color w:val="1155CC"/>
            <w:sz w:val="32"/>
            <w:szCs w:val="32"/>
            <w:u w:val="single"/>
          </w:rPr>
          <w:t>Answers</w:t>
        </w:r>
      </w:hyperlink>
      <w:r>
        <w:rPr>
          <w:rFonts w:ascii="Arial" w:eastAsia="Arial" w:hAnsi="Arial" w:cs="Arial"/>
          <w:b/>
          <w:i/>
          <w:sz w:val="32"/>
          <w:szCs w:val="32"/>
        </w:rPr>
        <w:tab/>
        <w:t>19</w:t>
      </w:r>
    </w:p>
    <w:p w14:paraId="3DB3B9BC" w14:textId="77777777" w:rsidR="00516E3C" w:rsidRDefault="00000000">
      <w:pPr>
        <w:spacing w:after="0"/>
        <w:ind w:left="720"/>
      </w:pPr>
      <w:r>
        <w:t>Access the answers to reading comprehension questions and a rubric to assess the graphic organizer.</w:t>
      </w:r>
    </w:p>
    <w:p w14:paraId="32E944BA" w14:textId="65FF3BFB" w:rsidR="00516E3C" w:rsidRDefault="00000000">
      <w:pPr>
        <w:tabs>
          <w:tab w:val="right" w:pos="9360"/>
        </w:tabs>
        <w:spacing w:before="200" w:after="0" w:line="276" w:lineRule="auto"/>
        <w:ind w:left="720"/>
        <w:rPr>
          <w:rFonts w:ascii="Arial" w:eastAsia="Arial" w:hAnsi="Arial" w:cs="Arial"/>
          <w:b/>
          <w:i/>
          <w:sz w:val="32"/>
          <w:szCs w:val="32"/>
        </w:rPr>
      </w:pPr>
      <w:hyperlink w:anchor="_Additional_Resources_and_1">
        <w:r>
          <w:rPr>
            <w:b/>
            <w:i/>
            <w:color w:val="1155CC"/>
            <w:sz w:val="32"/>
            <w:szCs w:val="32"/>
            <w:u w:val="single"/>
          </w:rPr>
          <w:t>Additional Resources</w:t>
        </w:r>
      </w:hyperlink>
      <w:r>
        <w:rPr>
          <w:rFonts w:ascii="Arial" w:eastAsia="Arial" w:hAnsi="Arial" w:cs="Arial"/>
          <w:b/>
          <w:i/>
          <w:sz w:val="32"/>
          <w:szCs w:val="32"/>
        </w:rPr>
        <w:tab/>
        <w:t>22</w:t>
      </w:r>
    </w:p>
    <w:p w14:paraId="39FE6ED5" w14:textId="77777777" w:rsidR="00516E3C" w:rsidRDefault="00000000">
      <w:pPr>
        <w:widowControl w:val="0"/>
        <w:spacing w:after="0" w:line="276" w:lineRule="auto"/>
        <w:ind w:left="720"/>
      </w:pPr>
      <w:r>
        <w:t>Here you will find additional labs, simulations, lessons, and project ideas that you can use with your students alongside this article.</w:t>
      </w:r>
    </w:p>
    <w:p w14:paraId="70EEC45B" w14:textId="4BA17BE6" w:rsidR="00516E3C" w:rsidRDefault="00000000">
      <w:pPr>
        <w:tabs>
          <w:tab w:val="right" w:pos="9360"/>
        </w:tabs>
        <w:spacing w:before="200" w:after="0" w:line="276" w:lineRule="auto"/>
        <w:ind w:left="720"/>
        <w:rPr>
          <w:rFonts w:ascii="Arial" w:eastAsia="Arial" w:hAnsi="Arial" w:cs="Arial"/>
          <w:b/>
          <w:i/>
        </w:rPr>
      </w:pPr>
      <w:hyperlink w:anchor="_Chemistry_Concepts_and">
        <w:r>
          <w:rPr>
            <w:b/>
            <w:i/>
            <w:color w:val="1155CC"/>
            <w:sz w:val="32"/>
            <w:szCs w:val="32"/>
            <w:u w:val="single"/>
          </w:rPr>
          <w:t>Chemistry Concepts and Standards</w:t>
        </w:r>
      </w:hyperlink>
      <w:r>
        <w:rPr>
          <w:rFonts w:ascii="Arial" w:eastAsia="Arial" w:hAnsi="Arial" w:cs="Arial"/>
          <w:b/>
          <w:i/>
          <w:sz w:val="32"/>
          <w:szCs w:val="32"/>
        </w:rPr>
        <w:tab/>
        <w:t>23</w:t>
      </w:r>
      <w:r>
        <w:br w:type="page"/>
      </w:r>
    </w:p>
    <w:p w14:paraId="12EFD53E" w14:textId="77777777" w:rsidR="00516E3C" w:rsidRDefault="00000000">
      <w:pPr>
        <w:rPr>
          <w:sz w:val="2"/>
          <w:szCs w:val="2"/>
        </w:rPr>
      </w:pPr>
      <w:r>
        <w:rPr>
          <w:noProof/>
        </w:rPr>
        <w:lastRenderedPageBreak/>
        <mc:AlternateContent>
          <mc:Choice Requires="wpg">
            <w:drawing>
              <wp:anchor distT="0" distB="0" distL="114300" distR="114300" simplePos="0" relativeHeight="251671552" behindDoc="0" locked="0" layoutInCell="1" hidden="0" allowOverlap="1" wp14:anchorId="7CC0ED4D" wp14:editId="105C98B0">
                <wp:simplePos x="0" y="0"/>
                <wp:positionH relativeFrom="column">
                  <wp:posOffset>3416300</wp:posOffset>
                </wp:positionH>
                <wp:positionV relativeFrom="paragraph">
                  <wp:posOffset>12700</wp:posOffset>
                </wp:positionV>
                <wp:extent cx="2969895" cy="396875"/>
                <wp:effectExtent l="0" t="0" r="0" b="0"/>
                <wp:wrapSquare wrapText="bothSides" distT="0" distB="0" distL="114300" distR="114300"/>
                <wp:docPr id="274" name="Rectangle 274"/>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4CC05795" w14:textId="77777777" w:rsidR="00516E3C"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wp:posOffset>
                </wp:positionV>
                <wp:extent cx="2969895" cy="396875"/>
                <wp:effectExtent b="0" l="0" r="0" t="0"/>
                <wp:wrapSquare wrapText="bothSides" distB="0" distT="0" distL="114300" distR="114300"/>
                <wp:docPr id="274" name="image46.png"/>
                <a:graphic>
                  <a:graphicData uri="http://schemas.openxmlformats.org/drawingml/2006/picture">
                    <pic:pic>
                      <pic:nvPicPr>
                        <pic:cNvPr id="0" name="image46.png"/>
                        <pic:cNvPicPr preferRelativeResize="0"/>
                      </pic:nvPicPr>
                      <pic:blipFill>
                        <a:blip r:embed="rId48"/>
                        <a:srcRect/>
                        <a:stretch>
                          <a:fillRect/>
                        </a:stretch>
                      </pic:blipFill>
                      <pic:spPr>
                        <a:xfrm>
                          <a:off x="0" y="0"/>
                          <a:ext cx="2969895" cy="396875"/>
                        </a:xfrm>
                        <a:prstGeom prst="rect"/>
                        <a:ln/>
                      </pic:spPr>
                    </pic:pic>
                  </a:graphicData>
                </a:graphic>
              </wp:anchor>
            </w:drawing>
          </mc:Fallback>
        </mc:AlternateContent>
      </w:r>
    </w:p>
    <w:p w14:paraId="15D45A82" w14:textId="77777777" w:rsidR="00516E3C" w:rsidRDefault="00000000">
      <w:pPr>
        <w:pStyle w:val="Heading1"/>
        <w:rPr>
          <w:sz w:val="2"/>
          <w:szCs w:val="2"/>
        </w:rPr>
      </w:pPr>
      <w:bookmarkStart w:id="21" w:name="_heading=h.l80wujgpe7q0" w:colFirst="0" w:colLast="0"/>
      <w:bookmarkStart w:id="22" w:name="_Anticipation_Guide_1"/>
      <w:bookmarkEnd w:id="21"/>
      <w:bookmarkEnd w:id="22"/>
      <w:r>
        <w:t>Anticipation Guide</w:t>
      </w:r>
      <w:r>
        <w:rPr>
          <w:noProof/>
        </w:rPr>
        <mc:AlternateContent>
          <mc:Choice Requires="wpg">
            <w:drawing>
              <wp:anchor distT="0" distB="0" distL="0" distR="0" simplePos="0" relativeHeight="251672576" behindDoc="1" locked="0" layoutInCell="1" hidden="0" allowOverlap="1" wp14:anchorId="4B5A5933" wp14:editId="641CDB62">
                <wp:simplePos x="0" y="0"/>
                <wp:positionH relativeFrom="column">
                  <wp:posOffset>0</wp:posOffset>
                </wp:positionH>
                <wp:positionV relativeFrom="paragraph">
                  <wp:posOffset>304800</wp:posOffset>
                </wp:positionV>
                <wp:extent cx="7127240" cy="180975"/>
                <wp:effectExtent l="0" t="0" r="0" b="0"/>
                <wp:wrapNone/>
                <wp:docPr id="271" name="Rectangle 27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C651E13"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7127240" cy="180975"/>
                <wp:effectExtent b="0" l="0" r="0" t="0"/>
                <wp:wrapNone/>
                <wp:docPr id="271" name="image43.png"/>
                <a:graphic>
                  <a:graphicData uri="http://schemas.openxmlformats.org/drawingml/2006/picture">
                    <pic:pic>
                      <pic:nvPicPr>
                        <pic:cNvPr id="0" name="image43.png"/>
                        <pic:cNvPicPr preferRelativeResize="0"/>
                      </pic:nvPicPr>
                      <pic:blipFill>
                        <a:blip r:embed="rId49"/>
                        <a:srcRect/>
                        <a:stretch>
                          <a:fillRect/>
                        </a:stretch>
                      </pic:blipFill>
                      <pic:spPr>
                        <a:xfrm>
                          <a:off x="0" y="0"/>
                          <a:ext cx="7127240" cy="180975"/>
                        </a:xfrm>
                        <a:prstGeom prst="rect"/>
                        <a:ln/>
                      </pic:spPr>
                    </pic:pic>
                  </a:graphicData>
                </a:graphic>
              </wp:anchor>
            </w:drawing>
          </mc:Fallback>
        </mc:AlternateContent>
      </w:r>
    </w:p>
    <w:p w14:paraId="0EA0DC6F" w14:textId="77777777" w:rsidR="00516E3C"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4C35526F" w14:textId="77777777" w:rsidR="00516E3C" w:rsidRDefault="00000000">
      <w:pPr>
        <w:spacing w:after="200"/>
      </w:pPr>
      <w:r>
        <w:t>As you read, compare your opinions with information from the article. In the space under each statement, cite information from the article that supports or refutes your original ideas.</w:t>
      </w:r>
    </w:p>
    <w:tbl>
      <w:tblPr>
        <w:tblStyle w:val="afff"/>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516E3C" w14:paraId="5CE345FA"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84A6F" w14:textId="77777777" w:rsidR="00516E3C" w:rsidRDefault="00000000">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3C638F" w14:textId="77777777" w:rsidR="00516E3C" w:rsidRDefault="00000000">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C4399F" w14:textId="77777777" w:rsidR="00516E3C" w:rsidRDefault="00000000">
            <w:pPr>
              <w:ind w:right="-90"/>
              <w:rPr>
                <w:rFonts w:ascii="Calibri" w:eastAsia="Calibri" w:hAnsi="Calibri" w:cs="Calibri"/>
                <w:b/>
                <w:sz w:val="22"/>
                <w:szCs w:val="22"/>
              </w:rPr>
            </w:pPr>
            <w:r>
              <w:rPr>
                <w:rFonts w:ascii="Calibri" w:eastAsia="Calibri" w:hAnsi="Calibri" w:cs="Calibri"/>
                <w:b/>
                <w:sz w:val="22"/>
                <w:szCs w:val="22"/>
              </w:rPr>
              <w:t>Statement</w:t>
            </w:r>
          </w:p>
        </w:tc>
      </w:tr>
      <w:tr w:rsidR="00516E3C" w14:paraId="1EE2657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007106"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9FCA78E"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5CB4CB26" w14:textId="77777777" w:rsidR="00516E3C" w:rsidRDefault="00000000">
            <w:pPr>
              <w:rPr>
                <w:rFonts w:ascii="Calibri" w:eastAsia="Calibri" w:hAnsi="Calibri" w:cs="Calibri"/>
                <w:sz w:val="22"/>
                <w:szCs w:val="22"/>
              </w:rPr>
            </w:pPr>
            <w:r>
              <w:rPr>
                <w:rFonts w:ascii="Calibri" w:eastAsia="Calibri" w:hAnsi="Calibri" w:cs="Calibri"/>
                <w:sz w:val="22"/>
                <w:szCs w:val="22"/>
              </w:rPr>
              <w:t>1. The first steam locomotive was built in the United States.</w:t>
            </w:r>
          </w:p>
        </w:tc>
      </w:tr>
      <w:tr w:rsidR="00516E3C" w14:paraId="472BB06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5B7F50"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7300E48"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9A0C17E" w14:textId="77777777" w:rsidR="00516E3C" w:rsidRDefault="00000000">
            <w:pPr>
              <w:rPr>
                <w:rFonts w:ascii="Calibri" w:eastAsia="Calibri" w:hAnsi="Calibri" w:cs="Calibri"/>
                <w:sz w:val="22"/>
                <w:szCs w:val="22"/>
              </w:rPr>
            </w:pPr>
            <w:r>
              <w:rPr>
                <w:rFonts w:ascii="Calibri" w:eastAsia="Calibri" w:hAnsi="Calibri" w:cs="Calibri"/>
                <w:sz w:val="22"/>
                <w:szCs w:val="22"/>
              </w:rPr>
              <w:t>2. Boyle’s Law helps explain how a steam engine works.</w:t>
            </w:r>
          </w:p>
        </w:tc>
      </w:tr>
      <w:tr w:rsidR="00516E3C" w14:paraId="12038CC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1A3627"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29C69DB"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595E1C7" w14:textId="77777777" w:rsidR="00516E3C" w:rsidRDefault="00000000">
            <w:pPr>
              <w:rPr>
                <w:rFonts w:ascii="Calibri" w:eastAsia="Calibri" w:hAnsi="Calibri" w:cs="Calibri"/>
                <w:sz w:val="22"/>
                <w:szCs w:val="22"/>
              </w:rPr>
            </w:pPr>
            <w:r>
              <w:rPr>
                <w:rFonts w:ascii="Calibri" w:eastAsia="Calibri" w:hAnsi="Calibri" w:cs="Calibri"/>
                <w:sz w:val="22"/>
                <w:szCs w:val="22"/>
              </w:rPr>
              <w:t>3. Corrosion of steam engine boilers can be reduced by keeping the water in the boiler slightly acidic.</w:t>
            </w:r>
          </w:p>
        </w:tc>
      </w:tr>
      <w:tr w:rsidR="00516E3C" w14:paraId="7006954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D518A"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46DF666"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99263AC" w14:textId="77777777" w:rsidR="00516E3C" w:rsidRDefault="00000000">
            <w:pPr>
              <w:rPr>
                <w:rFonts w:ascii="Calibri" w:eastAsia="Calibri" w:hAnsi="Calibri" w:cs="Calibri"/>
                <w:sz w:val="22"/>
                <w:szCs w:val="22"/>
              </w:rPr>
            </w:pPr>
            <w:r>
              <w:rPr>
                <w:rFonts w:ascii="Calibri" w:eastAsia="Calibri" w:hAnsi="Calibri" w:cs="Calibri"/>
                <w:sz w:val="22"/>
                <w:szCs w:val="22"/>
              </w:rPr>
              <w:t>4. Almost all commercial trains in the U.S. today have internal combustion engines.</w:t>
            </w:r>
          </w:p>
        </w:tc>
      </w:tr>
      <w:tr w:rsidR="00516E3C" w14:paraId="53C7F16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A8051"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D397912"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0E6729D" w14:textId="77777777" w:rsidR="00516E3C" w:rsidRDefault="00000000">
            <w:pPr>
              <w:rPr>
                <w:rFonts w:ascii="Calibri" w:eastAsia="Calibri" w:hAnsi="Calibri" w:cs="Calibri"/>
                <w:sz w:val="22"/>
                <w:szCs w:val="22"/>
              </w:rPr>
            </w:pPr>
            <w:r>
              <w:rPr>
                <w:rFonts w:ascii="Calibri" w:eastAsia="Calibri" w:hAnsi="Calibri" w:cs="Calibri"/>
                <w:sz w:val="22"/>
                <w:szCs w:val="22"/>
              </w:rPr>
              <w:t>5. Rail ties in the U.S. are usually made of oak.</w:t>
            </w:r>
          </w:p>
        </w:tc>
      </w:tr>
      <w:tr w:rsidR="00516E3C" w14:paraId="074DCB7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8442A6"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4FDB26C"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3B2A416" w14:textId="77777777" w:rsidR="00516E3C" w:rsidRDefault="00000000">
            <w:pPr>
              <w:rPr>
                <w:rFonts w:ascii="Calibri" w:eastAsia="Calibri" w:hAnsi="Calibri" w:cs="Calibri"/>
                <w:sz w:val="22"/>
                <w:szCs w:val="22"/>
              </w:rPr>
            </w:pPr>
            <w:r>
              <w:rPr>
                <w:rFonts w:ascii="Calibri" w:eastAsia="Calibri" w:hAnsi="Calibri" w:cs="Calibri"/>
                <w:sz w:val="22"/>
                <w:szCs w:val="22"/>
              </w:rPr>
              <w:t>6. Rails are joined together using an intensely exothermic thermite reaction.</w:t>
            </w:r>
          </w:p>
        </w:tc>
      </w:tr>
      <w:tr w:rsidR="00516E3C" w14:paraId="0F536C62"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8273A9"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D9BEA6A"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17CE469" w14:textId="77777777" w:rsidR="00516E3C" w:rsidRDefault="00000000">
            <w:pPr>
              <w:rPr>
                <w:rFonts w:ascii="Calibri" w:eastAsia="Calibri" w:hAnsi="Calibri" w:cs="Calibri"/>
                <w:sz w:val="22"/>
                <w:szCs w:val="22"/>
              </w:rPr>
            </w:pPr>
            <w:r>
              <w:rPr>
                <w:rFonts w:ascii="Calibri" w:eastAsia="Calibri" w:hAnsi="Calibri" w:cs="Calibri"/>
                <w:sz w:val="22"/>
                <w:szCs w:val="22"/>
              </w:rPr>
              <w:t>7. Expansion gaps are needed to prevent buckling of the train tracks.</w:t>
            </w:r>
          </w:p>
        </w:tc>
      </w:tr>
      <w:tr w:rsidR="00516E3C" w14:paraId="64AD253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71B615"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B630C3C"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1D93402" w14:textId="77777777" w:rsidR="00516E3C" w:rsidRDefault="00000000">
            <w:pPr>
              <w:rPr>
                <w:rFonts w:ascii="Calibri" w:eastAsia="Calibri" w:hAnsi="Calibri" w:cs="Calibri"/>
                <w:sz w:val="22"/>
                <w:szCs w:val="22"/>
              </w:rPr>
            </w:pPr>
            <w:r>
              <w:rPr>
                <w:rFonts w:ascii="Calibri" w:eastAsia="Calibri" w:hAnsi="Calibri" w:cs="Calibri"/>
                <w:sz w:val="22"/>
                <w:szCs w:val="22"/>
              </w:rPr>
              <w:t>8. In very hot climates, rails may be painted white to reduce their temperature.</w:t>
            </w:r>
          </w:p>
        </w:tc>
      </w:tr>
      <w:tr w:rsidR="00516E3C" w14:paraId="5B25C57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7A804E"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39926CC"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572409F" w14:textId="77777777" w:rsidR="00516E3C" w:rsidRDefault="00000000">
            <w:pPr>
              <w:rPr>
                <w:rFonts w:ascii="Calibri" w:eastAsia="Calibri" w:hAnsi="Calibri" w:cs="Calibri"/>
                <w:sz w:val="22"/>
                <w:szCs w:val="22"/>
              </w:rPr>
            </w:pPr>
            <w:r>
              <w:rPr>
                <w:rFonts w:ascii="Calibri" w:eastAsia="Calibri" w:hAnsi="Calibri" w:cs="Calibri"/>
                <w:sz w:val="22"/>
                <w:szCs w:val="22"/>
              </w:rPr>
              <w:t>9. Maglev trains can go very fast because they use more efficient fuels than other trains.</w:t>
            </w:r>
          </w:p>
        </w:tc>
      </w:tr>
      <w:tr w:rsidR="00516E3C" w14:paraId="5C6151A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1443EF"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B7F1764"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5B142EC" w14:textId="77777777" w:rsidR="00516E3C" w:rsidRDefault="00000000">
            <w:pPr>
              <w:rPr>
                <w:rFonts w:ascii="Calibri" w:eastAsia="Calibri" w:hAnsi="Calibri" w:cs="Calibri"/>
                <w:sz w:val="22"/>
                <w:szCs w:val="22"/>
              </w:rPr>
            </w:pPr>
            <w:r>
              <w:rPr>
                <w:rFonts w:ascii="Calibri" w:eastAsia="Calibri" w:hAnsi="Calibri" w:cs="Calibri"/>
                <w:sz w:val="22"/>
                <w:szCs w:val="22"/>
              </w:rPr>
              <w:t>10. Trains produce much less CO</w:t>
            </w:r>
            <w:r>
              <w:rPr>
                <w:rFonts w:ascii="Calibri" w:eastAsia="Calibri" w:hAnsi="Calibri" w:cs="Calibri"/>
                <w:sz w:val="22"/>
                <w:szCs w:val="22"/>
                <w:vertAlign w:val="subscript"/>
              </w:rPr>
              <w:t>2</w:t>
            </w:r>
            <w:r>
              <w:rPr>
                <w:rFonts w:ascii="Calibri" w:eastAsia="Calibri" w:hAnsi="Calibri" w:cs="Calibri"/>
                <w:sz w:val="22"/>
                <w:szCs w:val="22"/>
              </w:rPr>
              <w:t xml:space="preserve"> per passenger than cars or airplanes.</w:t>
            </w:r>
          </w:p>
        </w:tc>
      </w:tr>
    </w:tbl>
    <w:p w14:paraId="1C85EEBA" w14:textId="77777777" w:rsidR="00516E3C" w:rsidRDefault="00000000">
      <w:pPr>
        <w:pStyle w:val="Heading1"/>
        <w:rPr>
          <w:i/>
        </w:rPr>
      </w:pPr>
      <w:bookmarkStart w:id="23" w:name="_heading=h.hbhshtc7ju4s" w:colFirst="0" w:colLast="0"/>
      <w:bookmarkStart w:id="24" w:name="_Student_Reading_Comprehension_1"/>
      <w:bookmarkEnd w:id="23"/>
      <w:bookmarkEnd w:id="24"/>
      <w:r>
        <w:lastRenderedPageBreak/>
        <w:t>Student Reading</w:t>
      </w:r>
      <w:r>
        <w:br/>
        <w:t>Comprehension Questions</w:t>
      </w:r>
      <w:r>
        <w:rPr>
          <w:noProof/>
        </w:rPr>
        <mc:AlternateContent>
          <mc:Choice Requires="wpg">
            <w:drawing>
              <wp:anchor distT="0" distB="0" distL="114300" distR="114300" simplePos="0" relativeHeight="251673600" behindDoc="0" locked="0" layoutInCell="1" hidden="0" allowOverlap="1" wp14:anchorId="421920FC" wp14:editId="591329FA">
                <wp:simplePos x="0" y="0"/>
                <wp:positionH relativeFrom="column">
                  <wp:posOffset>3416300</wp:posOffset>
                </wp:positionH>
                <wp:positionV relativeFrom="paragraph">
                  <wp:posOffset>215900</wp:posOffset>
                </wp:positionV>
                <wp:extent cx="2969895" cy="396875"/>
                <wp:effectExtent l="0" t="0" r="0" b="0"/>
                <wp:wrapSquare wrapText="bothSides" distT="0" distB="0" distL="114300" distR="114300"/>
                <wp:docPr id="260" name="Rectangle 260"/>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5A54B15D" w14:textId="77777777" w:rsidR="00516E3C"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215900</wp:posOffset>
                </wp:positionV>
                <wp:extent cx="2969895" cy="396875"/>
                <wp:effectExtent b="0" l="0" r="0" t="0"/>
                <wp:wrapSquare wrapText="bothSides" distB="0" distT="0" distL="114300" distR="114300"/>
                <wp:docPr id="260" name="image30.png"/>
                <a:graphic>
                  <a:graphicData uri="http://schemas.openxmlformats.org/drawingml/2006/picture">
                    <pic:pic>
                      <pic:nvPicPr>
                        <pic:cNvPr id="0" name="image30.png"/>
                        <pic:cNvPicPr preferRelativeResize="0"/>
                      </pic:nvPicPr>
                      <pic:blipFill>
                        <a:blip r:embed="rId50"/>
                        <a:srcRect/>
                        <a:stretch>
                          <a:fillRect/>
                        </a:stretch>
                      </pic:blipFill>
                      <pic:spPr>
                        <a:xfrm>
                          <a:off x="0" y="0"/>
                          <a:ext cx="2969895" cy="396875"/>
                        </a:xfrm>
                        <a:prstGeom prst="rect"/>
                        <a:ln/>
                      </pic:spPr>
                    </pic:pic>
                  </a:graphicData>
                </a:graphic>
              </wp:anchor>
            </w:drawing>
          </mc:Fallback>
        </mc:AlternateContent>
      </w:r>
      <w:r>
        <w:rPr>
          <w:noProof/>
        </w:rPr>
        <mc:AlternateContent>
          <mc:Choice Requires="wpg">
            <w:drawing>
              <wp:anchor distT="0" distB="0" distL="0" distR="0" simplePos="0" relativeHeight="251674624" behindDoc="1" locked="0" layoutInCell="1" hidden="0" allowOverlap="1" wp14:anchorId="4F3E5222" wp14:editId="24E1B4ED">
                <wp:simplePos x="0" y="0"/>
                <wp:positionH relativeFrom="column">
                  <wp:posOffset>0</wp:posOffset>
                </wp:positionH>
                <wp:positionV relativeFrom="paragraph">
                  <wp:posOffset>619125</wp:posOffset>
                </wp:positionV>
                <wp:extent cx="7127240" cy="180975"/>
                <wp:effectExtent l="0" t="0" r="0" b="0"/>
                <wp:wrapNone/>
                <wp:docPr id="280" name="Rectangle 280"/>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34BA27B"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619125</wp:posOffset>
                </wp:positionV>
                <wp:extent cx="7127240" cy="180975"/>
                <wp:effectExtent b="0" l="0" r="0" t="0"/>
                <wp:wrapNone/>
                <wp:docPr id="280" name="image52.png"/>
                <a:graphic>
                  <a:graphicData uri="http://schemas.openxmlformats.org/drawingml/2006/picture">
                    <pic:pic>
                      <pic:nvPicPr>
                        <pic:cNvPr id="0" name="image52.png"/>
                        <pic:cNvPicPr preferRelativeResize="0"/>
                      </pic:nvPicPr>
                      <pic:blipFill>
                        <a:blip r:embed="rId51"/>
                        <a:srcRect/>
                        <a:stretch>
                          <a:fillRect/>
                        </a:stretch>
                      </pic:blipFill>
                      <pic:spPr>
                        <a:xfrm>
                          <a:off x="0" y="0"/>
                          <a:ext cx="7127240" cy="180975"/>
                        </a:xfrm>
                        <a:prstGeom prst="rect"/>
                        <a:ln/>
                      </pic:spPr>
                    </pic:pic>
                  </a:graphicData>
                </a:graphic>
              </wp:anchor>
            </w:drawing>
          </mc:Fallback>
        </mc:AlternateContent>
      </w:r>
    </w:p>
    <w:p w14:paraId="5924097F" w14:textId="77777777" w:rsidR="00516E3C" w:rsidRDefault="00000000">
      <w:pPr>
        <w:spacing w:after="0"/>
      </w:pPr>
      <w:r>
        <w:rPr>
          <w:b/>
        </w:rPr>
        <w:t>Directions</w:t>
      </w:r>
      <w:r>
        <w:t>: Use the article to answer the questions below.</w:t>
      </w:r>
    </w:p>
    <w:p w14:paraId="568D2241" w14:textId="77777777" w:rsidR="00516E3C" w:rsidRDefault="00000000">
      <w:pPr>
        <w:numPr>
          <w:ilvl w:val="0"/>
          <w:numId w:val="30"/>
        </w:numPr>
        <w:spacing w:before="200" w:after="0"/>
      </w:pPr>
      <w:r>
        <w:t>How many times greater is the volume of water in steam form than liquid form?</w:t>
      </w:r>
    </w:p>
    <w:p w14:paraId="7F67FEA3" w14:textId="77777777" w:rsidR="00516E3C" w:rsidRDefault="00000000">
      <w:pPr>
        <w:numPr>
          <w:ilvl w:val="0"/>
          <w:numId w:val="30"/>
        </w:numPr>
        <w:spacing w:before="200" w:after="0"/>
      </w:pPr>
      <w:r>
        <w:t>Why were laws passed to ban the use of steam engines?</w:t>
      </w:r>
    </w:p>
    <w:p w14:paraId="53A0AA0D" w14:textId="77777777" w:rsidR="00516E3C" w:rsidRDefault="00000000">
      <w:pPr>
        <w:numPr>
          <w:ilvl w:val="0"/>
          <w:numId w:val="30"/>
        </w:numPr>
        <w:spacing w:before="200" w:after="0"/>
      </w:pPr>
      <w:r>
        <w:t>What is the function of the wooden ties that rails are attached to?</w:t>
      </w:r>
    </w:p>
    <w:p w14:paraId="55A891DC" w14:textId="77777777" w:rsidR="00516E3C" w:rsidRDefault="00000000">
      <w:pPr>
        <w:numPr>
          <w:ilvl w:val="0"/>
          <w:numId w:val="30"/>
        </w:numPr>
        <w:spacing w:before="200" w:after="0"/>
      </w:pPr>
      <w:r>
        <w:t xml:space="preserve">Create a graph that compares the </w:t>
      </w:r>
      <w:r>
        <w:rPr>
          <w:highlight w:val="white"/>
        </w:rPr>
        <w:t>CO</w:t>
      </w:r>
      <w:r>
        <w:rPr>
          <w:highlight w:val="white"/>
          <w:vertAlign w:val="subscript"/>
        </w:rPr>
        <w:t>2</w:t>
      </w:r>
      <w:r>
        <w:t xml:space="preserve"> production of airplanes, automobiles, and trains.</w:t>
      </w:r>
    </w:p>
    <w:p w14:paraId="3EF0764B" w14:textId="77777777" w:rsidR="00516E3C" w:rsidRDefault="00000000">
      <w:pPr>
        <w:numPr>
          <w:ilvl w:val="0"/>
          <w:numId w:val="30"/>
        </w:numPr>
        <w:spacing w:before="200" w:after="0"/>
      </w:pPr>
      <w:r>
        <w:t>List three factors that can impact the amount of load a locomotive can haul.</w:t>
      </w:r>
    </w:p>
    <w:p w14:paraId="29F6FF21" w14:textId="77777777" w:rsidR="00516E3C" w:rsidRDefault="00000000">
      <w:pPr>
        <w:numPr>
          <w:ilvl w:val="0"/>
          <w:numId w:val="30"/>
        </w:numPr>
        <w:spacing w:before="200" w:after="0"/>
      </w:pPr>
      <w:r>
        <w:t>What is the function of the boiler of a steam engine and how does its structure impact the function?</w:t>
      </w:r>
    </w:p>
    <w:p w14:paraId="03A64D57" w14:textId="77777777" w:rsidR="00516E3C" w:rsidRDefault="00000000">
      <w:pPr>
        <w:numPr>
          <w:ilvl w:val="0"/>
          <w:numId w:val="30"/>
        </w:numPr>
        <w:spacing w:before="200" w:after="0"/>
      </w:pPr>
      <w:r>
        <w:t>What is boiler scale and what are three problems it can cause in a steam engine?</w:t>
      </w:r>
    </w:p>
    <w:p w14:paraId="1DF1A680" w14:textId="77777777" w:rsidR="00516E3C" w:rsidRDefault="00000000">
      <w:pPr>
        <w:numPr>
          <w:ilvl w:val="0"/>
          <w:numId w:val="30"/>
        </w:numPr>
        <w:spacing w:before="200" w:after="0"/>
      </w:pPr>
      <w:r>
        <w:t>Explain why using alkaline water in a boiler can prevent corrosion.</w:t>
      </w:r>
    </w:p>
    <w:p w14:paraId="5A8D3033" w14:textId="77777777" w:rsidR="00516E3C" w:rsidRDefault="00000000">
      <w:pPr>
        <w:numPr>
          <w:ilvl w:val="0"/>
          <w:numId w:val="30"/>
        </w:numPr>
        <w:spacing w:before="200" w:after="0"/>
        <w:sectPr w:rsidR="00516E3C">
          <w:type w:val="continuous"/>
          <w:pgSz w:w="12240" w:h="15840"/>
          <w:pgMar w:top="1440" w:right="1080" w:bottom="1440" w:left="1080" w:header="720" w:footer="720" w:gutter="0"/>
          <w:cols w:space="720"/>
          <w:titlePg/>
        </w:sectPr>
      </w:pPr>
      <w:r>
        <w:t>Explain the function of an expansion joint between sections of rail.</w:t>
      </w:r>
    </w:p>
    <w:p w14:paraId="757EFB1A" w14:textId="77777777" w:rsidR="00516E3C" w:rsidRDefault="00000000">
      <w:pPr>
        <w:tabs>
          <w:tab w:val="center" w:pos="4500"/>
          <w:tab w:val="left" w:pos="5027"/>
        </w:tabs>
        <w:spacing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75648" behindDoc="1" locked="0" layoutInCell="1" hidden="0" allowOverlap="1" wp14:anchorId="01E6A205" wp14:editId="07E25CF5">
                <wp:simplePos x="0" y="0"/>
                <wp:positionH relativeFrom="column">
                  <wp:posOffset>0</wp:posOffset>
                </wp:positionH>
                <wp:positionV relativeFrom="paragraph">
                  <wp:posOffset>295275</wp:posOffset>
                </wp:positionV>
                <wp:extent cx="7127240" cy="180975"/>
                <wp:effectExtent l="0" t="0" r="0" b="0"/>
                <wp:wrapNone/>
                <wp:docPr id="267" name="Rectangle 267"/>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718AA2E"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295275</wp:posOffset>
                </wp:positionV>
                <wp:extent cx="7127240" cy="180975"/>
                <wp:effectExtent b="0" l="0" r="0" t="0"/>
                <wp:wrapNone/>
                <wp:docPr id="267" name="image39.png"/>
                <a:graphic>
                  <a:graphicData uri="http://schemas.openxmlformats.org/drawingml/2006/picture">
                    <pic:pic>
                      <pic:nvPicPr>
                        <pic:cNvPr id="0" name="image39.png"/>
                        <pic:cNvPicPr preferRelativeResize="0"/>
                      </pic:nvPicPr>
                      <pic:blipFill>
                        <a:blip r:embed="rId52"/>
                        <a:srcRect/>
                        <a:stretch>
                          <a:fillRect/>
                        </a:stretch>
                      </pic:blipFill>
                      <pic:spPr>
                        <a:xfrm>
                          <a:off x="0" y="0"/>
                          <a:ext cx="7127240" cy="180975"/>
                        </a:xfrm>
                        <a:prstGeom prst="rect"/>
                        <a:ln/>
                      </pic:spPr>
                    </pic:pic>
                  </a:graphicData>
                </a:graphic>
              </wp:anchor>
            </w:drawing>
          </mc:Fallback>
        </mc:AlternateContent>
      </w:r>
    </w:p>
    <w:p w14:paraId="237407D6" w14:textId="77777777" w:rsidR="00516E3C" w:rsidRDefault="00000000">
      <w:pPr>
        <w:rPr>
          <w:b/>
          <w:color w:val="FF0000"/>
          <w:sz w:val="24"/>
          <w:szCs w:val="24"/>
          <w:u w:val="single"/>
        </w:rPr>
      </w:pPr>
      <w:r>
        <w:rPr>
          <w:b/>
          <w:sz w:val="24"/>
          <w:szCs w:val="24"/>
          <w:u w:val="single"/>
        </w:rPr>
        <w:t xml:space="preserve">Questions for Further Learning </w:t>
      </w:r>
    </w:p>
    <w:p w14:paraId="355D6C18" w14:textId="77777777" w:rsidR="00516E3C" w:rsidRDefault="00000000">
      <w:pPr>
        <w:spacing w:after="0"/>
        <w:rPr>
          <w:b/>
          <w:i/>
        </w:rPr>
      </w:pPr>
      <w:r>
        <w:rPr>
          <w:b/>
          <w:i/>
        </w:rPr>
        <w:t>Write your answers on another piece of paper if needed.</w:t>
      </w:r>
    </w:p>
    <w:p w14:paraId="5C0895E8" w14:textId="77777777" w:rsidR="00516E3C" w:rsidRDefault="00000000">
      <w:pPr>
        <w:numPr>
          <w:ilvl w:val="0"/>
          <w:numId w:val="30"/>
        </w:numPr>
        <w:spacing w:before="240" w:after="0"/>
      </w:pPr>
      <w:r>
        <w:t>List the reactants that make up thermite and explain why they are finely ground prior to being used in a reaction.</w:t>
      </w:r>
    </w:p>
    <w:p w14:paraId="506BC02B" w14:textId="77777777" w:rsidR="00516E3C" w:rsidRDefault="00000000">
      <w:pPr>
        <w:numPr>
          <w:ilvl w:val="0"/>
          <w:numId w:val="30"/>
        </w:numPr>
        <w:spacing w:before="240" w:after="0"/>
      </w:pPr>
      <w:r>
        <w:t>Explain what can happen to railroad rails under extreme temperatures.</w:t>
      </w:r>
    </w:p>
    <w:p w14:paraId="50B8181F" w14:textId="77777777" w:rsidR="00516E3C" w:rsidRDefault="00000000">
      <w:pPr>
        <w:numPr>
          <w:ilvl w:val="0"/>
          <w:numId w:val="30"/>
        </w:numPr>
        <w:spacing w:before="240" w:after="0"/>
      </w:pPr>
      <w:r>
        <w:t>The article notes that some countries are experimenting with railroad ties made from different types of materials. Select concrete, steel, or plastic and research its use as a railroad tie. Create an infographic that describes the chemical composition of the material you selected and include at least two benefits and two drawbacks of the material.</w:t>
      </w:r>
    </w:p>
    <w:p w14:paraId="418249AF" w14:textId="77777777" w:rsidR="00516E3C" w:rsidRDefault="00000000">
      <w:pPr>
        <w:numPr>
          <w:ilvl w:val="0"/>
          <w:numId w:val="30"/>
        </w:numPr>
        <w:spacing w:before="240" w:after="0"/>
        <w:sectPr w:rsidR="00516E3C">
          <w:pgSz w:w="12240" w:h="15840"/>
          <w:pgMar w:top="1080" w:right="1080" w:bottom="1440" w:left="1080" w:header="720" w:footer="720" w:gutter="0"/>
          <w:cols w:space="720"/>
        </w:sectPr>
      </w:pPr>
      <w:r>
        <w:t>Create an infographic that describes at least three science aspects of trains. These aspects could include Boyle’s Law, neutralization reactions, solubility, the impact of surface area on chemical reactions, and magnetic forces.</w:t>
      </w:r>
    </w:p>
    <w:p w14:paraId="3E51920B" w14:textId="77777777" w:rsidR="00516E3C" w:rsidRDefault="00000000">
      <w:pPr>
        <w:pStyle w:val="Heading1"/>
        <w:rPr>
          <w:i/>
        </w:rPr>
      </w:pPr>
      <w:bookmarkStart w:id="25" w:name="_heading=h.y8pyhb6kd7kn" w:colFirst="0" w:colLast="0"/>
      <w:bookmarkStart w:id="26" w:name="_Graphic_Organizer_1"/>
      <w:bookmarkEnd w:id="25"/>
      <w:bookmarkEnd w:id="26"/>
      <w:r>
        <w:lastRenderedPageBreak/>
        <w:t>Graphic Organizer</w:t>
      </w:r>
      <w:r>
        <w:rPr>
          <w:noProof/>
        </w:rPr>
        <mc:AlternateContent>
          <mc:Choice Requires="wpg">
            <w:drawing>
              <wp:anchor distT="0" distB="0" distL="0" distR="0" simplePos="0" relativeHeight="251676672" behindDoc="1" locked="0" layoutInCell="1" hidden="0" allowOverlap="1" wp14:anchorId="1214CCE5" wp14:editId="430525E7">
                <wp:simplePos x="0" y="0"/>
                <wp:positionH relativeFrom="column">
                  <wp:posOffset>0</wp:posOffset>
                </wp:positionH>
                <wp:positionV relativeFrom="paragraph">
                  <wp:posOffset>400050</wp:posOffset>
                </wp:positionV>
                <wp:extent cx="7127240" cy="180975"/>
                <wp:effectExtent l="0" t="0" r="0" b="0"/>
                <wp:wrapNone/>
                <wp:docPr id="245" name="Rectangle 24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15DE4FC"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400050</wp:posOffset>
                </wp:positionV>
                <wp:extent cx="7127240" cy="180975"/>
                <wp:effectExtent b="0" l="0" r="0" t="0"/>
                <wp:wrapNone/>
                <wp:docPr id="245" name="image15.png"/>
                <a:graphic>
                  <a:graphicData uri="http://schemas.openxmlformats.org/drawingml/2006/picture">
                    <pic:pic>
                      <pic:nvPicPr>
                        <pic:cNvPr id="0" name="image15.png"/>
                        <pic:cNvPicPr preferRelativeResize="0"/>
                      </pic:nvPicPr>
                      <pic:blipFill>
                        <a:blip r:embed="rId53"/>
                        <a:srcRect/>
                        <a:stretch>
                          <a:fillRect/>
                        </a:stretch>
                      </pic:blipFill>
                      <pic:spPr>
                        <a:xfrm>
                          <a:off x="0" y="0"/>
                          <a:ext cx="7127240" cy="180975"/>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378BECC4" wp14:editId="0E06F545">
                <wp:simplePos x="0" y="0"/>
                <wp:positionH relativeFrom="column">
                  <wp:posOffset>3467100</wp:posOffset>
                </wp:positionH>
                <wp:positionV relativeFrom="paragraph">
                  <wp:posOffset>0</wp:posOffset>
                </wp:positionV>
                <wp:extent cx="2969895" cy="396875"/>
                <wp:effectExtent l="0" t="0" r="0" b="0"/>
                <wp:wrapSquare wrapText="bothSides" distT="0" distB="0" distL="114300" distR="114300"/>
                <wp:docPr id="254" name="Rectangle 254"/>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4F011E56" w14:textId="77777777" w:rsidR="00516E3C"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0</wp:posOffset>
                </wp:positionV>
                <wp:extent cx="2969895" cy="396875"/>
                <wp:effectExtent b="0" l="0" r="0" t="0"/>
                <wp:wrapSquare wrapText="bothSides" distB="0" distT="0" distL="114300" distR="114300"/>
                <wp:docPr id="254" name="image24.png"/>
                <a:graphic>
                  <a:graphicData uri="http://schemas.openxmlformats.org/drawingml/2006/picture">
                    <pic:pic>
                      <pic:nvPicPr>
                        <pic:cNvPr id="0" name="image24.png"/>
                        <pic:cNvPicPr preferRelativeResize="0"/>
                      </pic:nvPicPr>
                      <pic:blipFill>
                        <a:blip r:embed="rId54"/>
                        <a:srcRect/>
                        <a:stretch>
                          <a:fillRect/>
                        </a:stretch>
                      </pic:blipFill>
                      <pic:spPr>
                        <a:xfrm>
                          <a:off x="0" y="0"/>
                          <a:ext cx="2969895" cy="396875"/>
                        </a:xfrm>
                        <a:prstGeom prst="rect"/>
                        <a:ln/>
                      </pic:spPr>
                    </pic:pic>
                  </a:graphicData>
                </a:graphic>
              </wp:anchor>
            </w:drawing>
          </mc:Fallback>
        </mc:AlternateContent>
      </w:r>
    </w:p>
    <w:p w14:paraId="5A5C972C" w14:textId="77777777" w:rsidR="00516E3C" w:rsidRDefault="00000000">
      <w:pPr>
        <w:spacing w:before="240" w:after="240"/>
      </w:pPr>
      <w:r>
        <w:rPr>
          <w:b/>
        </w:rPr>
        <w:t>Directions</w:t>
      </w:r>
      <w:r>
        <w:t>: As you read, complete the graphic organizer below to describe the chemistry of train travel.</w:t>
      </w:r>
    </w:p>
    <w:tbl>
      <w:tblPr>
        <w:tblStyle w:val="afff0"/>
        <w:tblW w:w="9930" w:type="dxa"/>
        <w:tblBorders>
          <w:top w:val="nil"/>
          <w:left w:val="nil"/>
          <w:bottom w:val="nil"/>
          <w:right w:val="nil"/>
          <w:insideH w:val="nil"/>
          <w:insideV w:val="nil"/>
        </w:tblBorders>
        <w:tblLayout w:type="fixed"/>
        <w:tblLook w:val="0600" w:firstRow="0" w:lastRow="0" w:firstColumn="0" w:lastColumn="0" w:noHBand="1" w:noVBand="1"/>
      </w:tblPr>
      <w:tblGrid>
        <w:gridCol w:w="1726"/>
        <w:gridCol w:w="4102"/>
        <w:gridCol w:w="4102"/>
      </w:tblGrid>
      <w:tr w:rsidR="00516E3C" w14:paraId="72EBB016" w14:textId="77777777">
        <w:trPr>
          <w:trHeight w:val="405"/>
        </w:trPr>
        <w:tc>
          <w:tcPr>
            <w:tcW w:w="17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205165" w14:textId="77777777" w:rsidR="00516E3C" w:rsidRDefault="00000000">
            <w:pPr>
              <w:spacing w:after="0"/>
              <w:rPr>
                <w:b/>
              </w:rPr>
            </w:pPr>
            <w:r>
              <w:rPr>
                <w:b/>
              </w:rPr>
              <w:t>Component</w:t>
            </w:r>
          </w:p>
        </w:tc>
        <w:tc>
          <w:tcPr>
            <w:tcW w:w="410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BDF646F" w14:textId="77777777" w:rsidR="00516E3C" w:rsidRDefault="00000000">
            <w:pPr>
              <w:spacing w:after="0"/>
              <w:jc w:val="center"/>
              <w:rPr>
                <w:b/>
              </w:rPr>
            </w:pPr>
            <w:r>
              <w:rPr>
                <w:b/>
              </w:rPr>
              <w:t>Chemistry</w:t>
            </w:r>
          </w:p>
        </w:tc>
        <w:tc>
          <w:tcPr>
            <w:tcW w:w="410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41CE0DF" w14:textId="77777777" w:rsidR="00516E3C" w:rsidRDefault="00000000">
            <w:pPr>
              <w:spacing w:after="0"/>
              <w:jc w:val="center"/>
              <w:rPr>
                <w:b/>
              </w:rPr>
            </w:pPr>
            <w:r>
              <w:rPr>
                <w:b/>
              </w:rPr>
              <w:t>Safety problems and solutions</w:t>
            </w:r>
          </w:p>
        </w:tc>
      </w:tr>
      <w:tr w:rsidR="00516E3C" w14:paraId="1C87CC07" w14:textId="77777777">
        <w:trPr>
          <w:trHeight w:val="1512"/>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6CF3D78" w14:textId="77777777" w:rsidR="00516E3C" w:rsidRDefault="00000000">
            <w:pPr>
              <w:spacing w:before="240" w:after="240"/>
              <w:rPr>
                <w:b/>
              </w:rPr>
            </w:pPr>
            <w:r>
              <w:rPr>
                <w:b/>
              </w:rPr>
              <w:t>Steam Engine</w:t>
            </w:r>
          </w:p>
        </w:tc>
        <w:tc>
          <w:tcPr>
            <w:tcW w:w="4102" w:type="dxa"/>
            <w:tcBorders>
              <w:top w:val="nil"/>
              <w:left w:val="nil"/>
              <w:bottom w:val="single" w:sz="6" w:space="0" w:color="000000"/>
              <w:right w:val="single" w:sz="6" w:space="0" w:color="000000"/>
            </w:tcBorders>
            <w:tcMar>
              <w:top w:w="100" w:type="dxa"/>
              <w:left w:w="100" w:type="dxa"/>
              <w:bottom w:w="100" w:type="dxa"/>
              <w:right w:w="100" w:type="dxa"/>
            </w:tcMar>
          </w:tcPr>
          <w:p w14:paraId="6775F9A3" w14:textId="77777777" w:rsidR="00516E3C" w:rsidRDefault="00000000">
            <w:pPr>
              <w:spacing w:after="0"/>
              <w:jc w:val="center"/>
            </w:pPr>
            <w:r>
              <w:t xml:space="preserve"> </w:t>
            </w:r>
          </w:p>
        </w:tc>
        <w:tc>
          <w:tcPr>
            <w:tcW w:w="4102" w:type="dxa"/>
            <w:tcBorders>
              <w:top w:val="nil"/>
              <w:left w:val="nil"/>
              <w:bottom w:val="single" w:sz="6" w:space="0" w:color="000000"/>
              <w:right w:val="single" w:sz="6" w:space="0" w:color="000000"/>
            </w:tcBorders>
            <w:tcMar>
              <w:top w:w="100" w:type="dxa"/>
              <w:left w:w="100" w:type="dxa"/>
              <w:bottom w:w="100" w:type="dxa"/>
              <w:right w:w="100" w:type="dxa"/>
            </w:tcMar>
          </w:tcPr>
          <w:p w14:paraId="33F6C246" w14:textId="77777777" w:rsidR="00516E3C" w:rsidRDefault="00000000">
            <w:pPr>
              <w:spacing w:after="0"/>
              <w:jc w:val="center"/>
            </w:pPr>
            <w:r>
              <w:t xml:space="preserve"> </w:t>
            </w:r>
          </w:p>
        </w:tc>
      </w:tr>
      <w:tr w:rsidR="00516E3C" w14:paraId="038E0734" w14:textId="77777777">
        <w:trPr>
          <w:trHeight w:val="1512"/>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0AADECB" w14:textId="77777777" w:rsidR="00516E3C" w:rsidRDefault="00000000">
            <w:pPr>
              <w:spacing w:before="240" w:after="240"/>
              <w:rPr>
                <w:b/>
              </w:rPr>
            </w:pPr>
            <w:r>
              <w:rPr>
                <w:b/>
              </w:rPr>
              <w:t>Steam Engine Boilers</w:t>
            </w:r>
          </w:p>
        </w:tc>
        <w:tc>
          <w:tcPr>
            <w:tcW w:w="4102" w:type="dxa"/>
            <w:tcBorders>
              <w:top w:val="nil"/>
              <w:left w:val="nil"/>
              <w:bottom w:val="single" w:sz="6" w:space="0" w:color="000000"/>
              <w:right w:val="single" w:sz="6" w:space="0" w:color="000000"/>
            </w:tcBorders>
            <w:tcMar>
              <w:top w:w="100" w:type="dxa"/>
              <w:left w:w="100" w:type="dxa"/>
              <w:bottom w:w="100" w:type="dxa"/>
              <w:right w:w="100" w:type="dxa"/>
            </w:tcMar>
          </w:tcPr>
          <w:p w14:paraId="5631D8B4" w14:textId="77777777" w:rsidR="00516E3C" w:rsidRDefault="00000000">
            <w:pPr>
              <w:spacing w:after="0"/>
              <w:jc w:val="center"/>
            </w:pPr>
            <w:r>
              <w:t xml:space="preserve"> </w:t>
            </w:r>
          </w:p>
        </w:tc>
        <w:tc>
          <w:tcPr>
            <w:tcW w:w="4102" w:type="dxa"/>
            <w:tcBorders>
              <w:top w:val="nil"/>
              <w:left w:val="nil"/>
              <w:bottom w:val="single" w:sz="6" w:space="0" w:color="000000"/>
              <w:right w:val="single" w:sz="6" w:space="0" w:color="000000"/>
            </w:tcBorders>
            <w:tcMar>
              <w:top w:w="100" w:type="dxa"/>
              <w:left w:w="100" w:type="dxa"/>
              <w:bottom w:w="100" w:type="dxa"/>
              <w:right w:w="100" w:type="dxa"/>
            </w:tcMar>
          </w:tcPr>
          <w:p w14:paraId="51534BC1" w14:textId="77777777" w:rsidR="00516E3C" w:rsidRDefault="00000000">
            <w:pPr>
              <w:spacing w:after="0"/>
              <w:jc w:val="center"/>
            </w:pPr>
            <w:r>
              <w:t xml:space="preserve"> </w:t>
            </w:r>
          </w:p>
        </w:tc>
      </w:tr>
      <w:tr w:rsidR="00516E3C" w14:paraId="6AA0A2D7" w14:textId="77777777">
        <w:trPr>
          <w:trHeight w:val="1512"/>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AB7126E" w14:textId="77777777" w:rsidR="00516E3C" w:rsidRDefault="00000000">
            <w:pPr>
              <w:spacing w:before="240" w:after="240"/>
              <w:rPr>
                <w:b/>
              </w:rPr>
            </w:pPr>
            <w:r>
              <w:rPr>
                <w:b/>
              </w:rPr>
              <w:t>Diesel-electric engine</w:t>
            </w:r>
          </w:p>
        </w:tc>
        <w:tc>
          <w:tcPr>
            <w:tcW w:w="4102" w:type="dxa"/>
            <w:tcBorders>
              <w:top w:val="nil"/>
              <w:left w:val="nil"/>
              <w:bottom w:val="single" w:sz="6" w:space="0" w:color="000000"/>
              <w:right w:val="single" w:sz="6" w:space="0" w:color="000000"/>
            </w:tcBorders>
            <w:tcMar>
              <w:top w:w="100" w:type="dxa"/>
              <w:left w:w="100" w:type="dxa"/>
              <w:bottom w:w="100" w:type="dxa"/>
              <w:right w:w="100" w:type="dxa"/>
            </w:tcMar>
          </w:tcPr>
          <w:p w14:paraId="5C4AFD2C" w14:textId="77777777" w:rsidR="00516E3C" w:rsidRDefault="00000000">
            <w:pPr>
              <w:spacing w:after="0"/>
              <w:jc w:val="center"/>
            </w:pPr>
            <w:r>
              <w:t xml:space="preserve"> </w:t>
            </w:r>
          </w:p>
        </w:tc>
        <w:tc>
          <w:tcPr>
            <w:tcW w:w="4102" w:type="dxa"/>
            <w:tcBorders>
              <w:top w:val="nil"/>
              <w:left w:val="nil"/>
              <w:bottom w:val="single" w:sz="6" w:space="0" w:color="000000"/>
              <w:right w:val="single" w:sz="6" w:space="0" w:color="000000"/>
            </w:tcBorders>
            <w:tcMar>
              <w:top w:w="100" w:type="dxa"/>
              <w:left w:w="100" w:type="dxa"/>
              <w:bottom w:w="100" w:type="dxa"/>
              <w:right w:w="100" w:type="dxa"/>
            </w:tcMar>
          </w:tcPr>
          <w:p w14:paraId="43DF5A86" w14:textId="77777777" w:rsidR="00516E3C" w:rsidRDefault="00000000">
            <w:pPr>
              <w:spacing w:after="0"/>
              <w:jc w:val="center"/>
            </w:pPr>
            <w:r>
              <w:t xml:space="preserve"> </w:t>
            </w:r>
          </w:p>
        </w:tc>
      </w:tr>
      <w:tr w:rsidR="00516E3C" w14:paraId="66A6F2B7" w14:textId="77777777">
        <w:trPr>
          <w:trHeight w:val="1512"/>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F93FBFB" w14:textId="77777777" w:rsidR="00516E3C" w:rsidRDefault="00000000">
            <w:pPr>
              <w:spacing w:before="240" w:after="240"/>
              <w:rPr>
                <w:b/>
              </w:rPr>
            </w:pPr>
            <w:r>
              <w:rPr>
                <w:b/>
              </w:rPr>
              <w:t>Rail ties</w:t>
            </w:r>
          </w:p>
        </w:tc>
        <w:tc>
          <w:tcPr>
            <w:tcW w:w="4102" w:type="dxa"/>
            <w:tcBorders>
              <w:top w:val="nil"/>
              <w:left w:val="nil"/>
              <w:bottom w:val="single" w:sz="6" w:space="0" w:color="000000"/>
              <w:right w:val="single" w:sz="6" w:space="0" w:color="000000"/>
            </w:tcBorders>
            <w:tcMar>
              <w:top w:w="100" w:type="dxa"/>
              <w:left w:w="100" w:type="dxa"/>
              <w:bottom w:w="100" w:type="dxa"/>
              <w:right w:w="100" w:type="dxa"/>
            </w:tcMar>
          </w:tcPr>
          <w:p w14:paraId="5B3698E9" w14:textId="77777777" w:rsidR="00516E3C" w:rsidRDefault="00000000">
            <w:pPr>
              <w:spacing w:after="0"/>
              <w:jc w:val="center"/>
            </w:pPr>
            <w:r>
              <w:t xml:space="preserve"> </w:t>
            </w:r>
          </w:p>
        </w:tc>
        <w:tc>
          <w:tcPr>
            <w:tcW w:w="4102" w:type="dxa"/>
            <w:tcBorders>
              <w:top w:val="nil"/>
              <w:left w:val="nil"/>
              <w:bottom w:val="single" w:sz="6" w:space="0" w:color="000000"/>
              <w:right w:val="single" w:sz="6" w:space="0" w:color="000000"/>
            </w:tcBorders>
            <w:tcMar>
              <w:top w:w="100" w:type="dxa"/>
              <w:left w:w="100" w:type="dxa"/>
              <w:bottom w:w="100" w:type="dxa"/>
              <w:right w:w="100" w:type="dxa"/>
            </w:tcMar>
          </w:tcPr>
          <w:p w14:paraId="5894FC7B" w14:textId="77777777" w:rsidR="00516E3C" w:rsidRDefault="00000000">
            <w:pPr>
              <w:spacing w:after="0"/>
              <w:jc w:val="center"/>
            </w:pPr>
            <w:r>
              <w:t xml:space="preserve"> </w:t>
            </w:r>
          </w:p>
        </w:tc>
      </w:tr>
      <w:tr w:rsidR="00516E3C" w14:paraId="60FCC3CD" w14:textId="77777777">
        <w:trPr>
          <w:trHeight w:val="1512"/>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DBA563C" w14:textId="77777777" w:rsidR="00516E3C" w:rsidRDefault="00000000">
            <w:pPr>
              <w:spacing w:before="240" w:after="240"/>
              <w:rPr>
                <w:b/>
              </w:rPr>
            </w:pPr>
            <w:r>
              <w:rPr>
                <w:b/>
              </w:rPr>
              <w:t>Metal rails</w:t>
            </w:r>
          </w:p>
        </w:tc>
        <w:tc>
          <w:tcPr>
            <w:tcW w:w="4102" w:type="dxa"/>
            <w:tcBorders>
              <w:top w:val="nil"/>
              <w:left w:val="nil"/>
              <w:bottom w:val="single" w:sz="6" w:space="0" w:color="000000"/>
              <w:right w:val="single" w:sz="6" w:space="0" w:color="000000"/>
            </w:tcBorders>
            <w:tcMar>
              <w:top w:w="100" w:type="dxa"/>
              <w:left w:w="100" w:type="dxa"/>
              <w:bottom w:w="100" w:type="dxa"/>
              <w:right w:w="100" w:type="dxa"/>
            </w:tcMar>
          </w:tcPr>
          <w:p w14:paraId="608B0A05" w14:textId="77777777" w:rsidR="00516E3C" w:rsidRDefault="00000000">
            <w:pPr>
              <w:spacing w:after="0"/>
              <w:jc w:val="center"/>
            </w:pPr>
            <w:r>
              <w:t xml:space="preserve"> </w:t>
            </w:r>
          </w:p>
        </w:tc>
        <w:tc>
          <w:tcPr>
            <w:tcW w:w="4102" w:type="dxa"/>
            <w:tcBorders>
              <w:top w:val="nil"/>
              <w:left w:val="nil"/>
              <w:bottom w:val="single" w:sz="6" w:space="0" w:color="000000"/>
              <w:right w:val="single" w:sz="6" w:space="0" w:color="000000"/>
            </w:tcBorders>
            <w:tcMar>
              <w:top w:w="100" w:type="dxa"/>
              <w:left w:w="100" w:type="dxa"/>
              <w:bottom w:w="100" w:type="dxa"/>
              <w:right w:w="100" w:type="dxa"/>
            </w:tcMar>
          </w:tcPr>
          <w:p w14:paraId="510C53EE" w14:textId="77777777" w:rsidR="00516E3C" w:rsidRDefault="00000000">
            <w:pPr>
              <w:spacing w:after="0"/>
              <w:jc w:val="center"/>
            </w:pPr>
            <w:r>
              <w:t xml:space="preserve"> </w:t>
            </w:r>
          </w:p>
        </w:tc>
      </w:tr>
      <w:tr w:rsidR="00516E3C" w14:paraId="371B3D39" w14:textId="77777777">
        <w:trPr>
          <w:trHeight w:val="1512"/>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BF0705B" w14:textId="77777777" w:rsidR="00516E3C" w:rsidRDefault="00000000">
            <w:pPr>
              <w:spacing w:before="240" w:after="240"/>
              <w:rPr>
                <w:b/>
              </w:rPr>
            </w:pPr>
            <w:r>
              <w:rPr>
                <w:b/>
              </w:rPr>
              <w:t>Future Trains</w:t>
            </w:r>
          </w:p>
        </w:tc>
        <w:tc>
          <w:tcPr>
            <w:tcW w:w="4102" w:type="dxa"/>
            <w:tcBorders>
              <w:top w:val="nil"/>
              <w:left w:val="nil"/>
              <w:bottom w:val="single" w:sz="6" w:space="0" w:color="000000"/>
              <w:right w:val="single" w:sz="6" w:space="0" w:color="000000"/>
            </w:tcBorders>
            <w:tcMar>
              <w:top w:w="100" w:type="dxa"/>
              <w:left w:w="100" w:type="dxa"/>
              <w:bottom w:w="100" w:type="dxa"/>
              <w:right w:w="100" w:type="dxa"/>
            </w:tcMar>
          </w:tcPr>
          <w:p w14:paraId="32132794" w14:textId="77777777" w:rsidR="00516E3C" w:rsidRDefault="00000000">
            <w:pPr>
              <w:spacing w:after="0"/>
              <w:jc w:val="center"/>
            </w:pPr>
            <w:r>
              <w:t xml:space="preserve"> </w:t>
            </w:r>
          </w:p>
        </w:tc>
        <w:tc>
          <w:tcPr>
            <w:tcW w:w="4102" w:type="dxa"/>
            <w:tcBorders>
              <w:top w:val="nil"/>
              <w:left w:val="nil"/>
              <w:bottom w:val="single" w:sz="6" w:space="0" w:color="000000"/>
              <w:right w:val="single" w:sz="6" w:space="0" w:color="000000"/>
            </w:tcBorders>
            <w:tcMar>
              <w:top w:w="100" w:type="dxa"/>
              <w:left w:w="100" w:type="dxa"/>
              <w:bottom w:w="100" w:type="dxa"/>
              <w:right w:w="100" w:type="dxa"/>
            </w:tcMar>
          </w:tcPr>
          <w:p w14:paraId="23E22E69" w14:textId="77777777" w:rsidR="00516E3C" w:rsidRDefault="00000000">
            <w:pPr>
              <w:spacing w:after="0"/>
              <w:jc w:val="center"/>
            </w:pPr>
            <w:r>
              <w:t xml:space="preserve"> </w:t>
            </w:r>
          </w:p>
        </w:tc>
      </w:tr>
    </w:tbl>
    <w:p w14:paraId="2B088DB3" w14:textId="77777777" w:rsidR="00516E3C" w:rsidRDefault="00000000">
      <w:pPr>
        <w:spacing w:before="200" w:after="0"/>
        <w:sectPr w:rsidR="00516E3C">
          <w:pgSz w:w="12240" w:h="15840"/>
          <w:pgMar w:top="1080" w:right="1080" w:bottom="1440" w:left="1080" w:header="720" w:footer="720" w:gutter="0"/>
          <w:cols w:space="720"/>
        </w:sectPr>
      </w:pPr>
      <w:r>
        <w:rPr>
          <w:b/>
        </w:rPr>
        <w:t>Summary:</w:t>
      </w:r>
      <w:r>
        <w:t xml:space="preserve"> On the back of this sheet, write a short summary (20 words or less) of the article. </w:t>
      </w:r>
    </w:p>
    <w:p w14:paraId="0230C547" w14:textId="77777777" w:rsidR="00516E3C" w:rsidRDefault="00000000">
      <w:pPr>
        <w:pStyle w:val="Heading1"/>
      </w:pPr>
      <w:bookmarkStart w:id="27" w:name="_heading=h.rr0j64kip750" w:colFirst="0" w:colLast="0"/>
      <w:bookmarkStart w:id="28" w:name="_Answers_to_Reading_1"/>
      <w:bookmarkEnd w:id="27"/>
      <w:bookmarkEnd w:id="28"/>
      <w:r>
        <w:lastRenderedPageBreak/>
        <w:t>Answers to Reading Comprehension Questions &amp; Graphic Organizer Rubric</w:t>
      </w:r>
      <w:r>
        <w:rPr>
          <w:noProof/>
        </w:rPr>
        <mc:AlternateContent>
          <mc:Choice Requires="wpg">
            <w:drawing>
              <wp:anchor distT="0" distB="0" distL="0" distR="0" simplePos="0" relativeHeight="251678720" behindDoc="1" locked="0" layoutInCell="1" hidden="0" allowOverlap="1" wp14:anchorId="3BFC1848" wp14:editId="513C4F2F">
                <wp:simplePos x="0" y="0"/>
                <wp:positionH relativeFrom="column">
                  <wp:posOffset>0</wp:posOffset>
                </wp:positionH>
                <wp:positionV relativeFrom="paragraph">
                  <wp:posOffset>676275</wp:posOffset>
                </wp:positionV>
                <wp:extent cx="7127240" cy="180975"/>
                <wp:effectExtent l="0" t="0" r="0" b="0"/>
                <wp:wrapNone/>
                <wp:docPr id="269" name="Rectangle 269"/>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2C04B55"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676275</wp:posOffset>
                </wp:positionV>
                <wp:extent cx="7127240" cy="180975"/>
                <wp:effectExtent b="0" l="0" r="0" t="0"/>
                <wp:wrapNone/>
                <wp:docPr id="269" name="image41.png"/>
                <a:graphic>
                  <a:graphicData uri="http://schemas.openxmlformats.org/drawingml/2006/picture">
                    <pic:pic>
                      <pic:nvPicPr>
                        <pic:cNvPr id="0" name="image41.png"/>
                        <pic:cNvPicPr preferRelativeResize="0"/>
                      </pic:nvPicPr>
                      <pic:blipFill>
                        <a:blip r:embed="rId55"/>
                        <a:srcRect/>
                        <a:stretch>
                          <a:fillRect/>
                        </a:stretch>
                      </pic:blipFill>
                      <pic:spPr>
                        <a:xfrm>
                          <a:off x="0" y="0"/>
                          <a:ext cx="7127240" cy="180975"/>
                        </a:xfrm>
                        <a:prstGeom prst="rect"/>
                        <a:ln/>
                      </pic:spPr>
                    </pic:pic>
                  </a:graphicData>
                </a:graphic>
              </wp:anchor>
            </w:drawing>
          </mc:Fallback>
        </mc:AlternateContent>
      </w:r>
    </w:p>
    <w:p w14:paraId="240CDF94" w14:textId="77777777" w:rsidR="00516E3C" w:rsidRDefault="00000000">
      <w:pPr>
        <w:numPr>
          <w:ilvl w:val="0"/>
          <w:numId w:val="2"/>
        </w:numPr>
        <w:spacing w:before="200" w:after="0"/>
      </w:pPr>
      <w:r>
        <w:t>How many times greater is the volume of water in steam form than liquid form?</w:t>
      </w:r>
      <w:r>
        <w:br/>
      </w:r>
      <w:r>
        <w:rPr>
          <w:color w:val="FF0000"/>
        </w:rPr>
        <w:t>The volume of water is 1,600 times greater in steam than in liquid.</w:t>
      </w:r>
    </w:p>
    <w:p w14:paraId="1CE9FFBF" w14:textId="77777777" w:rsidR="00516E3C" w:rsidRDefault="00000000">
      <w:pPr>
        <w:numPr>
          <w:ilvl w:val="0"/>
          <w:numId w:val="2"/>
        </w:numPr>
        <w:spacing w:before="200" w:after="0"/>
      </w:pPr>
      <w:r>
        <w:t>Why were laws passed to ban the use of steam engines?</w:t>
      </w:r>
      <w:r>
        <w:br/>
      </w:r>
      <w:r>
        <w:rPr>
          <w:color w:val="FF0000"/>
        </w:rPr>
        <w:t>Laws to ban the use of steam engines were passed because the smoke produced by burning coal or wood for the boilers caused pollution in densely populated areas.</w:t>
      </w:r>
    </w:p>
    <w:p w14:paraId="5804F7BC" w14:textId="77777777" w:rsidR="00516E3C" w:rsidRDefault="00000000">
      <w:pPr>
        <w:numPr>
          <w:ilvl w:val="0"/>
          <w:numId w:val="2"/>
        </w:numPr>
        <w:spacing w:before="200" w:after="0"/>
      </w:pPr>
      <w:r>
        <w:t>What is the function of the wooden ties that rails are attached to?</w:t>
      </w:r>
      <w:r>
        <w:br/>
      </w:r>
      <w:r>
        <w:rPr>
          <w:color w:val="FF0000"/>
        </w:rPr>
        <w:t>The wooden ties serve to stabilize the rails and transfer the load to a bed of gravel beneath the tie.</w:t>
      </w:r>
    </w:p>
    <w:p w14:paraId="51A0CDB9" w14:textId="77777777" w:rsidR="00516E3C" w:rsidRDefault="00000000">
      <w:pPr>
        <w:numPr>
          <w:ilvl w:val="0"/>
          <w:numId w:val="2"/>
        </w:numPr>
        <w:spacing w:before="200" w:after="0"/>
      </w:pPr>
      <w:r>
        <w:t>Create a graph that compares the CO</w:t>
      </w:r>
      <w:r>
        <w:rPr>
          <w:vertAlign w:val="subscript"/>
        </w:rPr>
        <w:t>2</w:t>
      </w:r>
      <w:r>
        <w:t xml:space="preserve"> production of airplanes, automobiles, and trains.</w:t>
      </w:r>
    </w:p>
    <w:p w14:paraId="210117AA" w14:textId="77777777" w:rsidR="00516E3C" w:rsidRDefault="00000000">
      <w:pPr>
        <w:spacing w:before="200" w:after="0"/>
        <w:ind w:left="720"/>
      </w:pPr>
      <w:r>
        <w:rPr>
          <w:noProof/>
        </w:rPr>
        <w:drawing>
          <wp:inline distT="114300" distB="114300" distL="114300" distR="114300" wp14:anchorId="11B68D6D" wp14:editId="235C4FCA">
            <wp:extent cx="4510088" cy="2315447"/>
            <wp:effectExtent l="0" t="0" r="0" b="0"/>
            <wp:docPr id="29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6"/>
                    <a:srcRect t="279" b="279"/>
                    <a:stretch>
                      <a:fillRect/>
                    </a:stretch>
                  </pic:blipFill>
                  <pic:spPr>
                    <a:xfrm>
                      <a:off x="0" y="0"/>
                      <a:ext cx="4510088" cy="2315447"/>
                    </a:xfrm>
                    <a:prstGeom prst="rect">
                      <a:avLst/>
                    </a:prstGeom>
                    <a:ln/>
                  </pic:spPr>
                </pic:pic>
              </a:graphicData>
            </a:graphic>
          </wp:inline>
        </w:drawing>
      </w:r>
    </w:p>
    <w:p w14:paraId="41F585FC" w14:textId="77777777" w:rsidR="00516E3C" w:rsidRDefault="00000000">
      <w:pPr>
        <w:numPr>
          <w:ilvl w:val="0"/>
          <w:numId w:val="2"/>
        </w:numPr>
        <w:spacing w:before="200" w:after="0"/>
      </w:pPr>
      <w:r>
        <w:t>List three factors that can impact the amount of load a locomotive can haul.</w:t>
      </w:r>
      <w:r>
        <w:br/>
      </w:r>
      <w:r>
        <w:rPr>
          <w:color w:val="FF0000"/>
        </w:rPr>
        <w:t>The function of the boiler of a steam engine is to turn water into steam. A boiler is made of metal to contain the high pressure created by the steam.</w:t>
      </w:r>
    </w:p>
    <w:p w14:paraId="0321FB5A" w14:textId="77777777" w:rsidR="00516E3C" w:rsidRDefault="00000000">
      <w:pPr>
        <w:numPr>
          <w:ilvl w:val="0"/>
          <w:numId w:val="2"/>
        </w:numPr>
        <w:spacing w:before="200" w:after="0"/>
      </w:pPr>
      <w:r>
        <w:t>What is the function of the boiler of a steam engine and how does its structure impact the function?</w:t>
      </w:r>
      <w:r>
        <w:br/>
      </w:r>
      <w:r>
        <w:rPr>
          <w:color w:val="FF0000"/>
        </w:rPr>
        <w:t>Boiler scale is the buildup of precipitates as water in a boiler evaporates. Boiler scale can decrease engine efficiency, clog pipes, lead to overheating and can cause explosions.</w:t>
      </w:r>
    </w:p>
    <w:p w14:paraId="49B46743" w14:textId="77777777" w:rsidR="00516E3C" w:rsidRDefault="00000000">
      <w:pPr>
        <w:numPr>
          <w:ilvl w:val="0"/>
          <w:numId w:val="2"/>
        </w:numPr>
        <w:spacing w:before="200" w:after="0"/>
      </w:pPr>
      <w:r>
        <w:t>What is boiler scale and what are three problems it can cause in a steam engine?</w:t>
      </w:r>
      <w:r>
        <w:br/>
      </w:r>
      <w:r>
        <w:rPr>
          <w:color w:val="FF0000"/>
        </w:rPr>
        <w:t>Carbonic acid can cause corrosion in a boiler. Using alkaline water in a boiler can neutralize carbonic acid.</w:t>
      </w:r>
    </w:p>
    <w:p w14:paraId="28EA5EB1" w14:textId="77777777" w:rsidR="00516E3C" w:rsidRDefault="00000000">
      <w:pPr>
        <w:numPr>
          <w:ilvl w:val="0"/>
          <w:numId w:val="2"/>
        </w:numPr>
        <w:spacing w:before="200" w:after="0"/>
      </w:pPr>
      <w:r>
        <w:t>Explain why using alkaline water in a boiler can prevent corrosion.</w:t>
      </w:r>
      <w:r>
        <w:br/>
      </w:r>
      <w:r>
        <w:rPr>
          <w:color w:val="FF0000"/>
        </w:rPr>
        <w:t>Three factors that impact the amount of load a locomotive can haul include the horsepower of the locomotive, the steepness of the route, and the traction of the wheels on the rails.</w:t>
      </w:r>
    </w:p>
    <w:p w14:paraId="423F859E" w14:textId="77777777" w:rsidR="00516E3C" w:rsidRDefault="00000000">
      <w:pPr>
        <w:numPr>
          <w:ilvl w:val="0"/>
          <w:numId w:val="2"/>
        </w:numPr>
        <w:spacing w:before="200" w:after="0"/>
      </w:pPr>
      <w:r>
        <w:t>Explain the function of an expansion joint between sections of rail.</w:t>
      </w:r>
      <w:r>
        <w:br/>
      </w:r>
      <w:r>
        <w:rPr>
          <w:color w:val="FF0000"/>
        </w:rPr>
        <w:t>Expansion joints are used to create a gap in the rail which prevents the rails from buckling when the temperature of the rails increases.</w:t>
      </w:r>
    </w:p>
    <w:p w14:paraId="19F5C5A8" w14:textId="77777777" w:rsidR="00516E3C" w:rsidRDefault="00000000">
      <w:pPr>
        <w:numPr>
          <w:ilvl w:val="0"/>
          <w:numId w:val="2"/>
        </w:numPr>
        <w:spacing w:before="200" w:after="0"/>
      </w:pPr>
      <w:r>
        <w:lastRenderedPageBreak/>
        <w:t>List the reactants that make up thermite and explain why they are finely ground prior to being used in a reaction.</w:t>
      </w:r>
      <w:r>
        <w:br/>
      </w:r>
      <w:r>
        <w:rPr>
          <w:color w:val="FF0000"/>
        </w:rPr>
        <w:t>The reactants that make up thermite are aluminum and iron oxide. They are finely ground to increase surface area to make it easier for them to react.</w:t>
      </w:r>
    </w:p>
    <w:p w14:paraId="04AC8DE9" w14:textId="77777777" w:rsidR="00516E3C" w:rsidRDefault="00000000">
      <w:pPr>
        <w:numPr>
          <w:ilvl w:val="0"/>
          <w:numId w:val="2"/>
        </w:numPr>
        <w:spacing w:before="200" w:after="0"/>
      </w:pPr>
      <w:r>
        <w:t>Explain what can happen to railroad rails under extreme temperatures.</w:t>
      </w:r>
      <w:r>
        <w:br/>
      </w:r>
      <w:r>
        <w:rPr>
          <w:color w:val="FF0000"/>
        </w:rPr>
        <w:t>Rails expand in extreme heat and can buckle. Extreme cold can cause the rails to contract, resulting in tensile stresses.</w:t>
      </w:r>
    </w:p>
    <w:p w14:paraId="6ACCC8E2" w14:textId="77777777" w:rsidR="00516E3C" w:rsidRDefault="00000000">
      <w:pPr>
        <w:numPr>
          <w:ilvl w:val="0"/>
          <w:numId w:val="2"/>
        </w:numPr>
        <w:spacing w:before="200" w:after="0"/>
      </w:pPr>
      <w:r>
        <w:t>The article notes that some countries are experimenting with railroad ties made from different types of materials. Select concrete, steel, or plastic and research its use as a railroad tie. Create an infographic that describes the chemical composition of the material you selected and include at least two benefits and two drawbacks of the material.</w:t>
      </w:r>
      <w:r>
        <w:br/>
      </w:r>
      <w:r>
        <w:rPr>
          <w:color w:val="FF0000"/>
        </w:rPr>
        <w:t>Student responses will vary and should include an explanation of the material selected as well as two benefits and two drawbacks of the material.</w:t>
      </w:r>
    </w:p>
    <w:p w14:paraId="4D436A81" w14:textId="77777777" w:rsidR="00516E3C" w:rsidRDefault="00000000">
      <w:pPr>
        <w:numPr>
          <w:ilvl w:val="0"/>
          <w:numId w:val="2"/>
        </w:numPr>
        <w:spacing w:before="200" w:after="0"/>
        <w:sectPr w:rsidR="00516E3C">
          <w:pgSz w:w="12240" w:h="15840"/>
          <w:pgMar w:top="1080" w:right="1080" w:bottom="1440" w:left="1080" w:header="720" w:footer="720" w:gutter="0"/>
          <w:cols w:space="720"/>
        </w:sectPr>
      </w:pPr>
      <w:r>
        <w:t>Create an infographic that describes at least three science aspects of trains. These aspects could include Boyle’s Law, neutralization reactions, solubility, the impact of surface area on chemical reactions, and magnetic forces.</w:t>
      </w:r>
      <w:r>
        <w:rPr>
          <w:i/>
        </w:rPr>
        <w:br/>
      </w:r>
      <w:r>
        <w:rPr>
          <w:color w:val="FF0000"/>
        </w:rPr>
        <w:t>Student responses will vary and should include at least three science connections.</w:t>
      </w:r>
    </w:p>
    <w:p w14:paraId="2E59BFFD" w14:textId="77777777" w:rsidR="00516E3C" w:rsidRDefault="00000000">
      <w:pPr>
        <w:spacing w:after="0"/>
        <w:rPr>
          <w:b/>
          <w:sz w:val="40"/>
          <w:szCs w:val="40"/>
        </w:rPr>
      </w:pPr>
      <w:r>
        <w:rPr>
          <w:b/>
          <w:sz w:val="40"/>
          <w:szCs w:val="40"/>
        </w:rPr>
        <w:lastRenderedPageBreak/>
        <w:t>Graphic Organizer Rubric</w:t>
      </w:r>
    </w:p>
    <w:p w14:paraId="442720AE" w14:textId="77777777" w:rsidR="00516E3C" w:rsidRDefault="00000000">
      <w:r>
        <w:t>If you use the Graphic Organizer to evaluate student performance, you may want to develop a grading rubric such as the one below.</w:t>
      </w:r>
    </w:p>
    <w:p w14:paraId="2C1D8FE6" w14:textId="77777777" w:rsidR="00516E3C" w:rsidRDefault="00516E3C"/>
    <w:tbl>
      <w:tblPr>
        <w:tblStyle w:val="afff1"/>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516E3C" w14:paraId="6434A955" w14:textId="77777777">
        <w:trPr>
          <w:trHeight w:val="432"/>
        </w:trPr>
        <w:tc>
          <w:tcPr>
            <w:tcW w:w="810" w:type="dxa"/>
            <w:vAlign w:val="center"/>
          </w:tcPr>
          <w:p w14:paraId="0526387C" w14:textId="77777777" w:rsidR="00516E3C"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26519CEE" w14:textId="77777777" w:rsidR="00516E3C"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23FE0C90" w14:textId="77777777" w:rsidR="00516E3C"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516E3C" w14:paraId="55F28DEB" w14:textId="77777777">
        <w:trPr>
          <w:trHeight w:val="432"/>
        </w:trPr>
        <w:tc>
          <w:tcPr>
            <w:tcW w:w="810" w:type="dxa"/>
            <w:vAlign w:val="center"/>
          </w:tcPr>
          <w:p w14:paraId="5351047C"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6625E462"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56B76D8D" w14:textId="77777777" w:rsidR="00516E3C"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516E3C" w14:paraId="4F6CA381" w14:textId="77777777">
        <w:trPr>
          <w:trHeight w:val="432"/>
        </w:trPr>
        <w:tc>
          <w:tcPr>
            <w:tcW w:w="810" w:type="dxa"/>
            <w:vAlign w:val="center"/>
          </w:tcPr>
          <w:p w14:paraId="553B4617"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5DFCB267"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4254EF49" w14:textId="77777777" w:rsidR="00516E3C"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516E3C" w14:paraId="4455C711" w14:textId="77777777">
        <w:trPr>
          <w:trHeight w:val="432"/>
        </w:trPr>
        <w:tc>
          <w:tcPr>
            <w:tcW w:w="810" w:type="dxa"/>
            <w:vAlign w:val="center"/>
          </w:tcPr>
          <w:p w14:paraId="15C9597E"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687AF124"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4F81DF06" w14:textId="77777777" w:rsidR="00516E3C"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516E3C" w14:paraId="2CDCF6B5" w14:textId="77777777">
        <w:trPr>
          <w:trHeight w:val="432"/>
        </w:trPr>
        <w:tc>
          <w:tcPr>
            <w:tcW w:w="810" w:type="dxa"/>
            <w:vAlign w:val="center"/>
          </w:tcPr>
          <w:p w14:paraId="29C2A182"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2ABAB2E6"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576DDDA5" w14:textId="77777777" w:rsidR="00516E3C"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516E3C" w14:paraId="4FDC1BA7" w14:textId="77777777">
        <w:trPr>
          <w:trHeight w:val="432"/>
        </w:trPr>
        <w:tc>
          <w:tcPr>
            <w:tcW w:w="810" w:type="dxa"/>
            <w:vAlign w:val="center"/>
          </w:tcPr>
          <w:p w14:paraId="33F14995"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4AA0AC13"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10F631AB" w14:textId="77777777" w:rsidR="00516E3C"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4A1DA7CA" w14:textId="77777777" w:rsidR="00516E3C" w:rsidRDefault="00516E3C">
      <w:pPr>
        <w:tabs>
          <w:tab w:val="right" w:pos="10080"/>
        </w:tabs>
        <w:spacing w:after="0"/>
      </w:pPr>
    </w:p>
    <w:p w14:paraId="6EBACD37" w14:textId="77777777" w:rsidR="00516E3C" w:rsidRDefault="00516E3C">
      <w:pPr>
        <w:spacing w:after="0"/>
      </w:pPr>
    </w:p>
    <w:p w14:paraId="0F5FB936" w14:textId="77777777" w:rsidR="00516E3C" w:rsidRDefault="00516E3C">
      <w:pPr>
        <w:spacing w:after="0"/>
      </w:pPr>
    </w:p>
    <w:p w14:paraId="6650F467" w14:textId="77777777" w:rsidR="00516E3C" w:rsidRDefault="00516E3C">
      <w:pPr>
        <w:spacing w:after="0"/>
      </w:pPr>
    </w:p>
    <w:p w14:paraId="4ABCFE91" w14:textId="77777777" w:rsidR="00516E3C" w:rsidRDefault="00516E3C">
      <w:pPr>
        <w:spacing w:after="0"/>
      </w:pPr>
    </w:p>
    <w:p w14:paraId="4F7ED0C6" w14:textId="77777777" w:rsidR="00516E3C" w:rsidRDefault="00516E3C">
      <w:pPr>
        <w:spacing w:after="0"/>
      </w:pPr>
    </w:p>
    <w:p w14:paraId="4F1C1C70" w14:textId="77777777" w:rsidR="00516E3C" w:rsidRDefault="00516E3C">
      <w:pPr>
        <w:spacing w:after="0"/>
      </w:pPr>
    </w:p>
    <w:p w14:paraId="047BCCBB" w14:textId="77777777" w:rsidR="00516E3C" w:rsidRDefault="00516E3C">
      <w:pPr>
        <w:spacing w:after="0"/>
      </w:pPr>
    </w:p>
    <w:p w14:paraId="1C69E5D2" w14:textId="77777777" w:rsidR="00516E3C" w:rsidRDefault="00516E3C">
      <w:pPr>
        <w:spacing w:after="0"/>
      </w:pPr>
    </w:p>
    <w:p w14:paraId="25A2727F" w14:textId="77777777" w:rsidR="00516E3C" w:rsidRDefault="00516E3C">
      <w:pPr>
        <w:spacing w:after="0"/>
      </w:pPr>
    </w:p>
    <w:p w14:paraId="640F375E" w14:textId="77777777" w:rsidR="00516E3C" w:rsidRDefault="00516E3C">
      <w:pPr>
        <w:spacing w:after="0"/>
      </w:pPr>
    </w:p>
    <w:p w14:paraId="36CC0B0F" w14:textId="77777777" w:rsidR="00516E3C" w:rsidRDefault="00516E3C">
      <w:pPr>
        <w:spacing w:after="0"/>
      </w:pPr>
    </w:p>
    <w:p w14:paraId="4CD1063B" w14:textId="77777777" w:rsidR="00516E3C" w:rsidRDefault="00000000">
      <w:pPr>
        <w:pStyle w:val="Heading1"/>
      </w:pPr>
      <w:bookmarkStart w:id="29" w:name="_heading=h.vd34isuji117" w:colFirst="0" w:colLast="0"/>
      <w:bookmarkEnd w:id="29"/>
      <w:r>
        <w:br w:type="page"/>
      </w:r>
    </w:p>
    <w:p w14:paraId="09E8DFBA" w14:textId="77777777" w:rsidR="00516E3C" w:rsidRDefault="00000000">
      <w:pPr>
        <w:pStyle w:val="Heading1"/>
        <w:rPr>
          <w:sz w:val="28"/>
          <w:szCs w:val="28"/>
        </w:rPr>
      </w:pPr>
      <w:bookmarkStart w:id="30" w:name="_heading=h.fbjkult8qlbs" w:colFirst="0" w:colLast="0"/>
      <w:bookmarkStart w:id="31" w:name="_Additional_Resources_and_1"/>
      <w:bookmarkEnd w:id="30"/>
      <w:bookmarkEnd w:id="31"/>
      <w:r>
        <w:lastRenderedPageBreak/>
        <w:t>Additional Resources and Teaching Strategies</w:t>
      </w:r>
      <w:r>
        <w:rPr>
          <w:noProof/>
        </w:rPr>
        <mc:AlternateContent>
          <mc:Choice Requires="wpg">
            <w:drawing>
              <wp:anchor distT="0" distB="0" distL="0" distR="0" simplePos="0" relativeHeight="251679744" behindDoc="1" locked="0" layoutInCell="1" hidden="0" allowOverlap="1" wp14:anchorId="276DACE9" wp14:editId="358F26C9">
                <wp:simplePos x="0" y="0"/>
                <wp:positionH relativeFrom="column">
                  <wp:posOffset>0</wp:posOffset>
                </wp:positionH>
                <wp:positionV relativeFrom="paragraph">
                  <wp:posOffset>279400</wp:posOffset>
                </wp:positionV>
                <wp:extent cx="7127240" cy="180975"/>
                <wp:effectExtent l="0" t="0" r="0" b="0"/>
                <wp:wrapNone/>
                <wp:docPr id="247" name="Rectangle 247"/>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C8EE78C"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27240" cy="180975"/>
                <wp:effectExtent b="0" l="0" r="0" t="0"/>
                <wp:wrapNone/>
                <wp:docPr id="247" name="image17.png"/>
                <a:graphic>
                  <a:graphicData uri="http://schemas.openxmlformats.org/drawingml/2006/picture">
                    <pic:pic>
                      <pic:nvPicPr>
                        <pic:cNvPr id="0" name="image17.png"/>
                        <pic:cNvPicPr preferRelativeResize="0"/>
                      </pic:nvPicPr>
                      <pic:blipFill>
                        <a:blip r:embed="rId57"/>
                        <a:srcRect/>
                        <a:stretch>
                          <a:fillRect/>
                        </a:stretch>
                      </pic:blipFill>
                      <pic:spPr>
                        <a:xfrm>
                          <a:off x="0" y="0"/>
                          <a:ext cx="7127240" cy="180975"/>
                        </a:xfrm>
                        <a:prstGeom prst="rect"/>
                        <a:ln/>
                      </pic:spPr>
                    </pic:pic>
                  </a:graphicData>
                </a:graphic>
              </wp:anchor>
            </w:drawing>
          </mc:Fallback>
        </mc:AlternateContent>
      </w:r>
    </w:p>
    <w:p w14:paraId="45DB9153" w14:textId="77777777" w:rsidR="00516E3C" w:rsidRDefault="00000000">
      <w:pPr>
        <w:spacing w:after="0"/>
      </w:pPr>
      <w:r>
        <w:rPr>
          <w:b/>
          <w:sz w:val="28"/>
          <w:szCs w:val="28"/>
        </w:rPr>
        <w:t xml:space="preserve">Additional Resources </w:t>
      </w:r>
    </w:p>
    <w:p w14:paraId="1363042F" w14:textId="77777777" w:rsidR="00516E3C" w:rsidRDefault="00516E3C">
      <w:pPr>
        <w:spacing w:after="0"/>
      </w:pPr>
    </w:p>
    <w:p w14:paraId="58A4292F" w14:textId="77777777" w:rsidR="00516E3C" w:rsidRDefault="00000000">
      <w:pPr>
        <w:numPr>
          <w:ilvl w:val="0"/>
          <w:numId w:val="3"/>
        </w:numPr>
        <w:spacing w:after="0"/>
        <w:rPr>
          <w:b/>
          <w:sz w:val="28"/>
          <w:szCs w:val="28"/>
        </w:rPr>
      </w:pPr>
      <w:r>
        <w:rPr>
          <w:b/>
          <w:sz w:val="28"/>
          <w:szCs w:val="28"/>
        </w:rPr>
        <w:t>Lessons and lesson plans</w:t>
      </w:r>
    </w:p>
    <w:bookmarkStart w:id="32" w:name="_heading=h.eadbw7wlw1c2" w:colFirst="0" w:colLast="0"/>
    <w:bookmarkEnd w:id="32"/>
    <w:p w14:paraId="2CCCCD10" w14:textId="77777777" w:rsidR="00516E3C" w:rsidRDefault="00000000">
      <w:pPr>
        <w:numPr>
          <w:ilvl w:val="1"/>
          <w:numId w:val="17"/>
        </w:numPr>
        <w:spacing w:after="0"/>
      </w:pPr>
      <w:r>
        <w:fldChar w:fldCharType="begin"/>
      </w:r>
      <w:r>
        <w:instrText>HYPERLINK "https://teachchemistry.org/classroom-resources/simulation-activity-gas-laws-simulation" \h</w:instrText>
      </w:r>
      <w:r>
        <w:fldChar w:fldCharType="separate"/>
      </w:r>
      <w:r>
        <w:rPr>
          <w:color w:val="1155CC"/>
          <w:u w:val="single"/>
        </w:rPr>
        <w:t>Simulation Activity: Gas Laws</w:t>
      </w:r>
      <w:r>
        <w:rPr>
          <w:color w:val="1155CC"/>
          <w:u w:val="single"/>
        </w:rPr>
        <w:fldChar w:fldCharType="end"/>
      </w:r>
      <w:r>
        <w:t xml:space="preserve"> - This lesson plan aligns with the AACT Gas Laws Simulation and provides students with the opportunity to understand the indirect relationship between pressure and volume.</w:t>
      </w:r>
    </w:p>
    <w:p w14:paraId="47E3A23F" w14:textId="77777777" w:rsidR="00516E3C" w:rsidRDefault="00516E3C">
      <w:pPr>
        <w:spacing w:after="0"/>
        <w:ind w:left="1440"/>
      </w:pPr>
      <w:bookmarkStart w:id="33" w:name="_heading=h.gu9m92op0eec" w:colFirst="0" w:colLast="0"/>
      <w:bookmarkEnd w:id="33"/>
    </w:p>
    <w:p w14:paraId="02D43703" w14:textId="77777777" w:rsidR="00516E3C" w:rsidRDefault="00000000">
      <w:pPr>
        <w:numPr>
          <w:ilvl w:val="0"/>
          <w:numId w:val="17"/>
        </w:numPr>
        <w:spacing w:after="0"/>
        <w:rPr>
          <w:b/>
          <w:sz w:val="28"/>
          <w:szCs w:val="28"/>
        </w:rPr>
      </w:pPr>
      <w:r>
        <w:rPr>
          <w:b/>
          <w:sz w:val="28"/>
          <w:szCs w:val="28"/>
        </w:rPr>
        <w:t>Simulations</w:t>
      </w:r>
    </w:p>
    <w:p w14:paraId="224F25B0" w14:textId="77777777" w:rsidR="00516E3C" w:rsidRDefault="00000000">
      <w:pPr>
        <w:numPr>
          <w:ilvl w:val="1"/>
          <w:numId w:val="17"/>
        </w:numPr>
        <w:spacing w:after="0"/>
      </w:pPr>
      <w:hyperlink r:id="rId58">
        <w:r>
          <w:rPr>
            <w:color w:val="1155CC"/>
            <w:u w:val="single"/>
          </w:rPr>
          <w:t>Gas Laws Simulation</w:t>
        </w:r>
      </w:hyperlink>
      <w:r>
        <w:t xml:space="preserve"> - Students can use this simulation to learn more about Boyle’s Law, Charles’ Law, Gay-Lussac’s Law.</w:t>
      </w:r>
    </w:p>
    <w:bookmarkStart w:id="34" w:name="_heading=h.1ev64obe5ezc" w:colFirst="0" w:colLast="0"/>
    <w:bookmarkEnd w:id="34"/>
    <w:p w14:paraId="5165A23C" w14:textId="77777777" w:rsidR="00516E3C" w:rsidRDefault="00000000">
      <w:pPr>
        <w:numPr>
          <w:ilvl w:val="1"/>
          <w:numId w:val="17"/>
        </w:numPr>
        <w:spacing w:after="0"/>
      </w:pPr>
      <w:r>
        <w:fldChar w:fldCharType="begin"/>
      </w:r>
      <w:r>
        <w:instrText>HYPERLINK "https://phet.colorado.edu/en/simulations/gas-properties" \h</w:instrText>
      </w:r>
      <w:r>
        <w:fldChar w:fldCharType="separate"/>
      </w:r>
      <w:r>
        <w:rPr>
          <w:color w:val="1155CC"/>
          <w:u w:val="single"/>
        </w:rPr>
        <w:t>Gas Properties - Ideal Gas Law</w:t>
      </w:r>
      <w:r>
        <w:rPr>
          <w:color w:val="1155CC"/>
          <w:u w:val="single"/>
        </w:rPr>
        <w:fldChar w:fldCharType="end"/>
      </w:r>
      <w:r>
        <w:t xml:space="preserve"> - Using this simulation, students will explore relationships between pressure, temperature, and volume as they relate to ideal gas laws. </w:t>
      </w:r>
    </w:p>
    <w:p w14:paraId="430DCBB6" w14:textId="77777777" w:rsidR="00516E3C" w:rsidRDefault="00516E3C">
      <w:pPr>
        <w:spacing w:after="0"/>
        <w:ind w:left="1440"/>
      </w:pPr>
      <w:bookmarkStart w:id="35" w:name="_heading=h.cciqenwkl85d" w:colFirst="0" w:colLast="0"/>
      <w:bookmarkEnd w:id="35"/>
    </w:p>
    <w:p w14:paraId="034CDEE3" w14:textId="77777777" w:rsidR="00516E3C" w:rsidRDefault="00000000">
      <w:pPr>
        <w:numPr>
          <w:ilvl w:val="0"/>
          <w:numId w:val="3"/>
        </w:numPr>
        <w:spacing w:after="0"/>
        <w:rPr>
          <w:b/>
          <w:sz w:val="28"/>
          <w:szCs w:val="28"/>
        </w:rPr>
      </w:pPr>
      <w:r>
        <w:rPr>
          <w:b/>
          <w:sz w:val="28"/>
          <w:szCs w:val="28"/>
        </w:rPr>
        <w:t>Labs</w:t>
      </w:r>
    </w:p>
    <w:bookmarkStart w:id="36" w:name="_heading=h.v652zmf4ofi6" w:colFirst="0" w:colLast="0"/>
    <w:bookmarkEnd w:id="36"/>
    <w:p w14:paraId="370F4ECE" w14:textId="77777777" w:rsidR="00516E3C" w:rsidRDefault="00000000">
      <w:pPr>
        <w:numPr>
          <w:ilvl w:val="1"/>
          <w:numId w:val="3"/>
        </w:numPr>
        <w:spacing w:after="0"/>
      </w:pPr>
      <w:r>
        <w:fldChar w:fldCharType="begin"/>
      </w:r>
      <w:r>
        <w:instrText>HYPERLINK "https://teachchemistry.org/classroom-resources/boyle-s-law" \h</w:instrText>
      </w:r>
      <w:r>
        <w:fldChar w:fldCharType="separate"/>
      </w:r>
      <w:r>
        <w:rPr>
          <w:color w:val="1155CC"/>
          <w:u w:val="single"/>
        </w:rPr>
        <w:t>Boyle’s Law</w:t>
      </w:r>
      <w:r>
        <w:rPr>
          <w:color w:val="1155CC"/>
          <w:u w:val="single"/>
        </w:rPr>
        <w:fldChar w:fldCharType="end"/>
      </w:r>
      <w:r>
        <w:t xml:space="preserve"> - In this hands-on lab, students use lab materials to calculate the pressure of a gas.</w:t>
      </w:r>
    </w:p>
    <w:p w14:paraId="614F1259" w14:textId="77777777" w:rsidR="00516E3C" w:rsidRDefault="00516E3C">
      <w:pPr>
        <w:spacing w:after="0"/>
        <w:rPr>
          <w:b/>
          <w:sz w:val="28"/>
          <w:szCs w:val="28"/>
        </w:rPr>
      </w:pPr>
    </w:p>
    <w:p w14:paraId="317FC530" w14:textId="77777777" w:rsidR="00516E3C" w:rsidRDefault="00516E3C">
      <w:pPr>
        <w:spacing w:after="0"/>
        <w:rPr>
          <w:b/>
          <w:sz w:val="28"/>
          <w:szCs w:val="28"/>
        </w:rPr>
      </w:pPr>
      <w:bookmarkStart w:id="37" w:name="_heading=h.dgnyesdw102n" w:colFirst="0" w:colLast="0"/>
      <w:bookmarkEnd w:id="37"/>
    </w:p>
    <w:p w14:paraId="0DBC88A6" w14:textId="77777777" w:rsidR="00516E3C" w:rsidRDefault="00000000">
      <w:pPr>
        <w:rPr>
          <w:b/>
          <w:sz w:val="28"/>
          <w:szCs w:val="28"/>
        </w:rPr>
      </w:pPr>
      <w:r>
        <w:rPr>
          <w:b/>
          <w:sz w:val="28"/>
          <w:szCs w:val="28"/>
        </w:rPr>
        <w:t>Teaching Strategies</w:t>
      </w:r>
    </w:p>
    <w:p w14:paraId="14D3035A" w14:textId="77777777" w:rsidR="00516E3C" w:rsidRDefault="00000000">
      <w:r>
        <w:t xml:space="preserve">Consider the following tips and strategies for incorporating this article into your classroom: </w:t>
      </w:r>
    </w:p>
    <w:p w14:paraId="7E344C43" w14:textId="77777777" w:rsidR="00516E3C" w:rsidRDefault="00000000">
      <w:pPr>
        <w:numPr>
          <w:ilvl w:val="0"/>
          <w:numId w:val="24"/>
        </w:numPr>
        <w:spacing w:before="240" w:after="0"/>
      </w:pPr>
      <w:r>
        <w:rPr>
          <w:b/>
        </w:rPr>
        <w:t>Alternative to Anticipation Guide:</w:t>
      </w:r>
      <w:r>
        <w:t xml:space="preserve"> Before reading, ask students if they have ever traveled on a train and if they know how the train was powered. In addition to passenger trains, some of them may have traveled on trains at theme parks which may operate differently. Ask them how chemistry can help solve safety issues related to train travel. Their initial ideas can be collected electronically via </w:t>
      </w:r>
      <w:proofErr w:type="spellStart"/>
      <w:r>
        <w:t>Jamboard</w:t>
      </w:r>
      <w:proofErr w:type="spellEnd"/>
      <w:r>
        <w:t xml:space="preserve">, Padlet, or similar technology. </w:t>
      </w:r>
    </w:p>
    <w:p w14:paraId="375EABDD" w14:textId="77777777" w:rsidR="00516E3C" w:rsidRDefault="00000000">
      <w:pPr>
        <w:numPr>
          <w:ilvl w:val="1"/>
          <w:numId w:val="24"/>
        </w:numPr>
        <w:spacing w:after="0"/>
      </w:pPr>
      <w:r>
        <w:t>As they read, students can find information to confirm or refute their original ideas.</w:t>
      </w:r>
    </w:p>
    <w:p w14:paraId="45F40B23" w14:textId="77777777" w:rsidR="00516E3C" w:rsidRDefault="00000000">
      <w:pPr>
        <w:numPr>
          <w:ilvl w:val="1"/>
          <w:numId w:val="24"/>
        </w:numPr>
        <w:spacing w:after="0"/>
      </w:pPr>
      <w:r>
        <w:t>After they read, ask students what they learned about the importance of chemistry in designing trains.</w:t>
      </w:r>
    </w:p>
    <w:p w14:paraId="3E5C0CFD" w14:textId="77777777" w:rsidR="00516E3C" w:rsidRDefault="00000000">
      <w:pPr>
        <w:numPr>
          <w:ilvl w:val="0"/>
          <w:numId w:val="24"/>
        </w:numPr>
        <w:spacing w:after="0"/>
        <w:sectPr w:rsidR="00516E3C">
          <w:pgSz w:w="12240" w:h="15840"/>
          <w:pgMar w:top="1080" w:right="1080" w:bottom="1440" w:left="1080" w:header="720" w:footer="720" w:gutter="0"/>
          <w:cols w:space="720"/>
        </w:sectPr>
      </w:pPr>
      <w:r>
        <w:t>After reading, ask students how they might use information from the article to make decisions about future travel.</w:t>
      </w:r>
    </w:p>
    <w:p w14:paraId="6C6B267E" w14:textId="77777777" w:rsidR="00516E3C" w:rsidRDefault="00000000">
      <w:pPr>
        <w:pStyle w:val="Heading1"/>
        <w:sectPr w:rsidR="00516E3C">
          <w:pgSz w:w="12240" w:h="15840"/>
          <w:pgMar w:top="1080" w:right="1080" w:bottom="1440" w:left="1080" w:header="720" w:footer="720" w:gutter="0"/>
          <w:cols w:space="720"/>
        </w:sectPr>
      </w:pPr>
      <w:bookmarkStart w:id="38" w:name="_heading=h.njnvuwd4bsxf" w:colFirst="0" w:colLast="0"/>
      <w:bookmarkStart w:id="39" w:name="_Chemistry_Concepts_and"/>
      <w:bookmarkEnd w:id="38"/>
      <w:bookmarkEnd w:id="39"/>
      <w:r>
        <w:lastRenderedPageBreak/>
        <w:t xml:space="preserve">Chemistry Concepts and Standards </w:t>
      </w:r>
      <w:r>
        <w:rPr>
          <w:noProof/>
        </w:rPr>
        <mc:AlternateContent>
          <mc:Choice Requires="wpg">
            <w:drawing>
              <wp:anchor distT="0" distB="0" distL="0" distR="0" simplePos="0" relativeHeight="251680768" behindDoc="1" locked="0" layoutInCell="1" hidden="0" allowOverlap="1" wp14:anchorId="4FCFB314" wp14:editId="6E15D9BC">
                <wp:simplePos x="0" y="0"/>
                <wp:positionH relativeFrom="column">
                  <wp:posOffset>0</wp:posOffset>
                </wp:positionH>
                <wp:positionV relativeFrom="paragraph">
                  <wp:posOffset>355600</wp:posOffset>
                </wp:positionV>
                <wp:extent cx="7127240" cy="180975"/>
                <wp:effectExtent l="0" t="0" r="0" b="0"/>
                <wp:wrapNone/>
                <wp:docPr id="257" name="Rectangle 257"/>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1BC26CB"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7127240" cy="180975"/>
                <wp:effectExtent b="0" l="0" r="0" t="0"/>
                <wp:wrapNone/>
                <wp:docPr id="257" name="image27.png"/>
                <a:graphic>
                  <a:graphicData uri="http://schemas.openxmlformats.org/drawingml/2006/picture">
                    <pic:pic>
                      <pic:nvPicPr>
                        <pic:cNvPr id="0" name="image27.png"/>
                        <pic:cNvPicPr preferRelativeResize="0"/>
                      </pic:nvPicPr>
                      <pic:blipFill>
                        <a:blip r:embed="rId61"/>
                        <a:srcRect/>
                        <a:stretch>
                          <a:fillRect/>
                        </a:stretch>
                      </pic:blipFill>
                      <pic:spPr>
                        <a:xfrm>
                          <a:off x="0" y="0"/>
                          <a:ext cx="7127240" cy="180975"/>
                        </a:xfrm>
                        <a:prstGeom prst="rect"/>
                        <a:ln/>
                      </pic:spPr>
                    </pic:pic>
                  </a:graphicData>
                </a:graphic>
              </wp:anchor>
            </w:drawing>
          </mc:Fallback>
        </mc:AlternateContent>
      </w:r>
    </w:p>
    <w:p w14:paraId="65B08EC8" w14:textId="77777777" w:rsidR="00516E3C" w:rsidRDefault="00516E3C">
      <w:pPr>
        <w:spacing w:after="0"/>
        <w:rPr>
          <w:b/>
        </w:rPr>
      </w:pPr>
    </w:p>
    <w:p w14:paraId="416274C9" w14:textId="77777777" w:rsidR="00516E3C" w:rsidRDefault="00000000">
      <w:pPr>
        <w:spacing w:after="0"/>
        <w:rPr>
          <w:b/>
          <w:sz w:val="28"/>
          <w:szCs w:val="28"/>
        </w:rPr>
      </w:pPr>
      <w:r>
        <w:rPr>
          <w:b/>
          <w:sz w:val="28"/>
          <w:szCs w:val="28"/>
        </w:rPr>
        <w:t>Connections to Chemistry Concepts</w:t>
      </w:r>
    </w:p>
    <w:p w14:paraId="79270C99" w14:textId="77777777" w:rsidR="00516E3C" w:rsidRDefault="00000000">
      <w:pPr>
        <w:spacing w:after="0"/>
      </w:pPr>
      <w:r>
        <w:t xml:space="preserve">The following chemistry concepts are highlighted in this article: </w:t>
      </w:r>
    </w:p>
    <w:p w14:paraId="6A1B31A8" w14:textId="77777777" w:rsidR="00516E3C" w:rsidRDefault="00000000">
      <w:pPr>
        <w:numPr>
          <w:ilvl w:val="0"/>
          <w:numId w:val="13"/>
        </w:numPr>
        <w:spacing w:after="0"/>
      </w:pPr>
      <w:r>
        <w:t>Physical change</w:t>
      </w:r>
    </w:p>
    <w:p w14:paraId="304CDF69" w14:textId="77777777" w:rsidR="00516E3C" w:rsidRDefault="00000000">
      <w:pPr>
        <w:numPr>
          <w:ilvl w:val="0"/>
          <w:numId w:val="13"/>
        </w:numPr>
        <w:spacing w:after="0"/>
      </w:pPr>
      <w:r>
        <w:t>Physical properties</w:t>
      </w:r>
    </w:p>
    <w:p w14:paraId="10238FC5" w14:textId="77777777" w:rsidR="00516E3C" w:rsidRDefault="00000000">
      <w:pPr>
        <w:numPr>
          <w:ilvl w:val="0"/>
          <w:numId w:val="13"/>
        </w:numPr>
        <w:spacing w:after="0"/>
      </w:pPr>
      <w:r>
        <w:t>Gas laws</w:t>
      </w:r>
    </w:p>
    <w:p w14:paraId="3F4F3D20" w14:textId="77777777" w:rsidR="00516E3C" w:rsidRDefault="00000000">
      <w:pPr>
        <w:numPr>
          <w:ilvl w:val="0"/>
          <w:numId w:val="13"/>
        </w:numPr>
        <w:spacing w:after="0"/>
      </w:pPr>
      <w:r>
        <w:t>Pressure</w:t>
      </w:r>
    </w:p>
    <w:p w14:paraId="5DE8D62E" w14:textId="77777777" w:rsidR="00516E3C" w:rsidRDefault="00000000">
      <w:pPr>
        <w:numPr>
          <w:ilvl w:val="0"/>
          <w:numId w:val="13"/>
        </w:numPr>
        <w:spacing w:after="0"/>
      </w:pPr>
      <w:r>
        <w:t>Temperature</w:t>
      </w:r>
    </w:p>
    <w:p w14:paraId="486D8F95" w14:textId="77777777" w:rsidR="00516E3C" w:rsidRDefault="00516E3C"/>
    <w:p w14:paraId="2E2A1E0C" w14:textId="77777777" w:rsidR="00516E3C" w:rsidRDefault="00000000">
      <w:pPr>
        <w:spacing w:after="0"/>
        <w:rPr>
          <w:b/>
          <w:sz w:val="28"/>
          <w:szCs w:val="28"/>
        </w:rPr>
      </w:pPr>
      <w:r>
        <w:rPr>
          <w:b/>
          <w:sz w:val="28"/>
          <w:szCs w:val="28"/>
        </w:rPr>
        <w:t>Correlations to Next Generation Science Standards</w:t>
      </w:r>
    </w:p>
    <w:p w14:paraId="20CF80D0" w14:textId="77777777" w:rsidR="00516E3C" w:rsidRDefault="00000000">
      <w:pPr>
        <w:spacing w:after="0"/>
      </w:pPr>
      <w:r>
        <w:t xml:space="preserve">This article relates to the following performance expectations and dimensions of the NGSS: </w:t>
      </w:r>
    </w:p>
    <w:p w14:paraId="538D65DB" w14:textId="77777777" w:rsidR="00516E3C" w:rsidRDefault="00000000">
      <w:pPr>
        <w:spacing w:before="240" w:after="240" w:line="245" w:lineRule="auto"/>
      </w:pPr>
      <w:r>
        <w:rPr>
          <w:b/>
        </w:rPr>
        <w:t xml:space="preserve">HS-PS1-3. </w:t>
      </w:r>
      <w:r>
        <w:t xml:space="preserve">Plan and </w:t>
      </w:r>
      <w:proofErr w:type="gramStart"/>
      <w:r>
        <w:t>conduct an investigation</w:t>
      </w:r>
      <w:proofErr w:type="gramEnd"/>
      <w:r>
        <w:t xml:space="preserve"> to gather evidence to compare the structure of substances at the bulk scale to infer the strength of electrical forces between particles.</w:t>
      </w:r>
    </w:p>
    <w:p w14:paraId="72896889" w14:textId="77777777" w:rsidR="00516E3C" w:rsidRDefault="00000000">
      <w:pPr>
        <w:spacing w:before="240" w:after="240" w:line="245" w:lineRule="auto"/>
      </w:pPr>
      <w:r>
        <w:rPr>
          <w:b/>
        </w:rPr>
        <w:t>HS-ETS1-3.</w:t>
      </w:r>
      <w:r>
        <w:t xml:space="preserve"> Evaluate a solution to a complex real-world problem based on prioritized criteria and tradeoffs that account for a range of constraints, including cost, safety, reliability, and aesthetics, as well as possible social, cultural, and environmental impacts. </w:t>
      </w:r>
    </w:p>
    <w:p w14:paraId="1C7C31C7" w14:textId="77777777" w:rsidR="00516E3C" w:rsidRDefault="00000000">
      <w:pPr>
        <w:spacing w:before="240" w:after="0"/>
        <w:rPr>
          <w:b/>
        </w:rPr>
      </w:pPr>
      <w:r>
        <w:rPr>
          <w:b/>
        </w:rPr>
        <w:t>Disciplinary Core Ideas:</w:t>
      </w:r>
    </w:p>
    <w:p w14:paraId="638E693F" w14:textId="77777777" w:rsidR="00516E3C" w:rsidRDefault="00000000">
      <w:pPr>
        <w:numPr>
          <w:ilvl w:val="0"/>
          <w:numId w:val="28"/>
        </w:numPr>
        <w:spacing w:after="0"/>
      </w:pPr>
      <w:r>
        <w:t>PS.1.A: Structure and Properties of Matter</w:t>
      </w:r>
    </w:p>
    <w:p w14:paraId="69687A70" w14:textId="77777777" w:rsidR="00516E3C" w:rsidRDefault="00000000">
      <w:pPr>
        <w:numPr>
          <w:ilvl w:val="0"/>
          <w:numId w:val="28"/>
        </w:numPr>
        <w:spacing w:after="0"/>
      </w:pPr>
      <w:r>
        <w:t>ETS1.C: Optimizing the Design Solution</w:t>
      </w:r>
    </w:p>
    <w:p w14:paraId="682E11BF" w14:textId="77777777" w:rsidR="00516E3C" w:rsidRDefault="00000000">
      <w:pPr>
        <w:spacing w:before="240" w:after="0"/>
        <w:rPr>
          <w:b/>
        </w:rPr>
      </w:pPr>
      <w:r>
        <w:rPr>
          <w:b/>
        </w:rPr>
        <w:t>Crosscutting Concepts:</w:t>
      </w:r>
    </w:p>
    <w:p w14:paraId="4A6BBE47" w14:textId="77777777" w:rsidR="00516E3C" w:rsidRDefault="00000000">
      <w:pPr>
        <w:numPr>
          <w:ilvl w:val="0"/>
          <w:numId w:val="4"/>
        </w:numPr>
        <w:spacing w:after="0"/>
      </w:pPr>
      <w:r>
        <w:t>Scale, proportion, and quantity</w:t>
      </w:r>
    </w:p>
    <w:p w14:paraId="226F873B" w14:textId="77777777" w:rsidR="00516E3C" w:rsidRDefault="00000000">
      <w:pPr>
        <w:numPr>
          <w:ilvl w:val="0"/>
          <w:numId w:val="4"/>
        </w:numPr>
        <w:spacing w:after="0"/>
      </w:pPr>
      <w:r>
        <w:t>Systems and system models</w:t>
      </w:r>
    </w:p>
    <w:p w14:paraId="2BA3A951" w14:textId="77777777" w:rsidR="00516E3C" w:rsidRDefault="00000000">
      <w:pPr>
        <w:numPr>
          <w:ilvl w:val="0"/>
          <w:numId w:val="4"/>
        </w:numPr>
        <w:spacing w:after="0"/>
      </w:pPr>
      <w:r>
        <w:t>Structure and function</w:t>
      </w:r>
    </w:p>
    <w:p w14:paraId="40A35BD2" w14:textId="77777777" w:rsidR="00516E3C" w:rsidRDefault="00000000">
      <w:pPr>
        <w:spacing w:before="240" w:after="0"/>
        <w:rPr>
          <w:b/>
        </w:rPr>
      </w:pPr>
      <w:r>
        <w:rPr>
          <w:b/>
        </w:rPr>
        <w:t>Science and Engineering Practices:</w:t>
      </w:r>
    </w:p>
    <w:p w14:paraId="5606677F" w14:textId="77777777" w:rsidR="00516E3C" w:rsidRDefault="00000000">
      <w:pPr>
        <w:numPr>
          <w:ilvl w:val="0"/>
          <w:numId w:val="41"/>
        </w:numPr>
        <w:spacing w:after="240"/>
      </w:pPr>
      <w:r>
        <w:t>Constructing explanations (for science) and designing solutions (for engineering)</w:t>
      </w:r>
    </w:p>
    <w:p w14:paraId="4EBD55AB" w14:textId="77777777" w:rsidR="00516E3C" w:rsidRDefault="00000000">
      <w:pPr>
        <w:spacing w:before="240" w:after="0"/>
      </w:pPr>
      <w:r>
        <w:rPr>
          <w:b/>
        </w:rPr>
        <w:t>Nature of Science:</w:t>
      </w:r>
      <w:r>
        <w:t xml:space="preserve"> </w:t>
      </w:r>
    </w:p>
    <w:p w14:paraId="508C557D" w14:textId="77777777" w:rsidR="00516E3C" w:rsidRDefault="00000000">
      <w:pPr>
        <w:numPr>
          <w:ilvl w:val="0"/>
          <w:numId w:val="10"/>
        </w:numPr>
        <w:spacing w:after="240"/>
      </w:pPr>
      <w:r>
        <w:t>Scientific knowledge assumes an order and consistency in natural systems.</w:t>
      </w:r>
    </w:p>
    <w:p w14:paraId="32B88A7B" w14:textId="77777777" w:rsidR="00516E3C" w:rsidRDefault="00000000">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62">
        <w:r>
          <w:rPr>
            <w:b/>
            <w:color w:val="0000FF"/>
            <w:u w:val="single"/>
          </w:rPr>
          <w:t>Common Core State Standards</w:t>
        </w:r>
      </w:hyperlink>
      <w:hyperlink r:id="rId63">
        <w:r>
          <w:rPr>
            <w:color w:val="0000FF"/>
            <w:u w:val="single"/>
          </w:rPr>
          <w:t xml:space="preserve"> online</w:t>
        </w:r>
      </w:hyperlink>
      <w:r>
        <w:t xml:space="preserve">. </w:t>
      </w:r>
    </w:p>
    <w:p w14:paraId="6CA56400" w14:textId="77777777" w:rsidR="00516E3C" w:rsidRDefault="00516E3C">
      <w:pPr>
        <w:rPr>
          <w:i/>
          <w:color w:val="FF0000"/>
        </w:rPr>
      </w:pPr>
    </w:p>
    <w:p w14:paraId="1FFA539B" w14:textId="77777777" w:rsidR="00516E3C" w:rsidRDefault="00516E3C">
      <w:pPr>
        <w:rPr>
          <w:i/>
          <w:color w:val="FF0000"/>
        </w:rPr>
      </w:pPr>
    </w:p>
    <w:p w14:paraId="616621AC" w14:textId="77777777" w:rsidR="00516E3C" w:rsidRDefault="00516E3C">
      <w:pPr>
        <w:rPr>
          <w:i/>
          <w:color w:val="FF0000"/>
        </w:rPr>
      </w:pPr>
    </w:p>
    <w:p w14:paraId="26269E73" w14:textId="77777777" w:rsidR="00516E3C" w:rsidRDefault="00516E3C">
      <w:pPr>
        <w:rPr>
          <w:i/>
          <w:color w:val="FF0000"/>
        </w:rPr>
      </w:pPr>
    </w:p>
    <w:p w14:paraId="329968E3" w14:textId="77777777" w:rsidR="00516E3C" w:rsidRDefault="00516E3C">
      <w:pPr>
        <w:rPr>
          <w:i/>
          <w:color w:val="FF0000"/>
        </w:rPr>
      </w:pPr>
    </w:p>
    <w:p w14:paraId="42598E67" w14:textId="77777777" w:rsidR="00516E3C" w:rsidRDefault="00516E3C">
      <w:pPr>
        <w:rPr>
          <w:i/>
          <w:color w:val="FF0000"/>
        </w:rPr>
      </w:pPr>
    </w:p>
    <w:p w14:paraId="00B8D944" w14:textId="77777777" w:rsidR="00516E3C" w:rsidRDefault="00516E3C">
      <w:pPr>
        <w:rPr>
          <w:i/>
          <w:color w:val="FF0000"/>
        </w:rPr>
      </w:pPr>
    </w:p>
    <w:p w14:paraId="4E73C2FE" w14:textId="77777777" w:rsidR="00516E3C" w:rsidRDefault="00000000">
      <w:pPr>
        <w:spacing w:after="0"/>
        <w:jc w:val="center"/>
      </w:pPr>
      <w:r>
        <w:rPr>
          <w:noProof/>
        </w:rPr>
        <w:lastRenderedPageBreak/>
        <w:drawing>
          <wp:inline distT="0" distB="0" distL="0" distR="0" wp14:anchorId="574EE879" wp14:editId="09394872">
            <wp:extent cx="6400800" cy="1181100"/>
            <wp:effectExtent l="0" t="0" r="0" b="0"/>
            <wp:docPr id="290" name="image5.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5.jpg" descr="C:\Users\Bill\Documents\1 OFFICE DOCUMENTS\CHEMATRS\2016-17 CM TG\Logistics\2016-NEW cm-logo.jpg"/>
                    <pic:cNvPicPr preferRelativeResize="0"/>
                  </pic:nvPicPr>
                  <pic:blipFill>
                    <a:blip r:embed="rId64"/>
                    <a:srcRect/>
                    <a:stretch>
                      <a:fillRect/>
                    </a:stretch>
                  </pic:blipFill>
                  <pic:spPr>
                    <a:xfrm>
                      <a:off x="0" y="0"/>
                      <a:ext cx="6400800" cy="1181100"/>
                    </a:xfrm>
                    <a:prstGeom prst="rect">
                      <a:avLst/>
                    </a:prstGeom>
                    <a:ln/>
                  </pic:spPr>
                </pic:pic>
              </a:graphicData>
            </a:graphic>
          </wp:inline>
        </w:drawing>
      </w:r>
    </w:p>
    <w:p w14:paraId="4A0C7A71" w14:textId="77777777" w:rsidR="00516E3C" w:rsidRDefault="00516E3C">
      <w:pPr>
        <w:spacing w:after="0"/>
        <w:jc w:val="center"/>
        <w:rPr>
          <w:b/>
          <w:color w:val="625371"/>
          <w:sz w:val="28"/>
          <w:szCs w:val="28"/>
        </w:rPr>
      </w:pPr>
    </w:p>
    <w:p w14:paraId="5BC22321" w14:textId="77777777" w:rsidR="00516E3C" w:rsidRDefault="00000000">
      <w:pPr>
        <w:spacing w:after="0"/>
        <w:jc w:val="center"/>
        <w:rPr>
          <w:b/>
          <w:color w:val="C63A2B"/>
          <w:sz w:val="72"/>
          <w:szCs w:val="72"/>
        </w:rPr>
      </w:pPr>
      <w:r>
        <w:rPr>
          <w:b/>
          <w:color w:val="625371"/>
          <w:sz w:val="72"/>
          <w:szCs w:val="72"/>
        </w:rPr>
        <w:t>Teacher’s Guide</w:t>
      </w:r>
    </w:p>
    <w:p w14:paraId="41CAA046" w14:textId="77777777" w:rsidR="00516E3C" w:rsidRDefault="00516E3C">
      <w:pPr>
        <w:spacing w:after="0"/>
        <w:jc w:val="center"/>
        <w:rPr>
          <w:b/>
          <w:color w:val="C63A2B"/>
          <w:sz w:val="16"/>
          <w:szCs w:val="16"/>
        </w:rPr>
      </w:pPr>
    </w:p>
    <w:p w14:paraId="15737DDE" w14:textId="77777777" w:rsidR="00516E3C" w:rsidRDefault="00000000">
      <w:pPr>
        <w:pStyle w:val="Heading1"/>
        <w:spacing w:after="0"/>
        <w:jc w:val="center"/>
        <w:rPr>
          <w:sz w:val="48"/>
          <w:szCs w:val="48"/>
        </w:rPr>
      </w:pPr>
      <w:bookmarkStart w:id="40" w:name="_heading=h.gatjwj1sulrb" w:colFirst="0" w:colLast="0"/>
      <w:bookmarkStart w:id="41" w:name="_The_Ingredients_in"/>
      <w:bookmarkEnd w:id="40"/>
      <w:bookmarkEnd w:id="41"/>
      <w:r>
        <w:rPr>
          <w:sz w:val="52"/>
          <w:szCs w:val="52"/>
        </w:rPr>
        <w:t xml:space="preserve"> </w:t>
      </w:r>
      <w:r>
        <w:rPr>
          <w:sz w:val="48"/>
          <w:szCs w:val="48"/>
        </w:rPr>
        <w:t>The Ingredients in Your Cosmetics: What Do They Do?</w:t>
      </w:r>
    </w:p>
    <w:p w14:paraId="0AB0585C" w14:textId="77777777" w:rsidR="00516E3C" w:rsidRDefault="00516E3C">
      <w:pPr>
        <w:spacing w:after="0"/>
        <w:jc w:val="center"/>
        <w:rPr>
          <w:b/>
          <w:color w:val="FF0000"/>
          <w:sz w:val="20"/>
          <w:szCs w:val="20"/>
        </w:rPr>
      </w:pPr>
    </w:p>
    <w:p w14:paraId="2A3A896E" w14:textId="77777777" w:rsidR="00516E3C" w:rsidRDefault="00000000">
      <w:pPr>
        <w:spacing w:after="0"/>
        <w:jc w:val="center"/>
        <w:rPr>
          <w:sz w:val="30"/>
          <w:szCs w:val="30"/>
        </w:rPr>
      </w:pPr>
      <w:r>
        <w:rPr>
          <w:b/>
          <w:i/>
          <w:sz w:val="52"/>
          <w:szCs w:val="52"/>
        </w:rPr>
        <w:t>April 2023</w:t>
      </w:r>
    </w:p>
    <w:p w14:paraId="22B709CB" w14:textId="77777777" w:rsidR="00516E3C" w:rsidRDefault="00000000">
      <w:r>
        <w:rPr>
          <w:noProof/>
        </w:rPr>
        <mc:AlternateContent>
          <mc:Choice Requires="wpg">
            <w:drawing>
              <wp:anchor distT="0" distB="0" distL="0" distR="0" simplePos="0" relativeHeight="251681792" behindDoc="1" locked="0" layoutInCell="1" hidden="0" allowOverlap="1" wp14:anchorId="759CF2C3" wp14:editId="211A0945">
                <wp:simplePos x="0" y="0"/>
                <wp:positionH relativeFrom="margin">
                  <wp:posOffset>-547686</wp:posOffset>
                </wp:positionH>
                <wp:positionV relativeFrom="margin">
                  <wp:posOffset>3671888</wp:posOffset>
                </wp:positionV>
                <wp:extent cx="7496175" cy="4559680"/>
                <wp:effectExtent l="0" t="0" r="0" b="0"/>
                <wp:wrapNone/>
                <wp:docPr id="255" name="Rectangle 255"/>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763D0383"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-547686</wp:posOffset>
                </wp:positionH>
                <wp:positionV relativeFrom="margin">
                  <wp:posOffset>3671888</wp:posOffset>
                </wp:positionV>
                <wp:extent cx="7496175" cy="4559680"/>
                <wp:effectExtent b="0" l="0" r="0" t="0"/>
                <wp:wrapNone/>
                <wp:docPr id="255" name="image25.png"/>
                <a:graphic>
                  <a:graphicData uri="http://schemas.openxmlformats.org/drawingml/2006/picture">
                    <pic:pic>
                      <pic:nvPicPr>
                        <pic:cNvPr id="0" name="image25.png"/>
                        <pic:cNvPicPr preferRelativeResize="0"/>
                      </pic:nvPicPr>
                      <pic:blipFill>
                        <a:blip r:embed="rId65"/>
                        <a:srcRect/>
                        <a:stretch>
                          <a:fillRect/>
                        </a:stretch>
                      </pic:blipFill>
                      <pic:spPr>
                        <a:xfrm>
                          <a:off x="0" y="0"/>
                          <a:ext cx="7496175" cy="4559680"/>
                        </a:xfrm>
                        <a:prstGeom prst="rect"/>
                        <a:ln/>
                      </pic:spPr>
                    </pic:pic>
                  </a:graphicData>
                </a:graphic>
              </wp:anchor>
            </w:drawing>
          </mc:Fallback>
        </mc:AlternateContent>
      </w:r>
    </w:p>
    <w:p w14:paraId="62FF7980" w14:textId="77777777" w:rsidR="00516E3C" w:rsidRDefault="00000000">
      <w:pPr>
        <w:spacing w:after="240"/>
        <w:jc w:val="center"/>
        <w:rPr>
          <w:b/>
          <w:sz w:val="44"/>
          <w:szCs w:val="44"/>
        </w:rPr>
      </w:pPr>
      <w:r>
        <w:rPr>
          <w:b/>
          <w:sz w:val="44"/>
          <w:szCs w:val="44"/>
        </w:rPr>
        <w:t>Table of Contents</w:t>
      </w:r>
    </w:p>
    <w:p w14:paraId="7DE50BA6" w14:textId="1D129FEA" w:rsidR="00516E3C" w:rsidRDefault="00000000">
      <w:pPr>
        <w:tabs>
          <w:tab w:val="right" w:pos="9360"/>
        </w:tabs>
        <w:spacing w:before="200" w:after="0" w:line="276" w:lineRule="auto"/>
        <w:ind w:left="720"/>
        <w:rPr>
          <w:rFonts w:ascii="Arial" w:eastAsia="Arial" w:hAnsi="Arial" w:cs="Arial"/>
          <w:b/>
          <w:i/>
          <w:sz w:val="32"/>
          <w:szCs w:val="32"/>
        </w:rPr>
      </w:pPr>
      <w:hyperlink w:anchor="_Anticipation_Guide_2">
        <w:r>
          <w:rPr>
            <w:b/>
            <w:i/>
            <w:color w:val="1155CC"/>
            <w:sz w:val="32"/>
            <w:szCs w:val="32"/>
            <w:u w:val="single"/>
          </w:rPr>
          <w:t>Anticipation Guide</w:t>
        </w:r>
      </w:hyperlink>
      <w:r>
        <w:rPr>
          <w:b/>
          <w:i/>
          <w:sz w:val="32"/>
          <w:szCs w:val="32"/>
        </w:rPr>
        <w:t xml:space="preserve"> </w:t>
      </w:r>
      <w:hyperlink w:anchor="_heading=h.1fob9te">
        <w:r>
          <w:rPr>
            <w:rFonts w:ascii="Arial" w:eastAsia="Arial" w:hAnsi="Arial" w:cs="Arial"/>
            <w:b/>
            <w:i/>
            <w:sz w:val="32"/>
            <w:szCs w:val="32"/>
          </w:rPr>
          <w:tab/>
        </w:r>
      </w:hyperlink>
      <w:r>
        <w:rPr>
          <w:rFonts w:ascii="Arial" w:eastAsia="Arial" w:hAnsi="Arial" w:cs="Arial"/>
          <w:b/>
          <w:i/>
          <w:sz w:val="32"/>
          <w:szCs w:val="32"/>
        </w:rPr>
        <w:t>25</w:t>
      </w:r>
    </w:p>
    <w:p w14:paraId="56FCCB93" w14:textId="77777777" w:rsidR="00516E3C" w:rsidRDefault="00000000">
      <w:pPr>
        <w:spacing w:after="0"/>
        <w:ind w:left="720"/>
      </w:pPr>
      <w:r>
        <w:t>Activate students’ prior knowledge and engage them before they read the article.</w:t>
      </w:r>
    </w:p>
    <w:p w14:paraId="3B1AB260" w14:textId="2EA1071F" w:rsidR="00516E3C" w:rsidRDefault="00000000">
      <w:pPr>
        <w:tabs>
          <w:tab w:val="right" w:pos="9360"/>
        </w:tabs>
        <w:spacing w:before="200" w:after="0" w:line="276" w:lineRule="auto"/>
        <w:ind w:left="720"/>
        <w:rPr>
          <w:rFonts w:ascii="Arial" w:eastAsia="Arial" w:hAnsi="Arial" w:cs="Arial"/>
          <w:b/>
          <w:i/>
        </w:rPr>
      </w:pPr>
      <w:hyperlink w:anchor="_Student_Reading_Comprehension_2">
        <w:r>
          <w:rPr>
            <w:b/>
            <w:i/>
            <w:color w:val="1155CC"/>
            <w:sz w:val="32"/>
            <w:szCs w:val="32"/>
            <w:u w:val="single"/>
          </w:rPr>
          <w:t>Reading Comprehension Questions</w:t>
        </w:r>
      </w:hyperlink>
      <w:r>
        <w:rPr>
          <w:rFonts w:ascii="Arial" w:eastAsia="Arial" w:hAnsi="Arial" w:cs="Arial"/>
          <w:b/>
          <w:i/>
          <w:sz w:val="32"/>
          <w:szCs w:val="32"/>
        </w:rPr>
        <w:tab/>
        <w:t>26</w:t>
      </w:r>
    </w:p>
    <w:p w14:paraId="0A39DCE7" w14:textId="77777777" w:rsidR="00516E3C"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68DC3D18" w14:textId="17575485" w:rsidR="00516E3C" w:rsidRDefault="00000000">
      <w:pPr>
        <w:tabs>
          <w:tab w:val="right" w:pos="9360"/>
        </w:tabs>
        <w:spacing w:before="200" w:after="0" w:line="276" w:lineRule="auto"/>
        <w:ind w:left="720"/>
        <w:rPr>
          <w:rFonts w:ascii="Arial" w:eastAsia="Arial" w:hAnsi="Arial" w:cs="Arial"/>
          <w:b/>
          <w:i/>
          <w:sz w:val="32"/>
          <w:szCs w:val="32"/>
        </w:rPr>
      </w:pPr>
      <w:hyperlink w:anchor="_Graphic_Organizer_2">
        <w:r>
          <w:rPr>
            <w:b/>
            <w:i/>
            <w:color w:val="1155CC"/>
            <w:sz w:val="32"/>
            <w:szCs w:val="32"/>
            <w:u w:val="single"/>
          </w:rPr>
          <w:t>Graphic Organizer</w:t>
        </w:r>
      </w:hyperlink>
      <w:r>
        <w:rPr>
          <w:rFonts w:ascii="Arial" w:eastAsia="Arial" w:hAnsi="Arial" w:cs="Arial"/>
          <w:b/>
          <w:i/>
          <w:sz w:val="32"/>
          <w:szCs w:val="32"/>
        </w:rPr>
        <w:tab/>
        <w:t>29</w:t>
      </w:r>
    </w:p>
    <w:p w14:paraId="64209DE1" w14:textId="77777777" w:rsidR="00516E3C"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5255AA9C" w14:textId="565C5929" w:rsidR="00516E3C" w:rsidRDefault="00000000">
      <w:pPr>
        <w:tabs>
          <w:tab w:val="right" w:pos="9360"/>
        </w:tabs>
        <w:spacing w:before="200" w:after="0" w:line="276" w:lineRule="auto"/>
        <w:ind w:left="720"/>
        <w:rPr>
          <w:rFonts w:ascii="Arial" w:eastAsia="Arial" w:hAnsi="Arial" w:cs="Arial"/>
          <w:b/>
          <w:i/>
        </w:rPr>
      </w:pPr>
      <w:hyperlink w:anchor="_Answers_to_Reading_2">
        <w:r>
          <w:rPr>
            <w:b/>
            <w:i/>
            <w:color w:val="1155CC"/>
            <w:sz w:val="32"/>
            <w:szCs w:val="32"/>
            <w:u w:val="single"/>
          </w:rPr>
          <w:t>Answers</w:t>
        </w:r>
      </w:hyperlink>
      <w:r>
        <w:rPr>
          <w:rFonts w:ascii="Arial" w:eastAsia="Arial" w:hAnsi="Arial" w:cs="Arial"/>
          <w:b/>
          <w:i/>
          <w:sz w:val="32"/>
          <w:szCs w:val="32"/>
        </w:rPr>
        <w:tab/>
        <w:t>30</w:t>
      </w:r>
    </w:p>
    <w:p w14:paraId="3B7F15C3" w14:textId="77777777" w:rsidR="00516E3C" w:rsidRDefault="00000000">
      <w:pPr>
        <w:spacing w:after="0"/>
        <w:ind w:left="720"/>
      </w:pPr>
      <w:r>
        <w:t>Access the answers to reading comprehension questions and a rubric to assess the graphic organizer.</w:t>
      </w:r>
    </w:p>
    <w:p w14:paraId="1572B3AF" w14:textId="70066195" w:rsidR="00516E3C" w:rsidRDefault="00000000">
      <w:pPr>
        <w:tabs>
          <w:tab w:val="right" w:pos="9360"/>
        </w:tabs>
        <w:spacing w:before="200" w:after="0" w:line="276" w:lineRule="auto"/>
        <w:ind w:left="720"/>
        <w:rPr>
          <w:rFonts w:ascii="Arial" w:eastAsia="Arial" w:hAnsi="Arial" w:cs="Arial"/>
          <w:b/>
          <w:i/>
          <w:sz w:val="32"/>
          <w:szCs w:val="32"/>
        </w:rPr>
      </w:pPr>
      <w:hyperlink w:anchor="_Additional_Resources_and_2">
        <w:r>
          <w:rPr>
            <w:b/>
            <w:i/>
            <w:color w:val="1155CC"/>
            <w:sz w:val="32"/>
            <w:szCs w:val="32"/>
            <w:u w:val="single"/>
          </w:rPr>
          <w:t>Additional Resources</w:t>
        </w:r>
      </w:hyperlink>
      <w:r>
        <w:rPr>
          <w:rFonts w:ascii="Arial" w:eastAsia="Arial" w:hAnsi="Arial" w:cs="Arial"/>
          <w:b/>
          <w:i/>
          <w:sz w:val="32"/>
          <w:szCs w:val="32"/>
        </w:rPr>
        <w:tab/>
        <w:t>33</w:t>
      </w:r>
    </w:p>
    <w:p w14:paraId="6C63EBE1" w14:textId="77777777" w:rsidR="00516E3C" w:rsidRDefault="00000000">
      <w:pPr>
        <w:widowControl w:val="0"/>
        <w:spacing w:after="0" w:line="276" w:lineRule="auto"/>
        <w:ind w:left="720"/>
      </w:pPr>
      <w:r>
        <w:t>Here you will find additional labs, simulations, lessons, and project ideas that you can use with your students alongside this article.</w:t>
      </w:r>
    </w:p>
    <w:p w14:paraId="505D167E" w14:textId="662DE68D" w:rsidR="00516E3C" w:rsidRDefault="00000000">
      <w:pPr>
        <w:tabs>
          <w:tab w:val="right" w:pos="9360"/>
        </w:tabs>
        <w:spacing w:before="200" w:after="0" w:line="276" w:lineRule="auto"/>
        <w:ind w:left="720"/>
        <w:rPr>
          <w:rFonts w:ascii="Arial" w:eastAsia="Arial" w:hAnsi="Arial" w:cs="Arial"/>
          <w:b/>
          <w:i/>
        </w:rPr>
      </w:pPr>
      <w:hyperlink w:anchor="_Chemistry_Concepts_and_1">
        <w:r>
          <w:rPr>
            <w:b/>
            <w:i/>
            <w:color w:val="1155CC"/>
            <w:sz w:val="32"/>
            <w:szCs w:val="32"/>
            <w:u w:val="single"/>
          </w:rPr>
          <w:t>Chemistry Concepts and Standards</w:t>
        </w:r>
      </w:hyperlink>
      <w:r>
        <w:rPr>
          <w:rFonts w:ascii="Arial" w:eastAsia="Arial" w:hAnsi="Arial" w:cs="Arial"/>
          <w:b/>
          <w:i/>
          <w:sz w:val="32"/>
          <w:szCs w:val="32"/>
        </w:rPr>
        <w:tab/>
        <w:t>34</w:t>
      </w:r>
      <w:r>
        <w:br w:type="page"/>
      </w:r>
    </w:p>
    <w:p w14:paraId="1E34AE13" w14:textId="77777777" w:rsidR="00516E3C" w:rsidRDefault="00000000">
      <w:pPr>
        <w:rPr>
          <w:sz w:val="2"/>
          <w:szCs w:val="2"/>
        </w:rPr>
      </w:pPr>
      <w:r>
        <w:rPr>
          <w:noProof/>
        </w:rPr>
        <w:lastRenderedPageBreak/>
        <mc:AlternateContent>
          <mc:Choice Requires="wpg">
            <w:drawing>
              <wp:anchor distT="0" distB="0" distL="114300" distR="114300" simplePos="0" relativeHeight="251682816" behindDoc="0" locked="0" layoutInCell="1" hidden="0" allowOverlap="1" wp14:anchorId="7EE25B3A" wp14:editId="4CD2C4FE">
                <wp:simplePos x="0" y="0"/>
                <wp:positionH relativeFrom="column">
                  <wp:posOffset>3441700</wp:posOffset>
                </wp:positionH>
                <wp:positionV relativeFrom="paragraph">
                  <wp:posOffset>38100</wp:posOffset>
                </wp:positionV>
                <wp:extent cx="2950845" cy="377825"/>
                <wp:effectExtent l="0" t="0" r="0" b="0"/>
                <wp:wrapSquare wrapText="bothSides" distT="0" distB="0" distL="114300" distR="114300"/>
                <wp:docPr id="284" name="Rectangle 284"/>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6BFBB636" w14:textId="77777777" w:rsidR="00516E3C"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3441700</wp:posOffset>
                </wp:positionH>
                <wp:positionV relativeFrom="paragraph">
                  <wp:posOffset>38100</wp:posOffset>
                </wp:positionV>
                <wp:extent cx="2950845" cy="377825"/>
                <wp:effectExtent b="0" l="0" r="0" t="0"/>
                <wp:wrapSquare wrapText="bothSides" distB="0" distT="0" distL="114300" distR="114300"/>
                <wp:docPr id="284" name="image56.png"/>
                <a:graphic>
                  <a:graphicData uri="http://schemas.openxmlformats.org/drawingml/2006/picture">
                    <pic:pic>
                      <pic:nvPicPr>
                        <pic:cNvPr id="0" name="image56.png"/>
                        <pic:cNvPicPr preferRelativeResize="0"/>
                      </pic:nvPicPr>
                      <pic:blipFill>
                        <a:blip r:embed="rId66"/>
                        <a:srcRect/>
                        <a:stretch>
                          <a:fillRect/>
                        </a:stretch>
                      </pic:blipFill>
                      <pic:spPr>
                        <a:xfrm>
                          <a:off x="0" y="0"/>
                          <a:ext cx="2950845" cy="377825"/>
                        </a:xfrm>
                        <a:prstGeom prst="rect"/>
                        <a:ln/>
                      </pic:spPr>
                    </pic:pic>
                  </a:graphicData>
                </a:graphic>
              </wp:anchor>
            </w:drawing>
          </mc:Fallback>
        </mc:AlternateContent>
      </w:r>
    </w:p>
    <w:p w14:paraId="6606E19F" w14:textId="77777777" w:rsidR="00516E3C" w:rsidRDefault="00000000">
      <w:pPr>
        <w:pStyle w:val="Heading1"/>
        <w:rPr>
          <w:sz w:val="2"/>
          <w:szCs w:val="2"/>
        </w:rPr>
      </w:pPr>
      <w:bookmarkStart w:id="42" w:name="_heading=h.g8ylwfdr69o0" w:colFirst="0" w:colLast="0"/>
      <w:bookmarkStart w:id="43" w:name="_Anticipation_Guide_2"/>
      <w:bookmarkEnd w:id="42"/>
      <w:bookmarkEnd w:id="43"/>
      <w:r>
        <w:t>Anticipation Guide</w:t>
      </w:r>
      <w:r>
        <w:rPr>
          <w:noProof/>
        </w:rPr>
        <mc:AlternateContent>
          <mc:Choice Requires="wpg">
            <w:drawing>
              <wp:anchor distT="0" distB="0" distL="0" distR="0" simplePos="0" relativeHeight="251683840" behindDoc="1" locked="0" layoutInCell="1" hidden="0" allowOverlap="1" wp14:anchorId="4CDC271A" wp14:editId="34D500B0">
                <wp:simplePos x="0" y="0"/>
                <wp:positionH relativeFrom="column">
                  <wp:posOffset>0</wp:posOffset>
                </wp:positionH>
                <wp:positionV relativeFrom="paragraph">
                  <wp:posOffset>292100</wp:posOffset>
                </wp:positionV>
                <wp:extent cx="7108190" cy="161925"/>
                <wp:effectExtent l="0" t="0" r="0" b="0"/>
                <wp:wrapNone/>
                <wp:docPr id="266" name="Rectangle 266"/>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A9BB27B"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292100</wp:posOffset>
                </wp:positionV>
                <wp:extent cx="7108190" cy="161925"/>
                <wp:effectExtent b="0" l="0" r="0" t="0"/>
                <wp:wrapNone/>
                <wp:docPr id="266" name="image38.png"/>
                <a:graphic>
                  <a:graphicData uri="http://schemas.openxmlformats.org/drawingml/2006/picture">
                    <pic:pic>
                      <pic:nvPicPr>
                        <pic:cNvPr id="0" name="image38.png"/>
                        <pic:cNvPicPr preferRelativeResize="0"/>
                      </pic:nvPicPr>
                      <pic:blipFill>
                        <a:blip r:embed="rId67"/>
                        <a:srcRect/>
                        <a:stretch>
                          <a:fillRect/>
                        </a:stretch>
                      </pic:blipFill>
                      <pic:spPr>
                        <a:xfrm>
                          <a:off x="0" y="0"/>
                          <a:ext cx="7108190" cy="161925"/>
                        </a:xfrm>
                        <a:prstGeom prst="rect"/>
                        <a:ln/>
                      </pic:spPr>
                    </pic:pic>
                  </a:graphicData>
                </a:graphic>
              </wp:anchor>
            </w:drawing>
          </mc:Fallback>
        </mc:AlternateContent>
      </w:r>
    </w:p>
    <w:p w14:paraId="310A7EFC" w14:textId="77777777" w:rsidR="00516E3C"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7AB64470" w14:textId="77777777" w:rsidR="00516E3C" w:rsidRDefault="00000000">
      <w:pPr>
        <w:spacing w:after="200"/>
      </w:pPr>
      <w:r>
        <w:t>As you read, compare your opinions with information from the article. In the space under each statement, cite information from the article that supports or refutes your original ideas.</w:t>
      </w:r>
    </w:p>
    <w:tbl>
      <w:tblPr>
        <w:tblStyle w:val="afff2"/>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516E3C" w14:paraId="53E33E04"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C740C" w14:textId="77777777" w:rsidR="00516E3C" w:rsidRDefault="00000000">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ACD7D7" w14:textId="77777777" w:rsidR="00516E3C" w:rsidRDefault="00000000">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E100A9" w14:textId="77777777" w:rsidR="00516E3C" w:rsidRDefault="00000000">
            <w:pPr>
              <w:ind w:right="-90"/>
              <w:rPr>
                <w:rFonts w:ascii="Calibri" w:eastAsia="Calibri" w:hAnsi="Calibri" w:cs="Calibri"/>
                <w:b/>
                <w:sz w:val="22"/>
                <w:szCs w:val="22"/>
              </w:rPr>
            </w:pPr>
            <w:r>
              <w:rPr>
                <w:rFonts w:ascii="Calibri" w:eastAsia="Calibri" w:hAnsi="Calibri" w:cs="Calibri"/>
                <w:b/>
                <w:sz w:val="22"/>
                <w:szCs w:val="22"/>
              </w:rPr>
              <w:t>Statement</w:t>
            </w:r>
          </w:p>
        </w:tc>
      </w:tr>
      <w:tr w:rsidR="00516E3C" w14:paraId="3988238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CF0B93"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4FBE45D"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5E749515" w14:textId="77777777" w:rsidR="00516E3C" w:rsidRDefault="00000000">
            <w:pPr>
              <w:rPr>
                <w:rFonts w:ascii="Calibri" w:eastAsia="Calibri" w:hAnsi="Calibri" w:cs="Calibri"/>
                <w:sz w:val="22"/>
                <w:szCs w:val="22"/>
              </w:rPr>
            </w:pPr>
            <w:r>
              <w:rPr>
                <w:rFonts w:ascii="Calibri" w:eastAsia="Calibri" w:hAnsi="Calibri" w:cs="Calibri"/>
                <w:sz w:val="22"/>
                <w:szCs w:val="22"/>
              </w:rPr>
              <w:t>1. The names of chemicals in cosmetics are standardized.</w:t>
            </w:r>
          </w:p>
        </w:tc>
      </w:tr>
      <w:tr w:rsidR="00516E3C" w14:paraId="784996CB"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C847F7"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C7D989C"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9547642" w14:textId="77777777" w:rsidR="00516E3C" w:rsidRDefault="00000000">
            <w:pPr>
              <w:rPr>
                <w:rFonts w:ascii="Calibri" w:eastAsia="Calibri" w:hAnsi="Calibri" w:cs="Calibri"/>
                <w:sz w:val="22"/>
                <w:szCs w:val="22"/>
              </w:rPr>
            </w:pPr>
            <w:r>
              <w:rPr>
                <w:rFonts w:ascii="Calibri" w:eastAsia="Calibri" w:hAnsi="Calibri" w:cs="Calibri"/>
                <w:sz w:val="22"/>
                <w:szCs w:val="22"/>
              </w:rPr>
              <w:t>2. Ingredients in cosmetics are listed in order of decreasing concentration.</w:t>
            </w:r>
          </w:p>
        </w:tc>
      </w:tr>
      <w:tr w:rsidR="00516E3C" w14:paraId="1EEBA77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2ADB43"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92A7A60"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DA570F9" w14:textId="77777777" w:rsidR="00516E3C" w:rsidRDefault="00000000">
            <w:pPr>
              <w:rPr>
                <w:rFonts w:ascii="Calibri" w:eastAsia="Calibri" w:hAnsi="Calibri" w:cs="Calibri"/>
                <w:sz w:val="22"/>
                <w:szCs w:val="22"/>
              </w:rPr>
            </w:pPr>
            <w:r>
              <w:rPr>
                <w:rFonts w:ascii="Calibri" w:eastAsia="Calibri" w:hAnsi="Calibri" w:cs="Calibri"/>
                <w:sz w:val="22"/>
                <w:szCs w:val="22"/>
              </w:rPr>
              <w:t>3. Usually the solvent in a cosmetic is listed last.</w:t>
            </w:r>
          </w:p>
        </w:tc>
      </w:tr>
      <w:tr w:rsidR="00516E3C" w14:paraId="453BB69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857EF7"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9649CAE"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3DB759B" w14:textId="77777777" w:rsidR="00516E3C" w:rsidRDefault="00000000">
            <w:pPr>
              <w:rPr>
                <w:rFonts w:ascii="Calibri" w:eastAsia="Calibri" w:hAnsi="Calibri" w:cs="Calibri"/>
                <w:sz w:val="22"/>
                <w:szCs w:val="22"/>
              </w:rPr>
            </w:pPr>
            <w:r>
              <w:rPr>
                <w:rFonts w:ascii="Calibri" w:eastAsia="Calibri" w:hAnsi="Calibri" w:cs="Calibri"/>
                <w:sz w:val="22"/>
                <w:szCs w:val="22"/>
              </w:rPr>
              <w:t>4. The most common solvent in cosmetics is alcohol.</w:t>
            </w:r>
          </w:p>
        </w:tc>
      </w:tr>
      <w:tr w:rsidR="00516E3C" w14:paraId="763EE37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7AAE0"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2C310D1"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068F9AB" w14:textId="77777777" w:rsidR="00516E3C" w:rsidRDefault="00000000">
            <w:pPr>
              <w:rPr>
                <w:rFonts w:ascii="Calibri" w:eastAsia="Calibri" w:hAnsi="Calibri" w:cs="Calibri"/>
                <w:sz w:val="22"/>
                <w:szCs w:val="22"/>
              </w:rPr>
            </w:pPr>
            <w:r>
              <w:rPr>
                <w:rFonts w:ascii="Calibri" w:eastAsia="Calibri" w:hAnsi="Calibri" w:cs="Calibri"/>
                <w:sz w:val="22"/>
                <w:szCs w:val="22"/>
              </w:rPr>
              <w:t>5. Emulsifiers are used to make cosmetics homogeneous.</w:t>
            </w:r>
          </w:p>
        </w:tc>
      </w:tr>
      <w:tr w:rsidR="00516E3C" w14:paraId="5DC011F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AA58D3"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31E80D3"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4410740" w14:textId="77777777" w:rsidR="00516E3C" w:rsidRDefault="00000000">
            <w:pPr>
              <w:rPr>
                <w:rFonts w:ascii="Calibri" w:eastAsia="Calibri" w:hAnsi="Calibri" w:cs="Calibri"/>
                <w:sz w:val="22"/>
                <w:szCs w:val="22"/>
              </w:rPr>
            </w:pPr>
            <w:r>
              <w:rPr>
                <w:rFonts w:ascii="Calibri" w:eastAsia="Calibri" w:hAnsi="Calibri" w:cs="Calibri"/>
                <w:sz w:val="22"/>
                <w:szCs w:val="22"/>
              </w:rPr>
              <w:t>6. Preservatives are rarely used in cosmetics.</w:t>
            </w:r>
          </w:p>
        </w:tc>
      </w:tr>
      <w:tr w:rsidR="00516E3C" w14:paraId="2E54063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7E2A44"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F283E01"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5DF9B42" w14:textId="77777777" w:rsidR="00516E3C" w:rsidRDefault="00000000">
            <w:pPr>
              <w:rPr>
                <w:rFonts w:ascii="Calibri" w:eastAsia="Calibri" w:hAnsi="Calibri" w:cs="Calibri"/>
                <w:sz w:val="22"/>
                <w:szCs w:val="22"/>
              </w:rPr>
            </w:pPr>
            <w:r>
              <w:rPr>
                <w:rFonts w:ascii="Calibri" w:eastAsia="Calibri" w:hAnsi="Calibri" w:cs="Calibri"/>
                <w:sz w:val="22"/>
                <w:szCs w:val="22"/>
              </w:rPr>
              <w:t>7. Cosmetics must list an expiration date.</w:t>
            </w:r>
          </w:p>
        </w:tc>
      </w:tr>
      <w:tr w:rsidR="00516E3C" w14:paraId="1770D3D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7F8AFA"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0038399"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1DC31D7" w14:textId="77777777" w:rsidR="00516E3C" w:rsidRDefault="00000000">
            <w:pPr>
              <w:rPr>
                <w:rFonts w:ascii="Calibri" w:eastAsia="Calibri" w:hAnsi="Calibri" w:cs="Calibri"/>
                <w:sz w:val="22"/>
                <w:szCs w:val="22"/>
              </w:rPr>
            </w:pPr>
            <w:r>
              <w:rPr>
                <w:rFonts w:ascii="Calibri" w:eastAsia="Calibri" w:hAnsi="Calibri" w:cs="Calibri"/>
                <w:sz w:val="22"/>
                <w:szCs w:val="22"/>
              </w:rPr>
              <w:t>8. The FDA requires that cosmetics labels include directions and warnings.</w:t>
            </w:r>
          </w:p>
        </w:tc>
      </w:tr>
      <w:tr w:rsidR="00516E3C" w14:paraId="7FEF8B2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7C5C8D"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3F76333"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4A5991C" w14:textId="77777777" w:rsidR="00516E3C" w:rsidRDefault="00000000">
            <w:pPr>
              <w:rPr>
                <w:rFonts w:ascii="Calibri" w:eastAsia="Calibri" w:hAnsi="Calibri" w:cs="Calibri"/>
                <w:sz w:val="22"/>
                <w:szCs w:val="22"/>
              </w:rPr>
            </w:pPr>
            <w:r>
              <w:rPr>
                <w:rFonts w:ascii="Calibri" w:eastAsia="Calibri" w:hAnsi="Calibri" w:cs="Calibri"/>
                <w:sz w:val="22"/>
                <w:szCs w:val="22"/>
              </w:rPr>
              <w:t>9. Nitrocellulose, a chemical widely used in nail polish, is highly flammable.</w:t>
            </w:r>
          </w:p>
        </w:tc>
      </w:tr>
      <w:tr w:rsidR="00516E3C" w14:paraId="33B6232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B96787"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AC5674F"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218FD32" w14:textId="77777777" w:rsidR="00516E3C" w:rsidRDefault="00000000">
            <w:pPr>
              <w:rPr>
                <w:rFonts w:ascii="Calibri" w:eastAsia="Calibri" w:hAnsi="Calibri" w:cs="Calibri"/>
                <w:sz w:val="22"/>
                <w:szCs w:val="22"/>
              </w:rPr>
            </w:pPr>
            <w:r>
              <w:rPr>
                <w:rFonts w:ascii="Calibri" w:eastAsia="Calibri" w:hAnsi="Calibri" w:cs="Calibri"/>
                <w:sz w:val="22"/>
                <w:szCs w:val="22"/>
              </w:rPr>
              <w:t>10. The cosmetics industry employs many chemists.</w:t>
            </w:r>
          </w:p>
        </w:tc>
      </w:tr>
    </w:tbl>
    <w:p w14:paraId="6D708881" w14:textId="77777777" w:rsidR="00516E3C" w:rsidRDefault="00000000">
      <w:pPr>
        <w:pStyle w:val="Heading1"/>
        <w:rPr>
          <w:i/>
        </w:rPr>
      </w:pPr>
      <w:bookmarkStart w:id="44" w:name="_heading=h.v6wi8s8w27t" w:colFirst="0" w:colLast="0"/>
      <w:bookmarkStart w:id="45" w:name="_Student_Reading_Comprehension_2"/>
      <w:bookmarkEnd w:id="44"/>
      <w:bookmarkEnd w:id="45"/>
      <w:r>
        <w:lastRenderedPageBreak/>
        <w:t>Student Reading</w:t>
      </w:r>
      <w:r>
        <w:br/>
        <w:t>Comprehension Questions</w:t>
      </w:r>
      <w:r>
        <w:rPr>
          <w:noProof/>
        </w:rPr>
        <mc:AlternateContent>
          <mc:Choice Requires="wpg">
            <w:drawing>
              <wp:anchor distT="0" distB="0" distL="114300" distR="114300" simplePos="0" relativeHeight="251684864" behindDoc="0" locked="0" layoutInCell="1" hidden="0" allowOverlap="1" wp14:anchorId="6A883D85" wp14:editId="07AD1281">
                <wp:simplePos x="0" y="0"/>
                <wp:positionH relativeFrom="column">
                  <wp:posOffset>3441700</wp:posOffset>
                </wp:positionH>
                <wp:positionV relativeFrom="paragraph">
                  <wp:posOffset>241300</wp:posOffset>
                </wp:positionV>
                <wp:extent cx="2950845" cy="377825"/>
                <wp:effectExtent l="0" t="0" r="0" b="0"/>
                <wp:wrapSquare wrapText="bothSides" distT="0" distB="0" distL="114300" distR="114300"/>
                <wp:docPr id="265" name="Rectangle 265"/>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21915114" w14:textId="77777777" w:rsidR="00516E3C"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3441700</wp:posOffset>
                </wp:positionH>
                <wp:positionV relativeFrom="paragraph">
                  <wp:posOffset>241300</wp:posOffset>
                </wp:positionV>
                <wp:extent cx="2950845" cy="377825"/>
                <wp:effectExtent b="0" l="0" r="0" t="0"/>
                <wp:wrapSquare wrapText="bothSides" distB="0" distT="0" distL="114300" distR="114300"/>
                <wp:docPr id="265" name="image37.png"/>
                <a:graphic>
                  <a:graphicData uri="http://schemas.openxmlformats.org/drawingml/2006/picture">
                    <pic:pic>
                      <pic:nvPicPr>
                        <pic:cNvPr id="0" name="image37.png"/>
                        <pic:cNvPicPr preferRelativeResize="0"/>
                      </pic:nvPicPr>
                      <pic:blipFill>
                        <a:blip r:embed="rId68"/>
                        <a:srcRect/>
                        <a:stretch>
                          <a:fillRect/>
                        </a:stretch>
                      </pic:blipFill>
                      <pic:spPr>
                        <a:xfrm>
                          <a:off x="0" y="0"/>
                          <a:ext cx="2950845" cy="377825"/>
                        </a:xfrm>
                        <a:prstGeom prst="rect"/>
                        <a:ln/>
                      </pic:spPr>
                    </pic:pic>
                  </a:graphicData>
                </a:graphic>
              </wp:anchor>
            </w:drawing>
          </mc:Fallback>
        </mc:AlternateContent>
      </w:r>
      <w:r>
        <w:rPr>
          <w:noProof/>
        </w:rPr>
        <mc:AlternateContent>
          <mc:Choice Requires="wpg">
            <w:drawing>
              <wp:anchor distT="0" distB="0" distL="0" distR="0" simplePos="0" relativeHeight="251685888" behindDoc="1" locked="0" layoutInCell="1" hidden="0" allowOverlap="1" wp14:anchorId="15AB83A8" wp14:editId="6FE67E9F">
                <wp:simplePos x="0" y="0"/>
                <wp:positionH relativeFrom="column">
                  <wp:posOffset>0</wp:posOffset>
                </wp:positionH>
                <wp:positionV relativeFrom="paragraph">
                  <wp:posOffset>619125</wp:posOffset>
                </wp:positionV>
                <wp:extent cx="7108190" cy="161925"/>
                <wp:effectExtent l="0" t="0" r="0" b="0"/>
                <wp:wrapNone/>
                <wp:docPr id="242" name="Rectangle 24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89B9D45"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619125</wp:posOffset>
                </wp:positionV>
                <wp:extent cx="7108190" cy="161925"/>
                <wp:effectExtent b="0" l="0" r="0" t="0"/>
                <wp:wrapNone/>
                <wp:docPr id="242" name="image12.png"/>
                <a:graphic>
                  <a:graphicData uri="http://schemas.openxmlformats.org/drawingml/2006/picture">
                    <pic:pic>
                      <pic:nvPicPr>
                        <pic:cNvPr id="0" name="image12.png"/>
                        <pic:cNvPicPr preferRelativeResize="0"/>
                      </pic:nvPicPr>
                      <pic:blipFill>
                        <a:blip r:embed="rId69"/>
                        <a:srcRect/>
                        <a:stretch>
                          <a:fillRect/>
                        </a:stretch>
                      </pic:blipFill>
                      <pic:spPr>
                        <a:xfrm>
                          <a:off x="0" y="0"/>
                          <a:ext cx="7108190" cy="161925"/>
                        </a:xfrm>
                        <a:prstGeom prst="rect"/>
                        <a:ln/>
                      </pic:spPr>
                    </pic:pic>
                  </a:graphicData>
                </a:graphic>
              </wp:anchor>
            </w:drawing>
          </mc:Fallback>
        </mc:AlternateContent>
      </w:r>
    </w:p>
    <w:p w14:paraId="1131B32E" w14:textId="77777777" w:rsidR="00516E3C" w:rsidRDefault="00000000">
      <w:pPr>
        <w:spacing w:after="0"/>
      </w:pPr>
      <w:r>
        <w:rPr>
          <w:b/>
        </w:rPr>
        <w:t>Directions</w:t>
      </w:r>
      <w:r>
        <w:t>: Use the article to answer the questions below.</w:t>
      </w:r>
    </w:p>
    <w:p w14:paraId="3AB397FF" w14:textId="77777777" w:rsidR="00516E3C" w:rsidRDefault="00000000">
      <w:pPr>
        <w:numPr>
          <w:ilvl w:val="0"/>
          <w:numId w:val="19"/>
        </w:numPr>
        <w:spacing w:before="240" w:after="240"/>
      </w:pPr>
      <w:r>
        <w:t>On a cosmetic label, how can you determine which ingredient makes up most of the product?</w:t>
      </w:r>
    </w:p>
    <w:p w14:paraId="16DAD287" w14:textId="77777777" w:rsidR="00516E3C" w:rsidRDefault="00000000">
      <w:pPr>
        <w:numPr>
          <w:ilvl w:val="0"/>
          <w:numId w:val="19"/>
        </w:numPr>
        <w:spacing w:before="240" w:after="240"/>
      </w:pPr>
      <w:r>
        <w:t>What is the role of a solvent in cosmetics? Compare this to the definition of solvent in chemistry.</w:t>
      </w:r>
    </w:p>
    <w:p w14:paraId="63CB440E" w14:textId="77777777" w:rsidR="00516E3C" w:rsidRDefault="00000000">
      <w:pPr>
        <w:numPr>
          <w:ilvl w:val="0"/>
          <w:numId w:val="19"/>
        </w:numPr>
        <w:spacing w:before="240" w:after="240"/>
      </w:pPr>
      <w:r>
        <w:t>Emulsifiers are molecules that can interact with two different types of molecules that can’t interact with each other. A single emulsifier molecule contains regions of bonded atoms that are different from each other. The different regions can interact with different kinds of substances. The molecule pictured below shows a typical structure for polysorbates, which are common emulsifiers in cosmetics. Circle the part of this molecule that would be able to interact with water and explain why the other part would not interact with water.</w:t>
      </w:r>
    </w:p>
    <w:p w14:paraId="07FEC413" w14:textId="77777777" w:rsidR="00516E3C" w:rsidRDefault="00000000">
      <w:pPr>
        <w:spacing w:before="240" w:after="240"/>
        <w:ind w:left="720"/>
        <w:jc w:val="center"/>
      </w:pPr>
      <w:r>
        <w:rPr>
          <w:noProof/>
        </w:rPr>
        <w:drawing>
          <wp:inline distT="114300" distB="114300" distL="114300" distR="114300" wp14:anchorId="78949B9C" wp14:editId="7822A7A1">
            <wp:extent cx="3595688" cy="1593026"/>
            <wp:effectExtent l="0" t="0" r="0" b="0"/>
            <wp:docPr id="29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0"/>
                    <a:srcRect/>
                    <a:stretch>
                      <a:fillRect/>
                    </a:stretch>
                  </pic:blipFill>
                  <pic:spPr>
                    <a:xfrm>
                      <a:off x="0" y="0"/>
                      <a:ext cx="3595688" cy="1593026"/>
                    </a:xfrm>
                    <a:prstGeom prst="rect">
                      <a:avLst/>
                    </a:prstGeom>
                    <a:ln/>
                  </pic:spPr>
                </pic:pic>
              </a:graphicData>
            </a:graphic>
          </wp:inline>
        </w:drawing>
      </w:r>
    </w:p>
    <w:p w14:paraId="53B4D176" w14:textId="77777777" w:rsidR="00516E3C" w:rsidRDefault="00000000">
      <w:pPr>
        <w:numPr>
          <w:ilvl w:val="0"/>
          <w:numId w:val="19"/>
        </w:numPr>
        <w:spacing w:before="240" w:after="240"/>
      </w:pPr>
      <w:r>
        <w:t>In the emulsifier image in the article, water is shown in light blue and oil is shown in yellow. Notice the shape that is drawn to represent the emulsifier molecules that surround the droplets. Use the above picture to explain why the shape is a good model for emulsifiers.</w:t>
      </w:r>
    </w:p>
    <w:p w14:paraId="5AD47D6C" w14:textId="77777777" w:rsidR="00516E3C" w:rsidRDefault="00000000">
      <w:pPr>
        <w:numPr>
          <w:ilvl w:val="0"/>
          <w:numId w:val="19"/>
        </w:numPr>
        <w:spacing w:before="240" w:after="240"/>
      </w:pPr>
      <w:r>
        <w:t>For an emulsion of water in oil, describe the intermolecular forces and explain the process involved in enabling the water to be dispersed throughout the oil without separating.</w:t>
      </w:r>
    </w:p>
    <w:p w14:paraId="24DC851B" w14:textId="77777777" w:rsidR="00516E3C" w:rsidRDefault="00000000">
      <w:pPr>
        <w:numPr>
          <w:ilvl w:val="0"/>
          <w:numId w:val="19"/>
        </w:numPr>
        <w:spacing w:before="240" w:after="240"/>
      </w:pPr>
      <w:r>
        <w:t xml:space="preserve">Guar gum (molecular structure pictured below) is a common thickening agent, particularly in </w:t>
      </w:r>
      <w:proofErr w:type="gramStart"/>
      <w:r>
        <w:t>water based</w:t>
      </w:r>
      <w:proofErr w:type="gramEnd"/>
      <w:r>
        <w:t xml:space="preserve"> cosmetics. Draw a few water molecules surrounding the image and refer to </w:t>
      </w:r>
      <w:proofErr w:type="gramStart"/>
      <w:r>
        <w:t>your</w:t>
      </w:r>
      <w:proofErr w:type="gramEnd"/>
      <w:r>
        <w:t xml:space="preserve"> drawing to explain why guar gum increases the viscosity (reduces the flow) of a water-based formulation.</w:t>
      </w:r>
    </w:p>
    <w:p w14:paraId="3AEB33BA" w14:textId="77777777" w:rsidR="00516E3C" w:rsidRDefault="00000000">
      <w:pPr>
        <w:spacing w:before="240" w:after="240"/>
        <w:ind w:left="720"/>
        <w:jc w:val="center"/>
      </w:pPr>
      <w:r>
        <w:rPr>
          <w:noProof/>
        </w:rPr>
        <w:drawing>
          <wp:inline distT="114300" distB="114300" distL="114300" distR="114300" wp14:anchorId="6485C459" wp14:editId="7ACA63B8">
            <wp:extent cx="2800350" cy="1566755"/>
            <wp:effectExtent l="0" t="0" r="0" b="0"/>
            <wp:docPr id="30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1"/>
                    <a:srcRect/>
                    <a:stretch>
                      <a:fillRect/>
                    </a:stretch>
                  </pic:blipFill>
                  <pic:spPr>
                    <a:xfrm>
                      <a:off x="0" y="0"/>
                      <a:ext cx="2800350" cy="1566755"/>
                    </a:xfrm>
                    <a:prstGeom prst="rect">
                      <a:avLst/>
                    </a:prstGeom>
                    <a:ln/>
                  </pic:spPr>
                </pic:pic>
              </a:graphicData>
            </a:graphic>
          </wp:inline>
        </w:drawing>
      </w:r>
    </w:p>
    <w:p w14:paraId="6C2C3505" w14:textId="77777777" w:rsidR="00516E3C" w:rsidRDefault="00000000">
      <w:pPr>
        <w:numPr>
          <w:ilvl w:val="0"/>
          <w:numId w:val="19"/>
        </w:numPr>
        <w:spacing w:before="240" w:after="240"/>
      </w:pPr>
      <w:r>
        <w:lastRenderedPageBreak/>
        <w:t xml:space="preserve"> List two minerals that are used to give color to </w:t>
      </w:r>
      <w:proofErr w:type="gramStart"/>
      <w:r>
        <w:t>cosmetics, and</w:t>
      </w:r>
      <w:proofErr w:type="gramEnd"/>
      <w:r>
        <w:t xml:space="preserve"> identify the color for each.</w:t>
      </w:r>
    </w:p>
    <w:p w14:paraId="76FAE179" w14:textId="77777777" w:rsidR="00516E3C" w:rsidRDefault="00000000">
      <w:pPr>
        <w:numPr>
          <w:ilvl w:val="0"/>
          <w:numId w:val="19"/>
        </w:numPr>
        <w:spacing w:before="240" w:after="240"/>
      </w:pPr>
      <w:r>
        <w:t xml:space="preserve"> What is the difference between a wax and an oil? Why are both used in creating lipstick?</w:t>
      </w:r>
    </w:p>
    <w:p w14:paraId="11A8C516" w14:textId="77777777" w:rsidR="00516E3C" w:rsidRDefault="00000000">
      <w:pPr>
        <w:numPr>
          <w:ilvl w:val="0"/>
          <w:numId w:val="19"/>
        </w:numPr>
        <w:spacing w:before="240" w:after="240"/>
      </w:pPr>
      <w:r>
        <w:t xml:space="preserve">All cosmetics contain mixtures of different substances, called formulations. Compare and contrast the following types of mixtures: solution, colloid, </w:t>
      </w:r>
      <w:proofErr w:type="gramStart"/>
      <w:r>
        <w:t>emulsion</w:t>
      </w:r>
      <w:proofErr w:type="gramEnd"/>
    </w:p>
    <w:p w14:paraId="129DA6A6" w14:textId="77777777" w:rsidR="00516E3C" w:rsidRDefault="00000000">
      <w:pPr>
        <w:numPr>
          <w:ilvl w:val="0"/>
          <w:numId w:val="19"/>
        </w:numPr>
        <w:spacing w:before="240" w:after="240"/>
      </w:pPr>
      <w:r>
        <w:t xml:space="preserve"> Some people add a small amount of nail polish remover to a bottle of nail polish when the polish has gotten too thick. Explain why the nail polish remover doesn’t ruin the nail polish.</w:t>
      </w:r>
    </w:p>
    <w:p w14:paraId="450EF6FC" w14:textId="77777777" w:rsidR="00516E3C" w:rsidRDefault="00000000">
      <w:pPr>
        <w:numPr>
          <w:ilvl w:val="0"/>
          <w:numId w:val="19"/>
        </w:numPr>
        <w:spacing w:before="240" w:after="240"/>
        <w:sectPr w:rsidR="00516E3C">
          <w:type w:val="continuous"/>
          <w:pgSz w:w="12240" w:h="15840"/>
          <w:pgMar w:top="1440" w:right="1080" w:bottom="1440" w:left="1080" w:header="720" w:footer="720" w:gutter="0"/>
          <w:cols w:space="720"/>
          <w:titlePg/>
        </w:sectPr>
      </w:pPr>
      <w:r>
        <w:t>Identify four different things that people with a degree in chemistry can do when working in the cosmetics industry.</w:t>
      </w:r>
    </w:p>
    <w:p w14:paraId="6A2602BA" w14:textId="77777777" w:rsidR="00516E3C" w:rsidRDefault="00000000">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86912" behindDoc="1" locked="0" layoutInCell="1" hidden="0" allowOverlap="1" wp14:anchorId="41607E6F" wp14:editId="2DDF3414">
                <wp:simplePos x="0" y="0"/>
                <wp:positionH relativeFrom="column">
                  <wp:posOffset>0</wp:posOffset>
                </wp:positionH>
                <wp:positionV relativeFrom="paragraph">
                  <wp:posOffset>304800</wp:posOffset>
                </wp:positionV>
                <wp:extent cx="7136765" cy="190500"/>
                <wp:effectExtent l="0" t="0" r="0" b="0"/>
                <wp:wrapNone/>
                <wp:docPr id="264" name="Rectangle 26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DD0140F"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7136765" cy="190500"/>
                <wp:effectExtent b="0" l="0" r="0" t="0"/>
                <wp:wrapNone/>
                <wp:docPr id="264" name="image36.png"/>
                <a:graphic>
                  <a:graphicData uri="http://schemas.openxmlformats.org/drawingml/2006/picture">
                    <pic:pic>
                      <pic:nvPicPr>
                        <pic:cNvPr id="0" name="image36.png"/>
                        <pic:cNvPicPr preferRelativeResize="0"/>
                      </pic:nvPicPr>
                      <pic:blipFill>
                        <a:blip r:embed="rId72"/>
                        <a:srcRect/>
                        <a:stretch>
                          <a:fillRect/>
                        </a:stretch>
                      </pic:blipFill>
                      <pic:spPr>
                        <a:xfrm>
                          <a:off x="0" y="0"/>
                          <a:ext cx="7136765" cy="190500"/>
                        </a:xfrm>
                        <a:prstGeom prst="rect"/>
                        <a:ln/>
                      </pic:spPr>
                    </pic:pic>
                  </a:graphicData>
                </a:graphic>
              </wp:anchor>
            </w:drawing>
          </mc:Fallback>
        </mc:AlternateContent>
      </w:r>
    </w:p>
    <w:p w14:paraId="4F4389F6" w14:textId="77777777" w:rsidR="00516E3C" w:rsidRDefault="00000000">
      <w:pPr>
        <w:rPr>
          <w:b/>
          <w:color w:val="FF0000"/>
          <w:sz w:val="24"/>
          <w:szCs w:val="24"/>
          <w:u w:val="single"/>
        </w:rPr>
      </w:pPr>
      <w:r>
        <w:rPr>
          <w:b/>
          <w:sz w:val="24"/>
          <w:szCs w:val="24"/>
          <w:u w:val="single"/>
        </w:rPr>
        <w:t xml:space="preserve">Questions for Further Learning </w:t>
      </w:r>
    </w:p>
    <w:p w14:paraId="6D108DE3" w14:textId="77777777" w:rsidR="00516E3C" w:rsidRDefault="00000000">
      <w:pPr>
        <w:spacing w:after="0"/>
        <w:rPr>
          <w:b/>
          <w:i/>
        </w:rPr>
      </w:pPr>
      <w:r>
        <w:rPr>
          <w:b/>
          <w:i/>
        </w:rPr>
        <w:t>Write your answers on another piece of paper if needed.</w:t>
      </w:r>
    </w:p>
    <w:p w14:paraId="2F203068" w14:textId="77777777" w:rsidR="00516E3C" w:rsidRDefault="00000000">
      <w:pPr>
        <w:numPr>
          <w:ilvl w:val="0"/>
          <w:numId w:val="19"/>
        </w:numPr>
        <w:spacing w:before="240" w:after="0"/>
        <w:sectPr w:rsidR="00516E3C">
          <w:pgSz w:w="12240" w:h="15840"/>
          <w:pgMar w:top="1080" w:right="1080" w:bottom="1440" w:left="1080" w:header="720" w:footer="720" w:gutter="0"/>
          <w:cols w:space="720"/>
        </w:sectPr>
      </w:pPr>
      <w:r>
        <w:t>Three types of ingredients used in skin lotions are humectants, emollients, and occlusives. Each has different benefits. Research these ingredients and make a claim for which you would want in your own lotion.</w:t>
      </w:r>
    </w:p>
    <w:p w14:paraId="00EDD1D6" w14:textId="77777777" w:rsidR="00516E3C" w:rsidRDefault="00000000">
      <w:pPr>
        <w:pStyle w:val="Heading1"/>
        <w:rPr>
          <w:i/>
        </w:rPr>
      </w:pPr>
      <w:bookmarkStart w:id="46" w:name="_heading=h.308gyg9qwlxr" w:colFirst="0" w:colLast="0"/>
      <w:bookmarkStart w:id="47" w:name="_Graphic_Organizer_2"/>
      <w:bookmarkEnd w:id="46"/>
      <w:bookmarkEnd w:id="47"/>
      <w:r>
        <w:lastRenderedPageBreak/>
        <w:t>Graphic Organizer</w:t>
      </w:r>
      <w:r>
        <w:rPr>
          <w:noProof/>
        </w:rPr>
        <mc:AlternateContent>
          <mc:Choice Requires="wpg">
            <w:drawing>
              <wp:anchor distT="0" distB="0" distL="114300" distR="114300" simplePos="0" relativeHeight="251687936" behindDoc="0" locked="0" layoutInCell="1" hidden="0" allowOverlap="1" wp14:anchorId="66DDAF3E" wp14:editId="6198BE67">
                <wp:simplePos x="0" y="0"/>
                <wp:positionH relativeFrom="column">
                  <wp:posOffset>3492500</wp:posOffset>
                </wp:positionH>
                <wp:positionV relativeFrom="paragraph">
                  <wp:posOffset>0</wp:posOffset>
                </wp:positionV>
                <wp:extent cx="2950845" cy="377825"/>
                <wp:effectExtent l="0" t="0" r="0" b="0"/>
                <wp:wrapSquare wrapText="bothSides" distT="0" distB="0" distL="114300" distR="114300"/>
                <wp:docPr id="250" name="Rectangle 250"/>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0608112D" w14:textId="77777777" w:rsidR="00516E3C"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3492500</wp:posOffset>
                </wp:positionH>
                <wp:positionV relativeFrom="paragraph">
                  <wp:posOffset>0</wp:posOffset>
                </wp:positionV>
                <wp:extent cx="2950845" cy="377825"/>
                <wp:effectExtent b="0" l="0" r="0" t="0"/>
                <wp:wrapSquare wrapText="bothSides" distB="0" distT="0" distL="114300" distR="114300"/>
                <wp:docPr id="250" name="image20.png"/>
                <a:graphic>
                  <a:graphicData uri="http://schemas.openxmlformats.org/drawingml/2006/picture">
                    <pic:pic>
                      <pic:nvPicPr>
                        <pic:cNvPr id="0" name="image20.png"/>
                        <pic:cNvPicPr preferRelativeResize="0"/>
                      </pic:nvPicPr>
                      <pic:blipFill>
                        <a:blip r:embed="rId73"/>
                        <a:srcRect/>
                        <a:stretch>
                          <a:fillRect/>
                        </a:stretch>
                      </pic:blipFill>
                      <pic:spPr>
                        <a:xfrm>
                          <a:off x="0" y="0"/>
                          <a:ext cx="2950845" cy="377825"/>
                        </a:xfrm>
                        <a:prstGeom prst="rect"/>
                        <a:ln/>
                      </pic:spPr>
                    </pic:pic>
                  </a:graphicData>
                </a:graphic>
              </wp:anchor>
            </w:drawing>
          </mc:Fallback>
        </mc:AlternateContent>
      </w:r>
      <w:r>
        <w:rPr>
          <w:noProof/>
        </w:rPr>
        <mc:AlternateContent>
          <mc:Choice Requires="wpg">
            <w:drawing>
              <wp:anchor distT="0" distB="0" distL="0" distR="0" simplePos="0" relativeHeight="251688960" behindDoc="1" locked="0" layoutInCell="1" hidden="0" allowOverlap="1" wp14:anchorId="3BCD704D" wp14:editId="535A0F9D">
                <wp:simplePos x="0" y="0"/>
                <wp:positionH relativeFrom="column">
                  <wp:posOffset>0</wp:posOffset>
                </wp:positionH>
                <wp:positionV relativeFrom="paragraph">
                  <wp:posOffset>381000</wp:posOffset>
                </wp:positionV>
                <wp:extent cx="7108190" cy="161925"/>
                <wp:effectExtent l="0" t="0" r="0" b="0"/>
                <wp:wrapNone/>
                <wp:docPr id="286" name="Rectangle 286"/>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2720702"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381000</wp:posOffset>
                </wp:positionV>
                <wp:extent cx="7108190" cy="161925"/>
                <wp:effectExtent b="0" l="0" r="0" t="0"/>
                <wp:wrapNone/>
                <wp:docPr id="286" name="image58.png"/>
                <a:graphic>
                  <a:graphicData uri="http://schemas.openxmlformats.org/drawingml/2006/picture">
                    <pic:pic>
                      <pic:nvPicPr>
                        <pic:cNvPr id="0" name="image58.png"/>
                        <pic:cNvPicPr preferRelativeResize="0"/>
                      </pic:nvPicPr>
                      <pic:blipFill>
                        <a:blip r:embed="rId74"/>
                        <a:srcRect/>
                        <a:stretch>
                          <a:fillRect/>
                        </a:stretch>
                      </pic:blipFill>
                      <pic:spPr>
                        <a:xfrm>
                          <a:off x="0" y="0"/>
                          <a:ext cx="7108190" cy="161925"/>
                        </a:xfrm>
                        <a:prstGeom prst="rect"/>
                        <a:ln/>
                      </pic:spPr>
                    </pic:pic>
                  </a:graphicData>
                </a:graphic>
              </wp:anchor>
            </w:drawing>
          </mc:Fallback>
        </mc:AlternateContent>
      </w:r>
    </w:p>
    <w:p w14:paraId="3E97C03B" w14:textId="77777777" w:rsidR="00516E3C" w:rsidRDefault="00000000">
      <w:pPr>
        <w:spacing w:before="240" w:after="240"/>
      </w:pPr>
      <w:r>
        <w:rPr>
          <w:b/>
        </w:rPr>
        <w:t>Directions</w:t>
      </w:r>
      <w:r>
        <w:t>: As you read, complete the graphic organizer below to describe the chemistry of cosmetics.</w:t>
      </w:r>
    </w:p>
    <w:tbl>
      <w:tblPr>
        <w:tblStyle w:val="afff3"/>
        <w:tblW w:w="9975" w:type="dxa"/>
        <w:tblBorders>
          <w:top w:val="nil"/>
          <w:left w:val="nil"/>
          <w:bottom w:val="nil"/>
          <w:right w:val="nil"/>
          <w:insideH w:val="nil"/>
          <w:insideV w:val="nil"/>
        </w:tblBorders>
        <w:tblLayout w:type="fixed"/>
        <w:tblLook w:val="0600" w:firstRow="0" w:lastRow="0" w:firstColumn="0" w:lastColumn="0" w:noHBand="1" w:noVBand="1"/>
      </w:tblPr>
      <w:tblGrid>
        <w:gridCol w:w="1860"/>
        <w:gridCol w:w="3000"/>
        <w:gridCol w:w="5115"/>
      </w:tblGrid>
      <w:tr w:rsidR="00516E3C" w14:paraId="2573F1B1" w14:textId="77777777">
        <w:trPr>
          <w:trHeight w:val="485"/>
        </w:trPr>
        <w:tc>
          <w:tcPr>
            <w:tcW w:w="1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B667D5" w14:textId="77777777" w:rsidR="00516E3C" w:rsidRDefault="00000000">
            <w:pPr>
              <w:spacing w:after="0"/>
              <w:jc w:val="center"/>
              <w:rPr>
                <w:b/>
              </w:rPr>
            </w:pPr>
            <w:r>
              <w:rPr>
                <w:b/>
              </w:rPr>
              <w:t>Ingredient</w:t>
            </w:r>
          </w:p>
        </w:tc>
        <w:tc>
          <w:tcPr>
            <w:tcW w:w="30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6BA37DD" w14:textId="77777777" w:rsidR="00516E3C" w:rsidRDefault="00000000">
            <w:pPr>
              <w:spacing w:after="0"/>
              <w:jc w:val="center"/>
              <w:rPr>
                <w:b/>
              </w:rPr>
            </w:pPr>
            <w:r>
              <w:rPr>
                <w:b/>
              </w:rPr>
              <w:t>Purpose</w:t>
            </w:r>
          </w:p>
        </w:tc>
        <w:tc>
          <w:tcPr>
            <w:tcW w:w="51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0FDD8D4" w14:textId="77777777" w:rsidR="00516E3C" w:rsidRDefault="00000000">
            <w:pPr>
              <w:spacing w:after="0"/>
              <w:jc w:val="center"/>
              <w:rPr>
                <w:b/>
              </w:rPr>
            </w:pPr>
            <w:r>
              <w:rPr>
                <w:b/>
              </w:rPr>
              <w:t>Chemicals used</w:t>
            </w:r>
          </w:p>
        </w:tc>
      </w:tr>
      <w:tr w:rsidR="00516E3C" w14:paraId="01C89B7F" w14:textId="77777777">
        <w:trPr>
          <w:trHeight w:val="1197"/>
        </w:trPr>
        <w:tc>
          <w:tcPr>
            <w:tcW w:w="18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C0BE160" w14:textId="77777777" w:rsidR="00516E3C" w:rsidRDefault="00000000">
            <w:pPr>
              <w:spacing w:before="240" w:after="240"/>
              <w:jc w:val="center"/>
              <w:rPr>
                <w:b/>
              </w:rPr>
            </w:pPr>
            <w:r>
              <w:rPr>
                <w:b/>
              </w:rPr>
              <w:t>Solvent</w:t>
            </w:r>
          </w:p>
        </w:tc>
        <w:tc>
          <w:tcPr>
            <w:tcW w:w="3000" w:type="dxa"/>
            <w:tcBorders>
              <w:top w:val="nil"/>
              <w:left w:val="nil"/>
              <w:bottom w:val="single" w:sz="6" w:space="0" w:color="000000"/>
              <w:right w:val="single" w:sz="6" w:space="0" w:color="000000"/>
            </w:tcBorders>
            <w:tcMar>
              <w:top w:w="100" w:type="dxa"/>
              <w:left w:w="100" w:type="dxa"/>
              <w:bottom w:w="100" w:type="dxa"/>
              <w:right w:w="100" w:type="dxa"/>
            </w:tcMar>
          </w:tcPr>
          <w:p w14:paraId="1ED20F8F" w14:textId="77777777" w:rsidR="00516E3C" w:rsidRDefault="00000000">
            <w:pPr>
              <w:spacing w:before="240" w:after="240"/>
              <w:jc w:val="center"/>
              <w:rPr>
                <w:b/>
              </w:rPr>
            </w:pPr>
            <w:r>
              <w:rPr>
                <w:b/>
              </w:rPr>
              <w:t xml:space="preserve"> </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7BAB9D90" w14:textId="77777777" w:rsidR="00516E3C" w:rsidRDefault="00000000">
            <w:pPr>
              <w:spacing w:before="240" w:after="240"/>
              <w:jc w:val="center"/>
              <w:rPr>
                <w:i/>
              </w:rPr>
            </w:pPr>
            <w:r>
              <w:rPr>
                <w:i/>
              </w:rPr>
              <w:t xml:space="preserve"> </w:t>
            </w:r>
          </w:p>
        </w:tc>
      </w:tr>
      <w:tr w:rsidR="00516E3C" w14:paraId="6F7868C8" w14:textId="77777777">
        <w:trPr>
          <w:trHeight w:val="1197"/>
        </w:trPr>
        <w:tc>
          <w:tcPr>
            <w:tcW w:w="18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802061F" w14:textId="77777777" w:rsidR="00516E3C" w:rsidRDefault="00000000">
            <w:pPr>
              <w:spacing w:before="240" w:after="240"/>
              <w:jc w:val="center"/>
              <w:rPr>
                <w:b/>
              </w:rPr>
            </w:pPr>
            <w:r>
              <w:rPr>
                <w:b/>
              </w:rPr>
              <w:t>Emulsifiers</w:t>
            </w:r>
          </w:p>
        </w:tc>
        <w:tc>
          <w:tcPr>
            <w:tcW w:w="3000" w:type="dxa"/>
            <w:tcBorders>
              <w:top w:val="nil"/>
              <w:left w:val="nil"/>
              <w:bottom w:val="single" w:sz="6" w:space="0" w:color="000000"/>
              <w:right w:val="single" w:sz="6" w:space="0" w:color="000000"/>
            </w:tcBorders>
            <w:tcMar>
              <w:top w:w="100" w:type="dxa"/>
              <w:left w:w="100" w:type="dxa"/>
              <w:bottom w:w="100" w:type="dxa"/>
              <w:right w:w="100" w:type="dxa"/>
            </w:tcMar>
          </w:tcPr>
          <w:p w14:paraId="50B18278" w14:textId="77777777" w:rsidR="00516E3C" w:rsidRDefault="00000000">
            <w:pPr>
              <w:spacing w:before="240" w:after="240"/>
              <w:jc w:val="center"/>
              <w:rPr>
                <w:b/>
              </w:rPr>
            </w:pPr>
            <w:r>
              <w:rPr>
                <w:b/>
              </w:rPr>
              <w:t xml:space="preserve"> </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44E710B2" w14:textId="77777777" w:rsidR="00516E3C" w:rsidRDefault="00000000">
            <w:pPr>
              <w:spacing w:before="240" w:after="240"/>
              <w:jc w:val="center"/>
              <w:rPr>
                <w:i/>
              </w:rPr>
            </w:pPr>
            <w:r>
              <w:rPr>
                <w:i/>
              </w:rPr>
              <w:t xml:space="preserve"> </w:t>
            </w:r>
          </w:p>
        </w:tc>
      </w:tr>
      <w:tr w:rsidR="00516E3C" w14:paraId="62DDCEB3" w14:textId="77777777">
        <w:trPr>
          <w:trHeight w:val="1197"/>
        </w:trPr>
        <w:tc>
          <w:tcPr>
            <w:tcW w:w="18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958C4FA" w14:textId="77777777" w:rsidR="00516E3C" w:rsidRDefault="00000000">
            <w:pPr>
              <w:spacing w:before="240" w:after="240"/>
              <w:jc w:val="center"/>
              <w:rPr>
                <w:b/>
              </w:rPr>
            </w:pPr>
            <w:r>
              <w:rPr>
                <w:b/>
              </w:rPr>
              <w:t>Preservatives</w:t>
            </w:r>
          </w:p>
        </w:tc>
        <w:tc>
          <w:tcPr>
            <w:tcW w:w="3000" w:type="dxa"/>
            <w:tcBorders>
              <w:top w:val="nil"/>
              <w:left w:val="nil"/>
              <w:bottom w:val="single" w:sz="6" w:space="0" w:color="000000"/>
              <w:right w:val="single" w:sz="6" w:space="0" w:color="000000"/>
            </w:tcBorders>
            <w:tcMar>
              <w:top w:w="100" w:type="dxa"/>
              <w:left w:w="100" w:type="dxa"/>
              <w:bottom w:w="100" w:type="dxa"/>
              <w:right w:w="100" w:type="dxa"/>
            </w:tcMar>
          </w:tcPr>
          <w:p w14:paraId="5D89A2A1" w14:textId="77777777" w:rsidR="00516E3C" w:rsidRDefault="00000000">
            <w:pPr>
              <w:spacing w:before="240" w:after="240"/>
              <w:jc w:val="center"/>
              <w:rPr>
                <w:b/>
              </w:rPr>
            </w:pPr>
            <w:r>
              <w:rPr>
                <w:b/>
              </w:rPr>
              <w:t xml:space="preserve"> </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0430E56A" w14:textId="77777777" w:rsidR="00516E3C" w:rsidRDefault="00000000">
            <w:pPr>
              <w:spacing w:before="240" w:after="240"/>
              <w:jc w:val="center"/>
              <w:rPr>
                <w:i/>
              </w:rPr>
            </w:pPr>
            <w:r>
              <w:rPr>
                <w:i/>
              </w:rPr>
              <w:t xml:space="preserve"> </w:t>
            </w:r>
          </w:p>
        </w:tc>
      </w:tr>
      <w:tr w:rsidR="00516E3C" w14:paraId="3AA9CD84" w14:textId="77777777">
        <w:trPr>
          <w:trHeight w:val="1197"/>
        </w:trPr>
        <w:tc>
          <w:tcPr>
            <w:tcW w:w="18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24F95E5" w14:textId="77777777" w:rsidR="00516E3C" w:rsidRDefault="00000000">
            <w:pPr>
              <w:spacing w:before="240" w:after="240"/>
              <w:jc w:val="center"/>
              <w:rPr>
                <w:b/>
              </w:rPr>
            </w:pPr>
            <w:r>
              <w:rPr>
                <w:b/>
              </w:rPr>
              <w:t>Thickeners</w:t>
            </w:r>
          </w:p>
        </w:tc>
        <w:tc>
          <w:tcPr>
            <w:tcW w:w="3000" w:type="dxa"/>
            <w:tcBorders>
              <w:top w:val="nil"/>
              <w:left w:val="nil"/>
              <w:bottom w:val="single" w:sz="6" w:space="0" w:color="000000"/>
              <w:right w:val="single" w:sz="6" w:space="0" w:color="000000"/>
            </w:tcBorders>
            <w:tcMar>
              <w:top w:w="100" w:type="dxa"/>
              <w:left w:w="100" w:type="dxa"/>
              <w:bottom w:w="100" w:type="dxa"/>
              <w:right w:w="100" w:type="dxa"/>
            </w:tcMar>
          </w:tcPr>
          <w:p w14:paraId="72366F78" w14:textId="77777777" w:rsidR="00516E3C" w:rsidRDefault="00000000">
            <w:pPr>
              <w:spacing w:before="240" w:after="240"/>
              <w:jc w:val="center"/>
              <w:rPr>
                <w:b/>
              </w:rPr>
            </w:pPr>
            <w:r>
              <w:rPr>
                <w:b/>
              </w:rPr>
              <w:t xml:space="preserve"> </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2D5F4369" w14:textId="77777777" w:rsidR="00516E3C" w:rsidRDefault="00000000">
            <w:pPr>
              <w:spacing w:before="240" w:after="240"/>
              <w:jc w:val="center"/>
            </w:pPr>
            <w:r>
              <w:t xml:space="preserve"> </w:t>
            </w:r>
          </w:p>
        </w:tc>
      </w:tr>
      <w:tr w:rsidR="00516E3C" w14:paraId="4106D574" w14:textId="77777777">
        <w:trPr>
          <w:trHeight w:val="1197"/>
        </w:trPr>
        <w:tc>
          <w:tcPr>
            <w:tcW w:w="18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F3E078A" w14:textId="77777777" w:rsidR="00516E3C" w:rsidRDefault="00000000">
            <w:pPr>
              <w:spacing w:before="240" w:after="240"/>
              <w:jc w:val="center"/>
              <w:rPr>
                <w:b/>
              </w:rPr>
            </w:pPr>
            <w:r>
              <w:rPr>
                <w:b/>
              </w:rPr>
              <w:t>Skin Conditioners</w:t>
            </w:r>
          </w:p>
        </w:tc>
        <w:tc>
          <w:tcPr>
            <w:tcW w:w="3000" w:type="dxa"/>
            <w:tcBorders>
              <w:top w:val="nil"/>
              <w:left w:val="nil"/>
              <w:bottom w:val="single" w:sz="6" w:space="0" w:color="000000"/>
              <w:right w:val="single" w:sz="6" w:space="0" w:color="000000"/>
            </w:tcBorders>
            <w:tcMar>
              <w:top w:w="100" w:type="dxa"/>
              <w:left w:w="100" w:type="dxa"/>
              <w:bottom w:w="100" w:type="dxa"/>
              <w:right w:w="100" w:type="dxa"/>
            </w:tcMar>
          </w:tcPr>
          <w:p w14:paraId="29B3F0A8" w14:textId="77777777" w:rsidR="00516E3C" w:rsidRDefault="00000000">
            <w:pPr>
              <w:spacing w:before="240" w:after="240"/>
              <w:jc w:val="center"/>
              <w:rPr>
                <w:b/>
              </w:rPr>
            </w:pPr>
            <w:r>
              <w:rPr>
                <w:b/>
              </w:rPr>
              <w:t xml:space="preserve"> </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7724275B" w14:textId="77777777" w:rsidR="00516E3C" w:rsidRDefault="00000000">
            <w:pPr>
              <w:spacing w:before="240" w:after="240"/>
              <w:jc w:val="center"/>
            </w:pPr>
            <w:r>
              <w:t xml:space="preserve"> </w:t>
            </w:r>
          </w:p>
        </w:tc>
      </w:tr>
      <w:tr w:rsidR="00516E3C" w14:paraId="255CBC1A" w14:textId="77777777">
        <w:trPr>
          <w:trHeight w:val="1197"/>
        </w:trPr>
        <w:tc>
          <w:tcPr>
            <w:tcW w:w="18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E37A5AC" w14:textId="77777777" w:rsidR="00516E3C" w:rsidRDefault="00000000">
            <w:pPr>
              <w:spacing w:before="240" w:after="240"/>
              <w:jc w:val="center"/>
              <w:rPr>
                <w:b/>
              </w:rPr>
            </w:pPr>
            <w:r>
              <w:rPr>
                <w:b/>
              </w:rPr>
              <w:t>Colorants</w:t>
            </w:r>
          </w:p>
        </w:tc>
        <w:tc>
          <w:tcPr>
            <w:tcW w:w="3000" w:type="dxa"/>
            <w:tcBorders>
              <w:top w:val="nil"/>
              <w:left w:val="nil"/>
              <w:bottom w:val="single" w:sz="6" w:space="0" w:color="000000"/>
              <w:right w:val="single" w:sz="6" w:space="0" w:color="000000"/>
            </w:tcBorders>
            <w:tcMar>
              <w:top w:w="100" w:type="dxa"/>
              <w:left w:w="100" w:type="dxa"/>
              <w:bottom w:w="100" w:type="dxa"/>
              <w:right w:w="100" w:type="dxa"/>
            </w:tcMar>
          </w:tcPr>
          <w:p w14:paraId="77DB8BDA" w14:textId="77777777" w:rsidR="00516E3C" w:rsidRDefault="00000000">
            <w:pPr>
              <w:spacing w:before="240" w:after="240"/>
              <w:jc w:val="center"/>
              <w:rPr>
                <w:b/>
              </w:rPr>
            </w:pPr>
            <w:r>
              <w:rPr>
                <w:b/>
              </w:rPr>
              <w:t xml:space="preserve"> </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3C911844" w14:textId="77777777" w:rsidR="00516E3C" w:rsidRDefault="00000000">
            <w:pPr>
              <w:spacing w:before="240" w:after="240"/>
              <w:jc w:val="center"/>
            </w:pPr>
            <w:r>
              <w:t xml:space="preserve"> </w:t>
            </w:r>
          </w:p>
        </w:tc>
      </w:tr>
      <w:tr w:rsidR="00516E3C" w14:paraId="582F9564" w14:textId="77777777">
        <w:trPr>
          <w:trHeight w:val="1197"/>
        </w:trPr>
        <w:tc>
          <w:tcPr>
            <w:tcW w:w="18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1A8EB4A" w14:textId="77777777" w:rsidR="00516E3C" w:rsidRDefault="00000000">
            <w:pPr>
              <w:spacing w:before="240" w:after="240"/>
              <w:jc w:val="center"/>
              <w:rPr>
                <w:b/>
              </w:rPr>
            </w:pPr>
            <w:r>
              <w:rPr>
                <w:b/>
              </w:rPr>
              <w:t>Fragrances</w:t>
            </w:r>
          </w:p>
        </w:tc>
        <w:tc>
          <w:tcPr>
            <w:tcW w:w="3000" w:type="dxa"/>
            <w:tcBorders>
              <w:top w:val="nil"/>
              <w:left w:val="nil"/>
              <w:bottom w:val="single" w:sz="6" w:space="0" w:color="000000"/>
              <w:right w:val="single" w:sz="6" w:space="0" w:color="000000"/>
            </w:tcBorders>
            <w:tcMar>
              <w:top w:w="100" w:type="dxa"/>
              <w:left w:w="100" w:type="dxa"/>
              <w:bottom w:w="100" w:type="dxa"/>
              <w:right w:w="100" w:type="dxa"/>
            </w:tcMar>
          </w:tcPr>
          <w:p w14:paraId="78575869" w14:textId="77777777" w:rsidR="00516E3C" w:rsidRDefault="00000000">
            <w:pPr>
              <w:spacing w:before="240" w:after="240"/>
              <w:jc w:val="center"/>
              <w:rPr>
                <w:b/>
              </w:rPr>
            </w:pPr>
            <w:r>
              <w:rPr>
                <w:b/>
              </w:rPr>
              <w:t xml:space="preserve"> </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49E7AEF4" w14:textId="77777777" w:rsidR="00516E3C" w:rsidRDefault="00000000">
            <w:pPr>
              <w:spacing w:before="240" w:after="240"/>
              <w:jc w:val="center"/>
            </w:pPr>
            <w:r>
              <w:t xml:space="preserve"> </w:t>
            </w:r>
          </w:p>
        </w:tc>
      </w:tr>
    </w:tbl>
    <w:p w14:paraId="3482F37F" w14:textId="77777777" w:rsidR="00516E3C" w:rsidRDefault="00000000">
      <w:pPr>
        <w:spacing w:before="240" w:after="240"/>
      </w:pPr>
      <w:r>
        <w:rPr>
          <w:b/>
        </w:rPr>
        <w:t>Summary:</w:t>
      </w:r>
      <w:r>
        <w:t xml:space="preserve"> On the back of this sheet, write three interesting facts about cosmetics you learned from the article to share with a friend.</w:t>
      </w:r>
      <w:r>
        <w:br w:type="page"/>
      </w:r>
    </w:p>
    <w:p w14:paraId="1EC424A2" w14:textId="77777777" w:rsidR="00516E3C" w:rsidRDefault="00000000">
      <w:pPr>
        <w:pStyle w:val="Heading1"/>
      </w:pPr>
      <w:bookmarkStart w:id="48" w:name="_heading=h.e70u9h1u2h8a" w:colFirst="0" w:colLast="0"/>
      <w:bookmarkStart w:id="49" w:name="_Answers_to_Reading_2"/>
      <w:bookmarkEnd w:id="48"/>
      <w:bookmarkEnd w:id="49"/>
      <w:r>
        <w:lastRenderedPageBreak/>
        <w:t>Answers to Reading Comprehension Questions &amp; Graphic Organizer Rubric</w:t>
      </w:r>
      <w:r>
        <w:rPr>
          <w:noProof/>
        </w:rPr>
        <mc:AlternateContent>
          <mc:Choice Requires="wpg">
            <w:drawing>
              <wp:anchor distT="0" distB="0" distL="0" distR="0" simplePos="0" relativeHeight="251689984" behindDoc="1" locked="0" layoutInCell="1" hidden="0" allowOverlap="1" wp14:anchorId="4115EB7A" wp14:editId="00F78150">
                <wp:simplePos x="0" y="0"/>
                <wp:positionH relativeFrom="column">
                  <wp:posOffset>0</wp:posOffset>
                </wp:positionH>
                <wp:positionV relativeFrom="paragraph">
                  <wp:posOffset>609600</wp:posOffset>
                </wp:positionV>
                <wp:extent cx="7108190" cy="161925"/>
                <wp:effectExtent l="0" t="0" r="0" b="0"/>
                <wp:wrapNone/>
                <wp:docPr id="275" name="Rectangle 27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55FA36F"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08190" cy="161925"/>
                <wp:effectExtent b="0" l="0" r="0" t="0"/>
                <wp:wrapNone/>
                <wp:docPr id="275" name="image47.png"/>
                <a:graphic>
                  <a:graphicData uri="http://schemas.openxmlformats.org/drawingml/2006/picture">
                    <pic:pic>
                      <pic:nvPicPr>
                        <pic:cNvPr id="0" name="image47.png"/>
                        <pic:cNvPicPr preferRelativeResize="0"/>
                      </pic:nvPicPr>
                      <pic:blipFill>
                        <a:blip r:embed="rId75"/>
                        <a:srcRect/>
                        <a:stretch>
                          <a:fillRect/>
                        </a:stretch>
                      </pic:blipFill>
                      <pic:spPr>
                        <a:xfrm>
                          <a:off x="0" y="0"/>
                          <a:ext cx="7108190" cy="161925"/>
                        </a:xfrm>
                        <a:prstGeom prst="rect"/>
                        <a:ln/>
                      </pic:spPr>
                    </pic:pic>
                  </a:graphicData>
                </a:graphic>
              </wp:anchor>
            </w:drawing>
          </mc:Fallback>
        </mc:AlternateContent>
      </w:r>
    </w:p>
    <w:p w14:paraId="65BE17FE" w14:textId="77777777" w:rsidR="00516E3C" w:rsidRDefault="00000000">
      <w:pPr>
        <w:numPr>
          <w:ilvl w:val="0"/>
          <w:numId w:val="45"/>
        </w:numPr>
        <w:spacing w:before="240" w:after="240"/>
      </w:pPr>
      <w:r>
        <w:t>On a cosmetic label, how can you determine which ingredient makes up most of the product?</w:t>
      </w:r>
      <w:r>
        <w:br/>
      </w:r>
      <w:r>
        <w:rPr>
          <w:color w:val="FF0000"/>
        </w:rPr>
        <w:t>The ingredients are listed in order of decreasing % weight, so the first ingredient has the highest percentage.</w:t>
      </w:r>
    </w:p>
    <w:p w14:paraId="48AB4D81" w14:textId="77777777" w:rsidR="00516E3C" w:rsidRDefault="00000000">
      <w:pPr>
        <w:numPr>
          <w:ilvl w:val="0"/>
          <w:numId w:val="45"/>
        </w:numPr>
        <w:spacing w:before="240" w:after="240"/>
      </w:pPr>
      <w:r>
        <w:t>What is the role of a solvent in cosmetics? Compare this to the definition of solvent in chemistry.</w:t>
      </w:r>
      <w:r>
        <w:br/>
      </w:r>
      <w:r>
        <w:rPr>
          <w:color w:val="FF0000"/>
        </w:rPr>
        <w:t xml:space="preserve">A solvent in cosmetics is the ingredient that dissolves the other ingredients, allowing them to </w:t>
      </w:r>
      <w:proofErr w:type="gramStart"/>
      <w:r>
        <w:rPr>
          <w:color w:val="FF0000"/>
        </w:rPr>
        <w:t>mix together</w:t>
      </w:r>
      <w:proofErr w:type="gramEnd"/>
      <w:r>
        <w:rPr>
          <w:color w:val="FF0000"/>
        </w:rPr>
        <w:t xml:space="preserve"> and flow. This is the same as the definition in chemistry.</w:t>
      </w:r>
    </w:p>
    <w:p w14:paraId="6EC92CB8" w14:textId="77777777" w:rsidR="00516E3C" w:rsidRDefault="00000000">
      <w:pPr>
        <w:numPr>
          <w:ilvl w:val="0"/>
          <w:numId w:val="45"/>
        </w:numPr>
        <w:spacing w:before="240" w:after="240"/>
      </w:pPr>
      <w:r>
        <w:t>Emulsifiers are molecules that can interact with two different types of molecules that can’t interact with each other. A single emulsifier molecule contains regions of bonded atoms that are different from each other. The different regions can interact with different kinds of substances. The molecule pictured below shows a typical structure for polysorbates, which are common emulsifiers in cosmetics. Circle the part of this molecule that would be able to interact with water and explain why the other part would not interact with water.</w:t>
      </w:r>
      <w:r>
        <w:rPr>
          <w:noProof/>
        </w:rPr>
        <w:drawing>
          <wp:anchor distT="114300" distB="114300" distL="114300" distR="114300" simplePos="0" relativeHeight="251691008" behindDoc="0" locked="0" layoutInCell="1" hidden="0" allowOverlap="1" wp14:anchorId="3228934F" wp14:editId="59A80ED9">
            <wp:simplePos x="0" y="0"/>
            <wp:positionH relativeFrom="column">
              <wp:posOffset>1704975</wp:posOffset>
            </wp:positionH>
            <wp:positionV relativeFrom="paragraph">
              <wp:posOffset>1047750</wp:posOffset>
            </wp:positionV>
            <wp:extent cx="3595688" cy="1593026"/>
            <wp:effectExtent l="0" t="0" r="0" b="0"/>
            <wp:wrapSquare wrapText="bothSides" distT="114300" distB="114300" distL="114300" distR="114300"/>
            <wp:docPr id="29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0"/>
                    <a:srcRect/>
                    <a:stretch>
                      <a:fillRect/>
                    </a:stretch>
                  </pic:blipFill>
                  <pic:spPr>
                    <a:xfrm>
                      <a:off x="0" y="0"/>
                      <a:ext cx="3595688" cy="1593026"/>
                    </a:xfrm>
                    <a:prstGeom prst="rect">
                      <a:avLst/>
                    </a:prstGeom>
                    <a:ln/>
                  </pic:spPr>
                </pic:pic>
              </a:graphicData>
            </a:graphic>
          </wp:anchor>
        </w:drawing>
      </w:r>
      <w:r>
        <w:rPr>
          <w:noProof/>
        </w:rPr>
        <w:drawing>
          <wp:anchor distT="114300" distB="114300" distL="114300" distR="114300" simplePos="0" relativeHeight="251692032" behindDoc="0" locked="0" layoutInCell="1" hidden="0" allowOverlap="1" wp14:anchorId="1F4E754F" wp14:editId="1FF72B06">
            <wp:simplePos x="0" y="0"/>
            <wp:positionH relativeFrom="column">
              <wp:posOffset>1323975</wp:posOffset>
            </wp:positionH>
            <wp:positionV relativeFrom="paragraph">
              <wp:posOffset>952500</wp:posOffset>
            </wp:positionV>
            <wp:extent cx="2418743" cy="1514227"/>
            <wp:effectExtent l="0" t="0" r="0" b="0"/>
            <wp:wrapNone/>
            <wp:docPr id="29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6"/>
                    <a:srcRect/>
                    <a:stretch>
                      <a:fillRect/>
                    </a:stretch>
                  </pic:blipFill>
                  <pic:spPr>
                    <a:xfrm>
                      <a:off x="0" y="0"/>
                      <a:ext cx="2418743" cy="1514227"/>
                    </a:xfrm>
                    <a:prstGeom prst="rect">
                      <a:avLst/>
                    </a:prstGeom>
                    <a:ln/>
                  </pic:spPr>
                </pic:pic>
              </a:graphicData>
            </a:graphic>
          </wp:anchor>
        </w:drawing>
      </w:r>
    </w:p>
    <w:p w14:paraId="36C58D66" w14:textId="77777777" w:rsidR="00516E3C" w:rsidRDefault="00516E3C">
      <w:pPr>
        <w:spacing w:before="240" w:after="240"/>
        <w:ind w:left="720"/>
        <w:jc w:val="center"/>
      </w:pPr>
    </w:p>
    <w:p w14:paraId="53CE53F3" w14:textId="77777777" w:rsidR="00516E3C" w:rsidRDefault="00516E3C">
      <w:pPr>
        <w:spacing w:before="240" w:after="240"/>
        <w:ind w:left="720"/>
        <w:rPr>
          <w:color w:val="FF0000"/>
        </w:rPr>
      </w:pPr>
    </w:p>
    <w:p w14:paraId="2D777F93" w14:textId="77777777" w:rsidR="00516E3C" w:rsidRDefault="00516E3C">
      <w:pPr>
        <w:spacing w:before="240" w:after="240"/>
        <w:ind w:left="720"/>
        <w:rPr>
          <w:color w:val="FF0000"/>
        </w:rPr>
      </w:pPr>
    </w:p>
    <w:p w14:paraId="5C65EC43" w14:textId="77777777" w:rsidR="00516E3C" w:rsidRDefault="00516E3C">
      <w:pPr>
        <w:spacing w:before="240" w:after="240"/>
        <w:ind w:left="720"/>
        <w:rPr>
          <w:color w:val="FF0000"/>
        </w:rPr>
      </w:pPr>
    </w:p>
    <w:p w14:paraId="4D25B994" w14:textId="77777777" w:rsidR="00516E3C" w:rsidRDefault="00516E3C">
      <w:pPr>
        <w:spacing w:before="240" w:after="240"/>
        <w:rPr>
          <w:color w:val="FF0000"/>
        </w:rPr>
      </w:pPr>
    </w:p>
    <w:p w14:paraId="3B4D4A8B" w14:textId="77777777" w:rsidR="00516E3C" w:rsidRDefault="00000000">
      <w:pPr>
        <w:spacing w:before="240" w:after="240"/>
        <w:ind w:left="720"/>
        <w:rPr>
          <w:color w:val="FF0000"/>
        </w:rPr>
      </w:pPr>
      <w:r>
        <w:rPr>
          <w:color w:val="FF0000"/>
        </w:rPr>
        <w:t xml:space="preserve">The other part of this molecule will not </w:t>
      </w:r>
      <w:proofErr w:type="gramStart"/>
      <w:r>
        <w:rPr>
          <w:color w:val="FF0000"/>
        </w:rPr>
        <w:t>mix together</w:t>
      </w:r>
      <w:proofErr w:type="gramEnd"/>
      <w:r>
        <w:rPr>
          <w:color w:val="FF0000"/>
        </w:rPr>
        <w:t xml:space="preserve"> with water because it is nonpolar. The nonpolar portion of the molecule will interact with other nonpolar regions or molecules. Water is highly polar and will be attracted to areas of a molecule where it can participate in hydrogen bonding or dipole-dipole interactions, as are prevalent in the circled portion.</w:t>
      </w:r>
    </w:p>
    <w:p w14:paraId="1F317FEE" w14:textId="77777777" w:rsidR="00516E3C" w:rsidRDefault="00000000">
      <w:pPr>
        <w:numPr>
          <w:ilvl w:val="0"/>
          <w:numId w:val="45"/>
        </w:numPr>
        <w:spacing w:before="240" w:after="0"/>
      </w:pPr>
      <w:r>
        <w:t>In the emulsifier image in the article, water is shown in light blue and oil is shown in yellow. Notice the shape that is drawn to represent the emulsifier molecules that surround the droplets. Use the above picture to explain why the shape is a good model for emulsifiers.</w:t>
      </w:r>
      <w:r>
        <w:br/>
      </w:r>
      <w:r>
        <w:rPr>
          <w:color w:val="FF0000"/>
        </w:rPr>
        <w:t>There is an area of the molecule containing many oxygen atoms and -OH groups that can interact with water molecules. This area is grouped together and is represented by an oval in the image. The other portion of the molecule is a long nonpolar carbon chain. The squiggly “tail” attached to the oval in the image represents the carbon chain. These are commonly referred to as the “polar head” and “nonpolar tail” of the molecule.</w:t>
      </w:r>
    </w:p>
    <w:p w14:paraId="4905813C" w14:textId="77777777" w:rsidR="00516E3C" w:rsidRDefault="00000000">
      <w:pPr>
        <w:numPr>
          <w:ilvl w:val="0"/>
          <w:numId w:val="45"/>
        </w:numPr>
        <w:spacing w:before="240" w:after="240"/>
      </w:pPr>
      <w:r>
        <w:rPr>
          <w:sz w:val="20"/>
          <w:szCs w:val="20"/>
        </w:rPr>
        <w:t xml:space="preserve"> </w:t>
      </w:r>
      <w:r>
        <w:t>For an emulsion of water in oil, describe the intermolecular forces and explain the process involved in enabling the water to be dispersed throughout the oil without separating.</w:t>
      </w:r>
      <w:r>
        <w:br/>
      </w:r>
      <w:r>
        <w:rPr>
          <w:color w:val="FF0000"/>
        </w:rPr>
        <w:t>The polar heads of the emulsifier molecules will surround small water droplets, stopping the droplets from coalescing together. Since the polar heads are attached to a nonpolar tail, the nonpolar tails stick outward and can attract to the nonpolar oil molecules. This arrangement allows many water droplets to be spread throughout the oil, as they are protected from joining by the emulsifier molecules.</w:t>
      </w:r>
    </w:p>
    <w:p w14:paraId="733BC857" w14:textId="77777777" w:rsidR="00516E3C" w:rsidRDefault="00000000">
      <w:pPr>
        <w:numPr>
          <w:ilvl w:val="0"/>
          <w:numId w:val="45"/>
        </w:numPr>
        <w:spacing w:before="240" w:after="240"/>
      </w:pPr>
      <w:r>
        <w:lastRenderedPageBreak/>
        <w:t xml:space="preserve">Guar gum (molecular structure pictured below) is a common thickening agent, particularly in </w:t>
      </w:r>
      <w:proofErr w:type="gramStart"/>
      <w:r>
        <w:t>water based</w:t>
      </w:r>
      <w:proofErr w:type="gramEnd"/>
      <w:r>
        <w:t xml:space="preserve"> cosmetics. Draw a few water molecules surrounding the image and refer to </w:t>
      </w:r>
      <w:proofErr w:type="gramStart"/>
      <w:r>
        <w:t>your</w:t>
      </w:r>
      <w:proofErr w:type="gramEnd"/>
      <w:r>
        <w:t xml:space="preserve"> drawing to explain why guar gum increases the viscosity (reduces the flow) of a water-based formulation.</w:t>
      </w:r>
    </w:p>
    <w:p w14:paraId="5781A0DF" w14:textId="77777777" w:rsidR="00516E3C" w:rsidRDefault="00000000">
      <w:pPr>
        <w:spacing w:before="240" w:after="240"/>
        <w:ind w:left="720"/>
        <w:jc w:val="center"/>
        <w:rPr>
          <w:color w:val="FF0000"/>
        </w:rPr>
      </w:pPr>
      <w:r>
        <w:rPr>
          <w:noProof/>
        </w:rPr>
        <w:drawing>
          <wp:inline distT="114300" distB="114300" distL="114300" distR="114300" wp14:anchorId="683A380E" wp14:editId="1C8557BD">
            <wp:extent cx="2964936" cy="1652588"/>
            <wp:effectExtent l="0" t="0" r="0" b="0"/>
            <wp:docPr id="29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1"/>
                    <a:srcRect/>
                    <a:stretch>
                      <a:fillRect/>
                    </a:stretch>
                  </pic:blipFill>
                  <pic:spPr>
                    <a:xfrm>
                      <a:off x="0" y="0"/>
                      <a:ext cx="2964936" cy="1652588"/>
                    </a:xfrm>
                    <a:prstGeom prst="rect">
                      <a:avLst/>
                    </a:prstGeom>
                    <a:ln/>
                  </pic:spPr>
                </pic:pic>
              </a:graphicData>
            </a:graphic>
          </wp:inline>
        </w:drawing>
      </w:r>
    </w:p>
    <w:p w14:paraId="2305812D" w14:textId="77777777" w:rsidR="00516E3C" w:rsidRDefault="00000000">
      <w:pPr>
        <w:spacing w:before="240" w:after="240"/>
        <w:ind w:left="720"/>
        <w:rPr>
          <w:color w:val="FF0000"/>
        </w:rPr>
      </w:pPr>
      <w:r>
        <w:rPr>
          <w:color w:val="FF0000"/>
        </w:rPr>
        <w:t>(Water molecules should be drawn showing hydrogen bonding or dipole-dipole interactions in appropriate locations.) There are many areas throughout the guar gum molecule where hydrogen bonding can take place with water. Water’s small molecules can slip past each other easily when in liquid form, but when many molecules are stuck to a larger guar gum molecule, they are not able to move past each other as easily, thus the viscosity is increased.</w:t>
      </w:r>
    </w:p>
    <w:p w14:paraId="25395FFC" w14:textId="77777777" w:rsidR="00516E3C" w:rsidRDefault="00000000">
      <w:pPr>
        <w:numPr>
          <w:ilvl w:val="0"/>
          <w:numId w:val="45"/>
        </w:numPr>
        <w:spacing w:before="240" w:after="240"/>
      </w:pPr>
      <w:r>
        <w:t xml:space="preserve">List two minerals that are used to give color to </w:t>
      </w:r>
      <w:proofErr w:type="gramStart"/>
      <w:r>
        <w:t>cosmetics, and</w:t>
      </w:r>
      <w:proofErr w:type="gramEnd"/>
      <w:r>
        <w:t xml:space="preserve"> identify the color for each.</w:t>
      </w:r>
      <w:r>
        <w:br/>
      </w:r>
      <w:r>
        <w:rPr>
          <w:color w:val="FF0000"/>
        </w:rPr>
        <w:t>Any of: iron(III) oxide (red, orange, yellow, or black); chromium(III) oxide (green); titanium(IV) oxide (white)</w:t>
      </w:r>
    </w:p>
    <w:p w14:paraId="252408B6" w14:textId="77777777" w:rsidR="00516E3C" w:rsidRDefault="00000000">
      <w:pPr>
        <w:numPr>
          <w:ilvl w:val="0"/>
          <w:numId w:val="45"/>
        </w:numPr>
        <w:spacing w:before="240" w:after="240"/>
      </w:pPr>
      <w:r>
        <w:t xml:space="preserve"> What is the difference between a wax and an oil? Why are both used in creating lipstick?</w:t>
      </w:r>
      <w:r>
        <w:br/>
      </w:r>
      <w:r>
        <w:rPr>
          <w:color w:val="FF0000"/>
        </w:rPr>
        <w:t xml:space="preserve">Waxes have stronger intermolecular forces and are solid at room temperature. Oils are liquid at room temperature. The wax provides the </w:t>
      </w:r>
      <w:proofErr w:type="gramStart"/>
      <w:r>
        <w:rPr>
          <w:color w:val="FF0000"/>
        </w:rPr>
        <w:t>structure</w:t>
      </w:r>
      <w:proofErr w:type="gramEnd"/>
      <w:r>
        <w:rPr>
          <w:color w:val="FF0000"/>
        </w:rPr>
        <w:t xml:space="preserve"> so lipstick stays on the lips. The oil allows it to spread onto the lips easier and gives it a shine.</w:t>
      </w:r>
    </w:p>
    <w:p w14:paraId="726EF080" w14:textId="77777777" w:rsidR="00516E3C" w:rsidRDefault="00000000">
      <w:pPr>
        <w:numPr>
          <w:ilvl w:val="0"/>
          <w:numId w:val="45"/>
        </w:numPr>
        <w:spacing w:before="240" w:after="240"/>
      </w:pPr>
      <w:r>
        <w:t>All cosmetics contain mixtures of different substances, called formulations. Compare and contrast the following types of mixtures: solution, colloid, emulsion</w:t>
      </w:r>
      <w:r>
        <w:br/>
      </w:r>
      <w:r>
        <w:rPr>
          <w:color w:val="FF0000"/>
        </w:rPr>
        <w:t>Solutions are mixtures at the molecular level. A solute is separated into its smallest particles, each surrounded by solvent molecules. A colloid contains larger particles, which can be large molecules or aggregates of small particles, surrounded by solvent molecules. Emulsions are mixtures of two immiscible liquids, but stabilized by a third substance such that droplets of one liquid are dispersed throughout the other.</w:t>
      </w:r>
    </w:p>
    <w:p w14:paraId="250D5C28" w14:textId="77777777" w:rsidR="00516E3C" w:rsidRDefault="00000000">
      <w:pPr>
        <w:numPr>
          <w:ilvl w:val="0"/>
          <w:numId w:val="45"/>
        </w:numPr>
        <w:spacing w:before="240" w:after="240"/>
      </w:pPr>
      <w:r>
        <w:t>Some people add a small amount of nail polish remover to a bottle of nail polish when the polish has gotten too thick. Explain why the nail polish remover doesn’t ruin the nail polish.</w:t>
      </w:r>
      <w:r>
        <w:br/>
      </w:r>
      <w:r>
        <w:rPr>
          <w:color w:val="FF0000"/>
        </w:rPr>
        <w:t xml:space="preserve">The solvent in nail polish is </w:t>
      </w:r>
      <w:proofErr w:type="gramStart"/>
      <w:r>
        <w:rPr>
          <w:color w:val="FF0000"/>
        </w:rPr>
        <w:t>similar to</w:t>
      </w:r>
      <w:proofErr w:type="gramEnd"/>
      <w:r>
        <w:rPr>
          <w:color w:val="FF0000"/>
        </w:rPr>
        <w:t xml:space="preserve"> the nail polish remover. The solvent allows the other parts of the nail polish to flow so they can be painted onto a nail. This solvent evaporates, leaving behind a film of the other ingredients. Therefore, the nail polish remover won’t ruin nail polish, but if you use too much of it, the polish will be too runny to stay on the nail.</w:t>
      </w:r>
    </w:p>
    <w:p w14:paraId="0C95358A" w14:textId="77777777" w:rsidR="00516E3C" w:rsidRDefault="00000000">
      <w:pPr>
        <w:numPr>
          <w:ilvl w:val="0"/>
          <w:numId w:val="45"/>
        </w:numPr>
        <w:spacing w:before="240" w:after="240"/>
        <w:sectPr w:rsidR="00516E3C">
          <w:pgSz w:w="12240" w:h="15840"/>
          <w:pgMar w:top="1080" w:right="1080" w:bottom="1440" w:left="1080" w:header="720" w:footer="720" w:gutter="0"/>
          <w:cols w:space="720"/>
        </w:sectPr>
      </w:pPr>
      <w:r>
        <w:t>Identify four different things that people with a degree in chemistry can do when working in the cosmetics industry.</w:t>
      </w:r>
      <w:r>
        <w:br/>
      </w:r>
      <w:r>
        <w:rPr>
          <w:color w:val="FF0000"/>
        </w:rPr>
        <w:t>Work with colors, work with skincare, work with fragrance, work with safety and compliance, work in marketing.</w:t>
      </w:r>
    </w:p>
    <w:p w14:paraId="53339BCA" w14:textId="77777777" w:rsidR="00516E3C" w:rsidRDefault="00000000">
      <w:pPr>
        <w:spacing w:after="0"/>
        <w:rPr>
          <w:b/>
          <w:sz w:val="40"/>
          <w:szCs w:val="40"/>
        </w:rPr>
      </w:pPr>
      <w:r>
        <w:rPr>
          <w:b/>
          <w:sz w:val="40"/>
          <w:szCs w:val="40"/>
        </w:rPr>
        <w:lastRenderedPageBreak/>
        <w:t>Graphic Organizer Rubric</w:t>
      </w:r>
    </w:p>
    <w:p w14:paraId="7DEC781C" w14:textId="77777777" w:rsidR="00516E3C" w:rsidRDefault="00000000">
      <w:r>
        <w:t>If you use the Graphic Organizer to evaluate student performance, you may want to develop a grading rubric such as the one below.</w:t>
      </w:r>
    </w:p>
    <w:p w14:paraId="73C8C14E" w14:textId="77777777" w:rsidR="00516E3C" w:rsidRDefault="00516E3C"/>
    <w:tbl>
      <w:tblPr>
        <w:tblStyle w:val="afff4"/>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516E3C" w14:paraId="3F8A4597" w14:textId="77777777">
        <w:trPr>
          <w:trHeight w:val="432"/>
        </w:trPr>
        <w:tc>
          <w:tcPr>
            <w:tcW w:w="810" w:type="dxa"/>
            <w:vAlign w:val="center"/>
          </w:tcPr>
          <w:p w14:paraId="77ACC658" w14:textId="77777777" w:rsidR="00516E3C"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3A42054C" w14:textId="77777777" w:rsidR="00516E3C"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11D1FAAC" w14:textId="77777777" w:rsidR="00516E3C"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516E3C" w14:paraId="7B24CA2A" w14:textId="77777777">
        <w:trPr>
          <w:trHeight w:val="432"/>
        </w:trPr>
        <w:tc>
          <w:tcPr>
            <w:tcW w:w="810" w:type="dxa"/>
            <w:vAlign w:val="center"/>
          </w:tcPr>
          <w:p w14:paraId="369C9908"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30A7A651"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2AA4462C" w14:textId="77777777" w:rsidR="00516E3C"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516E3C" w14:paraId="1E103736" w14:textId="77777777">
        <w:trPr>
          <w:trHeight w:val="432"/>
        </w:trPr>
        <w:tc>
          <w:tcPr>
            <w:tcW w:w="810" w:type="dxa"/>
            <w:vAlign w:val="center"/>
          </w:tcPr>
          <w:p w14:paraId="4D6CB8B3"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5EF68637"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3287C7FE" w14:textId="77777777" w:rsidR="00516E3C"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516E3C" w14:paraId="54A8C493" w14:textId="77777777">
        <w:trPr>
          <w:trHeight w:val="432"/>
        </w:trPr>
        <w:tc>
          <w:tcPr>
            <w:tcW w:w="810" w:type="dxa"/>
            <w:vAlign w:val="center"/>
          </w:tcPr>
          <w:p w14:paraId="6F22E795"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291B3E95"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153CB2EC" w14:textId="77777777" w:rsidR="00516E3C"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516E3C" w14:paraId="6FB108FB" w14:textId="77777777">
        <w:trPr>
          <w:trHeight w:val="432"/>
        </w:trPr>
        <w:tc>
          <w:tcPr>
            <w:tcW w:w="810" w:type="dxa"/>
            <w:vAlign w:val="center"/>
          </w:tcPr>
          <w:p w14:paraId="698A281F"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74321C9A"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41803D00" w14:textId="77777777" w:rsidR="00516E3C"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516E3C" w14:paraId="15E3FD5B" w14:textId="77777777">
        <w:trPr>
          <w:trHeight w:val="432"/>
        </w:trPr>
        <w:tc>
          <w:tcPr>
            <w:tcW w:w="810" w:type="dxa"/>
            <w:vAlign w:val="center"/>
          </w:tcPr>
          <w:p w14:paraId="75B2792B"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5ADF6DB7"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4880F280" w14:textId="77777777" w:rsidR="00516E3C"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667B5244" w14:textId="77777777" w:rsidR="00516E3C" w:rsidRDefault="00516E3C">
      <w:pPr>
        <w:tabs>
          <w:tab w:val="right" w:pos="10080"/>
        </w:tabs>
        <w:spacing w:after="0"/>
      </w:pPr>
    </w:p>
    <w:p w14:paraId="240FDC1D" w14:textId="77777777" w:rsidR="00516E3C" w:rsidRDefault="00516E3C">
      <w:pPr>
        <w:spacing w:after="0"/>
      </w:pPr>
    </w:p>
    <w:p w14:paraId="0F7BFD1C" w14:textId="77777777" w:rsidR="00516E3C" w:rsidRDefault="00516E3C">
      <w:pPr>
        <w:spacing w:after="0"/>
      </w:pPr>
    </w:p>
    <w:p w14:paraId="22A9D3F8" w14:textId="77777777" w:rsidR="00516E3C" w:rsidRDefault="00516E3C">
      <w:pPr>
        <w:spacing w:after="0"/>
      </w:pPr>
    </w:p>
    <w:p w14:paraId="68359ECB" w14:textId="77777777" w:rsidR="00516E3C" w:rsidRDefault="00516E3C">
      <w:pPr>
        <w:spacing w:after="0"/>
      </w:pPr>
    </w:p>
    <w:p w14:paraId="6C19B972" w14:textId="77777777" w:rsidR="00516E3C" w:rsidRDefault="00516E3C">
      <w:pPr>
        <w:spacing w:after="0"/>
      </w:pPr>
    </w:p>
    <w:p w14:paraId="31EC333D" w14:textId="77777777" w:rsidR="00516E3C" w:rsidRDefault="00516E3C">
      <w:pPr>
        <w:spacing w:after="0"/>
      </w:pPr>
    </w:p>
    <w:p w14:paraId="4D76897F" w14:textId="77777777" w:rsidR="00516E3C" w:rsidRDefault="00516E3C">
      <w:pPr>
        <w:spacing w:after="0"/>
      </w:pPr>
    </w:p>
    <w:p w14:paraId="57859AE9" w14:textId="77777777" w:rsidR="00516E3C" w:rsidRDefault="00516E3C">
      <w:pPr>
        <w:spacing w:after="0"/>
      </w:pPr>
    </w:p>
    <w:p w14:paraId="3B94CB50" w14:textId="77777777" w:rsidR="00516E3C" w:rsidRDefault="00516E3C">
      <w:pPr>
        <w:spacing w:after="0"/>
      </w:pPr>
    </w:p>
    <w:p w14:paraId="5648A0C4" w14:textId="77777777" w:rsidR="00516E3C" w:rsidRDefault="00516E3C">
      <w:pPr>
        <w:spacing w:after="0"/>
      </w:pPr>
    </w:p>
    <w:p w14:paraId="3B4C5DD7" w14:textId="77777777" w:rsidR="00516E3C" w:rsidRDefault="00516E3C">
      <w:pPr>
        <w:spacing w:after="0"/>
      </w:pPr>
    </w:p>
    <w:p w14:paraId="7BB8C463" w14:textId="77777777" w:rsidR="00516E3C" w:rsidRDefault="00000000">
      <w:pPr>
        <w:pStyle w:val="Heading1"/>
      </w:pPr>
      <w:bookmarkStart w:id="50" w:name="_heading=h.a51m19c3x0b" w:colFirst="0" w:colLast="0"/>
      <w:bookmarkEnd w:id="50"/>
      <w:r>
        <w:br w:type="page"/>
      </w:r>
    </w:p>
    <w:p w14:paraId="7A530E82" w14:textId="77777777" w:rsidR="00516E3C" w:rsidRDefault="00000000">
      <w:pPr>
        <w:pStyle w:val="Heading1"/>
        <w:rPr>
          <w:sz w:val="28"/>
          <w:szCs w:val="28"/>
        </w:rPr>
      </w:pPr>
      <w:bookmarkStart w:id="51" w:name="_heading=h.dqhfs2n006qa" w:colFirst="0" w:colLast="0"/>
      <w:bookmarkStart w:id="52" w:name="_Additional_Resources_and_2"/>
      <w:bookmarkEnd w:id="51"/>
      <w:bookmarkEnd w:id="52"/>
      <w:r>
        <w:lastRenderedPageBreak/>
        <w:t>Additional Resources and Teaching Strategies</w:t>
      </w:r>
      <w:r>
        <w:rPr>
          <w:noProof/>
        </w:rPr>
        <mc:AlternateContent>
          <mc:Choice Requires="wpg">
            <w:drawing>
              <wp:anchor distT="0" distB="0" distL="0" distR="0" simplePos="0" relativeHeight="251693056" behindDoc="1" locked="0" layoutInCell="1" hidden="0" allowOverlap="1" wp14:anchorId="4283C1A8" wp14:editId="53A91542">
                <wp:simplePos x="0" y="0"/>
                <wp:positionH relativeFrom="column">
                  <wp:posOffset>0</wp:posOffset>
                </wp:positionH>
                <wp:positionV relativeFrom="paragraph">
                  <wp:posOffset>304800</wp:posOffset>
                </wp:positionV>
                <wp:extent cx="7108190" cy="161925"/>
                <wp:effectExtent l="0" t="0" r="0" b="0"/>
                <wp:wrapNone/>
                <wp:docPr id="248" name="Rectangle 24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7BB8B9E"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7108190" cy="161925"/>
                <wp:effectExtent b="0" l="0" r="0" t="0"/>
                <wp:wrapNone/>
                <wp:docPr id="248" name="image18.png"/>
                <a:graphic>
                  <a:graphicData uri="http://schemas.openxmlformats.org/drawingml/2006/picture">
                    <pic:pic>
                      <pic:nvPicPr>
                        <pic:cNvPr id="0" name="image18.png"/>
                        <pic:cNvPicPr preferRelativeResize="0"/>
                      </pic:nvPicPr>
                      <pic:blipFill>
                        <a:blip r:embed="rId77"/>
                        <a:srcRect/>
                        <a:stretch>
                          <a:fillRect/>
                        </a:stretch>
                      </pic:blipFill>
                      <pic:spPr>
                        <a:xfrm>
                          <a:off x="0" y="0"/>
                          <a:ext cx="7108190" cy="161925"/>
                        </a:xfrm>
                        <a:prstGeom prst="rect"/>
                        <a:ln/>
                      </pic:spPr>
                    </pic:pic>
                  </a:graphicData>
                </a:graphic>
              </wp:anchor>
            </w:drawing>
          </mc:Fallback>
        </mc:AlternateContent>
      </w:r>
    </w:p>
    <w:p w14:paraId="5F609DDE" w14:textId="77777777" w:rsidR="00516E3C" w:rsidRDefault="00000000">
      <w:pPr>
        <w:spacing w:after="0"/>
        <w:rPr>
          <w:b/>
          <w:sz w:val="28"/>
          <w:szCs w:val="28"/>
        </w:rPr>
      </w:pPr>
      <w:r>
        <w:rPr>
          <w:b/>
          <w:sz w:val="28"/>
          <w:szCs w:val="28"/>
        </w:rPr>
        <w:t xml:space="preserve">Additional Resources </w:t>
      </w:r>
    </w:p>
    <w:p w14:paraId="1895253E" w14:textId="77777777" w:rsidR="00516E3C" w:rsidRDefault="00516E3C">
      <w:pPr>
        <w:spacing w:after="0"/>
        <w:rPr>
          <w:b/>
          <w:sz w:val="28"/>
          <w:szCs w:val="28"/>
        </w:rPr>
      </w:pPr>
    </w:p>
    <w:p w14:paraId="2CC27BF7" w14:textId="77777777" w:rsidR="00516E3C" w:rsidRDefault="00000000">
      <w:pPr>
        <w:numPr>
          <w:ilvl w:val="0"/>
          <w:numId w:val="35"/>
        </w:numPr>
        <w:spacing w:after="0"/>
        <w:rPr>
          <w:b/>
          <w:sz w:val="28"/>
          <w:szCs w:val="28"/>
        </w:rPr>
      </w:pPr>
      <w:r>
        <w:rPr>
          <w:b/>
          <w:sz w:val="28"/>
          <w:szCs w:val="28"/>
        </w:rPr>
        <w:t>Labs and demos</w:t>
      </w:r>
    </w:p>
    <w:p w14:paraId="3C1A6E4D" w14:textId="77777777" w:rsidR="00516E3C" w:rsidRDefault="00000000">
      <w:pPr>
        <w:numPr>
          <w:ilvl w:val="0"/>
          <w:numId w:val="9"/>
        </w:numPr>
        <w:spacing w:after="0"/>
      </w:pPr>
      <w:bookmarkStart w:id="53" w:name="_heading=h.qkdaixtd3zjy" w:colFirst="0" w:colLast="0"/>
      <w:bookmarkEnd w:id="53"/>
      <w:r>
        <w:t>AACT Lab: What Type of Mixture is Paint?</w:t>
      </w:r>
      <w:hyperlink r:id="rId78">
        <w:r>
          <w:t xml:space="preserve"> </w:t>
        </w:r>
      </w:hyperlink>
      <w:hyperlink r:id="rId79">
        <w:r>
          <w:rPr>
            <w:color w:val="1155CC"/>
            <w:u w:val="single"/>
          </w:rPr>
          <w:t>https://teachchemistry.org/classroom-resources/what-type-of-mixture-is-paint</w:t>
        </w:r>
      </w:hyperlink>
    </w:p>
    <w:p w14:paraId="5D0642F5" w14:textId="77777777" w:rsidR="00516E3C" w:rsidRDefault="00516E3C">
      <w:pPr>
        <w:spacing w:after="0"/>
        <w:rPr>
          <w:b/>
        </w:rPr>
      </w:pPr>
    </w:p>
    <w:p w14:paraId="544399AE" w14:textId="77777777" w:rsidR="00516E3C" w:rsidRDefault="00000000">
      <w:pPr>
        <w:numPr>
          <w:ilvl w:val="0"/>
          <w:numId w:val="29"/>
        </w:numPr>
        <w:spacing w:after="0"/>
        <w:rPr>
          <w:b/>
          <w:sz w:val="28"/>
          <w:szCs w:val="28"/>
        </w:rPr>
      </w:pPr>
      <w:r>
        <w:rPr>
          <w:b/>
          <w:sz w:val="28"/>
          <w:szCs w:val="28"/>
        </w:rPr>
        <w:t>Simulations</w:t>
      </w:r>
    </w:p>
    <w:p w14:paraId="406B7889" w14:textId="77777777" w:rsidR="00516E3C" w:rsidRDefault="00000000">
      <w:pPr>
        <w:numPr>
          <w:ilvl w:val="0"/>
          <w:numId w:val="18"/>
        </w:numPr>
        <w:spacing w:after="0"/>
      </w:pPr>
      <w:r>
        <w:t>AACT Simulation Intermolecular Forces</w:t>
      </w:r>
      <w:hyperlink r:id="rId80">
        <w:r>
          <w:t xml:space="preserve"> </w:t>
        </w:r>
      </w:hyperlink>
      <w:hyperlink r:id="rId81">
        <w:r>
          <w:rPr>
            <w:color w:val="1155CC"/>
            <w:u w:val="single"/>
          </w:rPr>
          <w:t>https://teachchemistry.org/classroom-resources/intermolecular-forces-2020</w:t>
        </w:r>
      </w:hyperlink>
    </w:p>
    <w:p w14:paraId="75FBEED1" w14:textId="77777777" w:rsidR="00516E3C" w:rsidRDefault="00000000">
      <w:pPr>
        <w:numPr>
          <w:ilvl w:val="0"/>
          <w:numId w:val="18"/>
        </w:numPr>
        <w:spacing w:after="0"/>
      </w:pPr>
      <w:bookmarkStart w:id="54" w:name="_heading=h.26ms36ixzpyc" w:colFirst="0" w:colLast="0"/>
      <w:bookmarkEnd w:id="54"/>
      <w:r>
        <w:t>AACT Simulation Comparing Attractive Forces</w:t>
      </w:r>
      <w:hyperlink r:id="rId82">
        <w:r>
          <w:t xml:space="preserve"> </w:t>
        </w:r>
      </w:hyperlink>
      <w:hyperlink r:id="rId83">
        <w:r>
          <w:rPr>
            <w:color w:val="1155CC"/>
            <w:u w:val="single"/>
          </w:rPr>
          <w:t>https://teachchemistry.org/classroom-resources/comparing-attractive-forces-simulation</w:t>
        </w:r>
      </w:hyperlink>
    </w:p>
    <w:p w14:paraId="5D05B9F7" w14:textId="77777777" w:rsidR="00516E3C" w:rsidRDefault="00516E3C">
      <w:pPr>
        <w:spacing w:after="0"/>
      </w:pPr>
    </w:p>
    <w:p w14:paraId="3FBC2441" w14:textId="77777777" w:rsidR="00516E3C" w:rsidRDefault="00000000">
      <w:pPr>
        <w:numPr>
          <w:ilvl w:val="0"/>
          <w:numId w:val="36"/>
        </w:numPr>
        <w:spacing w:after="0"/>
        <w:rPr>
          <w:b/>
          <w:sz w:val="28"/>
          <w:szCs w:val="28"/>
        </w:rPr>
      </w:pPr>
      <w:r>
        <w:rPr>
          <w:b/>
          <w:sz w:val="28"/>
          <w:szCs w:val="28"/>
        </w:rPr>
        <w:t>Lessons and lesson plans</w:t>
      </w:r>
    </w:p>
    <w:p w14:paraId="2FC79E31" w14:textId="77777777" w:rsidR="00516E3C" w:rsidRDefault="00000000">
      <w:pPr>
        <w:numPr>
          <w:ilvl w:val="0"/>
          <w:numId w:val="34"/>
        </w:numPr>
        <w:spacing w:after="0"/>
      </w:pPr>
      <w:bookmarkStart w:id="55" w:name="_heading=h.kph9bvxp0w95" w:colFirst="0" w:colLast="0"/>
      <w:bookmarkEnd w:id="55"/>
      <w:r>
        <w:t>AACT Lesson: The Evolution of Materials Science in Everyday Products</w:t>
      </w:r>
      <w:hyperlink r:id="rId84">
        <w:r>
          <w:t xml:space="preserve"> </w:t>
        </w:r>
      </w:hyperlink>
      <w:hyperlink r:id="rId85">
        <w:r>
          <w:rPr>
            <w:color w:val="1155CC"/>
            <w:u w:val="single"/>
          </w:rPr>
          <w:t>https://teachchemistry.org/classroom-resources/the-evolution-of-materials-science-in-everyday-products</w:t>
        </w:r>
      </w:hyperlink>
    </w:p>
    <w:p w14:paraId="180C89B5" w14:textId="77777777" w:rsidR="00516E3C" w:rsidRDefault="00516E3C">
      <w:pPr>
        <w:spacing w:after="0"/>
      </w:pPr>
    </w:p>
    <w:p w14:paraId="340B984E" w14:textId="77777777" w:rsidR="00516E3C" w:rsidRDefault="00000000">
      <w:pPr>
        <w:numPr>
          <w:ilvl w:val="0"/>
          <w:numId w:val="16"/>
        </w:numPr>
        <w:spacing w:after="0"/>
        <w:rPr>
          <w:b/>
          <w:sz w:val="28"/>
          <w:szCs w:val="28"/>
        </w:rPr>
      </w:pPr>
      <w:bookmarkStart w:id="56" w:name="_heading=h.2s8eyo1" w:colFirst="0" w:colLast="0"/>
      <w:bookmarkEnd w:id="56"/>
      <w:r>
        <w:rPr>
          <w:b/>
          <w:sz w:val="28"/>
          <w:szCs w:val="28"/>
        </w:rPr>
        <w:t>Projects and extension activities</w:t>
      </w:r>
    </w:p>
    <w:p w14:paraId="3BDEC0FA" w14:textId="77777777" w:rsidR="00516E3C" w:rsidRDefault="00000000">
      <w:pPr>
        <w:numPr>
          <w:ilvl w:val="1"/>
          <w:numId w:val="16"/>
        </w:numPr>
        <w:spacing w:after="0"/>
      </w:pPr>
      <w:bookmarkStart w:id="57" w:name="_heading=h.xrqsj7yrvtv7" w:colFirst="0" w:colLast="0"/>
      <w:bookmarkEnd w:id="57"/>
      <w:r>
        <w:t>ACS Science of Personal Care Products</w:t>
      </w:r>
      <w:hyperlink r:id="rId86">
        <w:r>
          <w:t xml:space="preserve"> </w:t>
        </w:r>
      </w:hyperlink>
      <w:hyperlink r:id="rId87">
        <w:r>
          <w:rPr>
            <w:color w:val="1155CC"/>
            <w:u w:val="single"/>
          </w:rPr>
          <w:t>https://www.acs.org/education/students/highschool/chemistryclubs/activities/personal-care-products.html</w:t>
        </w:r>
      </w:hyperlink>
    </w:p>
    <w:p w14:paraId="6B9E0C16" w14:textId="77777777" w:rsidR="00516E3C" w:rsidRDefault="00516E3C">
      <w:pPr>
        <w:spacing w:after="0"/>
        <w:ind w:left="1440"/>
      </w:pPr>
      <w:bookmarkStart w:id="58" w:name="_heading=h.ozbhaky1z6rj" w:colFirst="0" w:colLast="0"/>
      <w:bookmarkEnd w:id="58"/>
    </w:p>
    <w:p w14:paraId="29429CF5" w14:textId="77777777" w:rsidR="00516E3C" w:rsidRDefault="00516E3C">
      <w:pPr>
        <w:spacing w:after="0"/>
        <w:rPr>
          <w:b/>
          <w:sz w:val="28"/>
          <w:szCs w:val="28"/>
        </w:rPr>
      </w:pPr>
      <w:bookmarkStart w:id="59" w:name="_heading=h.y7oz3zvxc8m3" w:colFirst="0" w:colLast="0"/>
      <w:bookmarkEnd w:id="59"/>
    </w:p>
    <w:p w14:paraId="7B8C2B4E" w14:textId="77777777" w:rsidR="00516E3C" w:rsidRDefault="00000000">
      <w:pPr>
        <w:rPr>
          <w:b/>
          <w:sz w:val="28"/>
          <w:szCs w:val="28"/>
        </w:rPr>
      </w:pPr>
      <w:r>
        <w:rPr>
          <w:b/>
          <w:sz w:val="28"/>
          <w:szCs w:val="28"/>
        </w:rPr>
        <w:t>Teaching Strategies</w:t>
      </w:r>
    </w:p>
    <w:p w14:paraId="4B665A67" w14:textId="77777777" w:rsidR="00516E3C" w:rsidRDefault="00000000">
      <w:r>
        <w:t xml:space="preserve">Consider the following tips and strategies for incorporating this article into your classroom: </w:t>
      </w:r>
    </w:p>
    <w:p w14:paraId="30A7000E" w14:textId="77777777" w:rsidR="00516E3C" w:rsidRDefault="00000000">
      <w:pPr>
        <w:numPr>
          <w:ilvl w:val="0"/>
          <w:numId w:val="46"/>
        </w:numPr>
        <w:spacing w:before="240" w:after="0"/>
      </w:pPr>
      <w:r>
        <w:rPr>
          <w:b/>
        </w:rPr>
        <w:t>Alternative to Anticipation Guide:</w:t>
      </w:r>
      <w:r>
        <w:t xml:space="preserve"> Before reading, ask students what cosmetic products they use and what purpose they serve. Students may not realize that cosmetic products include hair products, moisturizers, deodorants, and fragrances in addition to makeup. Ask students if they read the labels on their cosmetic products and why. Ask them what information can be found on the labels. Their initial ideas can be collected electronically via </w:t>
      </w:r>
      <w:proofErr w:type="spellStart"/>
      <w:r>
        <w:t>Jamboard</w:t>
      </w:r>
      <w:proofErr w:type="spellEnd"/>
      <w:r>
        <w:t xml:space="preserve">, Padlet, or similar technology. </w:t>
      </w:r>
    </w:p>
    <w:p w14:paraId="11B9DC60" w14:textId="77777777" w:rsidR="00516E3C" w:rsidRDefault="00000000">
      <w:pPr>
        <w:numPr>
          <w:ilvl w:val="1"/>
          <w:numId w:val="46"/>
        </w:numPr>
        <w:spacing w:after="0"/>
      </w:pPr>
      <w:r>
        <w:t>As they read, students can find information to confirm or refute their original ideas.</w:t>
      </w:r>
    </w:p>
    <w:p w14:paraId="224806B3" w14:textId="77777777" w:rsidR="00516E3C" w:rsidRDefault="00000000">
      <w:pPr>
        <w:numPr>
          <w:ilvl w:val="1"/>
          <w:numId w:val="46"/>
        </w:numPr>
        <w:spacing w:after="0"/>
      </w:pPr>
      <w:r>
        <w:t>After they read, ask students what they learned about the chemistry of cosmetics.</w:t>
      </w:r>
    </w:p>
    <w:p w14:paraId="4035C0DE" w14:textId="77777777" w:rsidR="00516E3C" w:rsidRDefault="00000000">
      <w:pPr>
        <w:numPr>
          <w:ilvl w:val="0"/>
          <w:numId w:val="46"/>
        </w:numPr>
        <w:spacing w:after="0"/>
      </w:pPr>
      <w:r>
        <w:t>After students have read and discussed the article, ask students what information they would like to share with friends and family about cosmetic products, and whether they will choose cosmetics differently based on the information in the article.</w:t>
      </w:r>
    </w:p>
    <w:p w14:paraId="6934D532" w14:textId="77777777" w:rsidR="00516E3C" w:rsidRDefault="00000000">
      <w:pPr>
        <w:numPr>
          <w:ilvl w:val="0"/>
          <w:numId w:val="46"/>
        </w:numPr>
        <w:spacing w:after="0"/>
      </w:pPr>
      <w:r>
        <w:t>This article could be used early in the year when talking about basic matter. It can jumpstart a lesson on the differences between various types of mixtures.</w:t>
      </w:r>
    </w:p>
    <w:p w14:paraId="2AE3C31F" w14:textId="77777777" w:rsidR="00516E3C" w:rsidRDefault="00000000">
      <w:pPr>
        <w:numPr>
          <w:ilvl w:val="0"/>
          <w:numId w:val="46"/>
        </w:numPr>
        <w:spacing w:after="0"/>
        <w:sectPr w:rsidR="00516E3C">
          <w:pgSz w:w="12240" w:h="15840"/>
          <w:pgMar w:top="1080" w:right="1080" w:bottom="1440" w:left="1080" w:header="720" w:footer="720" w:gutter="0"/>
          <w:cols w:space="720"/>
        </w:sectPr>
      </w:pPr>
      <w:r>
        <w:t>This article could be used during a unit on intermolecular forces and could use more molecular structures to analyze the various interactions.</w:t>
      </w:r>
    </w:p>
    <w:p w14:paraId="7EC13B93" w14:textId="77777777" w:rsidR="00516E3C" w:rsidRDefault="00000000">
      <w:pPr>
        <w:pStyle w:val="Heading1"/>
        <w:sectPr w:rsidR="00516E3C">
          <w:pgSz w:w="12240" w:h="15840"/>
          <w:pgMar w:top="1080" w:right="1080" w:bottom="1440" w:left="1080" w:header="720" w:footer="720" w:gutter="0"/>
          <w:cols w:space="720"/>
        </w:sectPr>
      </w:pPr>
      <w:bookmarkStart w:id="60" w:name="_heading=h.52x8ma1pfxne" w:colFirst="0" w:colLast="0"/>
      <w:bookmarkStart w:id="61" w:name="_Chemistry_Concepts_and_1"/>
      <w:bookmarkEnd w:id="60"/>
      <w:bookmarkEnd w:id="61"/>
      <w:r>
        <w:lastRenderedPageBreak/>
        <w:t>Chemistry Concepts and Standards</w:t>
      </w:r>
      <w:r>
        <w:rPr>
          <w:noProof/>
        </w:rPr>
        <mc:AlternateContent>
          <mc:Choice Requires="wpg">
            <w:drawing>
              <wp:anchor distT="0" distB="0" distL="0" distR="0" simplePos="0" relativeHeight="251694080" behindDoc="1" locked="0" layoutInCell="1" hidden="0" allowOverlap="1" wp14:anchorId="18A16CE8" wp14:editId="03DBB14A">
                <wp:simplePos x="0" y="0"/>
                <wp:positionH relativeFrom="column">
                  <wp:posOffset>0</wp:posOffset>
                </wp:positionH>
                <wp:positionV relativeFrom="paragraph">
                  <wp:posOffset>368300</wp:posOffset>
                </wp:positionV>
                <wp:extent cx="7108190" cy="161925"/>
                <wp:effectExtent l="0" t="0" r="0" b="0"/>
                <wp:wrapNone/>
                <wp:docPr id="259" name="Rectangle 259"/>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F13718A"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368300</wp:posOffset>
                </wp:positionV>
                <wp:extent cx="7108190" cy="161925"/>
                <wp:effectExtent b="0" l="0" r="0" t="0"/>
                <wp:wrapNone/>
                <wp:docPr id="259" name="image29.png"/>
                <a:graphic>
                  <a:graphicData uri="http://schemas.openxmlformats.org/drawingml/2006/picture">
                    <pic:pic>
                      <pic:nvPicPr>
                        <pic:cNvPr id="0" name="image29.png"/>
                        <pic:cNvPicPr preferRelativeResize="0"/>
                      </pic:nvPicPr>
                      <pic:blipFill>
                        <a:blip r:embed="rId88"/>
                        <a:srcRect/>
                        <a:stretch>
                          <a:fillRect/>
                        </a:stretch>
                      </pic:blipFill>
                      <pic:spPr>
                        <a:xfrm>
                          <a:off x="0" y="0"/>
                          <a:ext cx="7108190" cy="161925"/>
                        </a:xfrm>
                        <a:prstGeom prst="rect"/>
                        <a:ln/>
                      </pic:spPr>
                    </pic:pic>
                  </a:graphicData>
                </a:graphic>
              </wp:anchor>
            </w:drawing>
          </mc:Fallback>
        </mc:AlternateContent>
      </w:r>
    </w:p>
    <w:p w14:paraId="561762E6" w14:textId="77777777" w:rsidR="00516E3C" w:rsidRDefault="00516E3C">
      <w:pPr>
        <w:spacing w:after="0"/>
        <w:rPr>
          <w:b/>
        </w:rPr>
      </w:pPr>
    </w:p>
    <w:p w14:paraId="5A39EBFE" w14:textId="77777777" w:rsidR="00516E3C" w:rsidRDefault="00000000">
      <w:pPr>
        <w:spacing w:after="0"/>
        <w:rPr>
          <w:b/>
          <w:sz w:val="28"/>
          <w:szCs w:val="28"/>
        </w:rPr>
      </w:pPr>
      <w:r>
        <w:rPr>
          <w:b/>
          <w:sz w:val="28"/>
          <w:szCs w:val="28"/>
        </w:rPr>
        <w:t>Connections to Chemistry Concepts</w:t>
      </w:r>
    </w:p>
    <w:p w14:paraId="7B1F5253" w14:textId="77777777" w:rsidR="00516E3C" w:rsidRDefault="00000000">
      <w:pPr>
        <w:spacing w:after="0"/>
      </w:pPr>
      <w:r>
        <w:t xml:space="preserve">The following chemistry concepts are highlighted in this article: </w:t>
      </w:r>
    </w:p>
    <w:p w14:paraId="7BA63F4C" w14:textId="77777777" w:rsidR="00516E3C" w:rsidRDefault="00000000">
      <w:pPr>
        <w:numPr>
          <w:ilvl w:val="0"/>
          <w:numId w:val="14"/>
        </w:numPr>
        <w:spacing w:after="0"/>
      </w:pPr>
      <w:r>
        <w:t>Physical properties</w:t>
      </w:r>
    </w:p>
    <w:p w14:paraId="33D73E45" w14:textId="77777777" w:rsidR="00516E3C" w:rsidRDefault="00000000">
      <w:pPr>
        <w:numPr>
          <w:ilvl w:val="0"/>
          <w:numId w:val="14"/>
        </w:numPr>
        <w:spacing w:after="0"/>
      </w:pPr>
      <w:r>
        <w:t>Chemical change</w:t>
      </w:r>
    </w:p>
    <w:p w14:paraId="637CBA0D" w14:textId="77777777" w:rsidR="00516E3C" w:rsidRDefault="00000000">
      <w:pPr>
        <w:numPr>
          <w:ilvl w:val="0"/>
          <w:numId w:val="14"/>
        </w:numPr>
        <w:spacing w:after="0"/>
      </w:pPr>
      <w:r>
        <w:t>Mixtures</w:t>
      </w:r>
    </w:p>
    <w:p w14:paraId="42FA6E86" w14:textId="77777777" w:rsidR="00516E3C" w:rsidRDefault="00000000">
      <w:pPr>
        <w:numPr>
          <w:ilvl w:val="0"/>
          <w:numId w:val="14"/>
        </w:numPr>
        <w:spacing w:after="0"/>
      </w:pPr>
      <w:r>
        <w:t>Solutions</w:t>
      </w:r>
    </w:p>
    <w:p w14:paraId="1C6ED071" w14:textId="77777777" w:rsidR="00516E3C" w:rsidRDefault="00000000">
      <w:pPr>
        <w:numPr>
          <w:ilvl w:val="0"/>
          <w:numId w:val="14"/>
        </w:numPr>
        <w:spacing w:after="0"/>
      </w:pPr>
      <w:r>
        <w:t>Solute/solvent</w:t>
      </w:r>
    </w:p>
    <w:p w14:paraId="623F36A5" w14:textId="77777777" w:rsidR="00516E3C" w:rsidRDefault="00516E3C"/>
    <w:p w14:paraId="2E204F9A" w14:textId="77777777" w:rsidR="00516E3C" w:rsidRDefault="00000000">
      <w:pPr>
        <w:spacing w:after="0"/>
        <w:rPr>
          <w:b/>
          <w:sz w:val="28"/>
          <w:szCs w:val="28"/>
        </w:rPr>
      </w:pPr>
      <w:r>
        <w:rPr>
          <w:b/>
          <w:sz w:val="28"/>
          <w:szCs w:val="28"/>
        </w:rPr>
        <w:t>Correlations to Next Generation Science Standards</w:t>
      </w:r>
    </w:p>
    <w:p w14:paraId="289AA3DC" w14:textId="77777777" w:rsidR="00516E3C" w:rsidRDefault="00000000">
      <w:pPr>
        <w:spacing w:after="0"/>
      </w:pPr>
      <w:r>
        <w:t xml:space="preserve">This article relates to the following performance expectations and dimensions of the NGSS: </w:t>
      </w:r>
    </w:p>
    <w:p w14:paraId="4F8CEB63" w14:textId="77777777" w:rsidR="00516E3C" w:rsidRDefault="00000000">
      <w:pPr>
        <w:spacing w:before="240" w:after="240" w:line="245" w:lineRule="auto"/>
      </w:pPr>
      <w:r>
        <w:rPr>
          <w:b/>
        </w:rPr>
        <w:t xml:space="preserve">HS-PS1-3. </w:t>
      </w:r>
      <w:r>
        <w:t xml:space="preserve">Plan and </w:t>
      </w:r>
      <w:proofErr w:type="gramStart"/>
      <w:r>
        <w:t>conduct an investigation</w:t>
      </w:r>
      <w:proofErr w:type="gramEnd"/>
      <w:r>
        <w:t xml:space="preserve"> to gather evidence to compare the structure of substances at the bulk scale to infer the strength of electrical forces between particles.</w:t>
      </w:r>
    </w:p>
    <w:p w14:paraId="6C2F2534" w14:textId="77777777" w:rsidR="00516E3C" w:rsidRDefault="00000000">
      <w:pPr>
        <w:spacing w:before="240" w:after="240" w:line="245" w:lineRule="auto"/>
      </w:pPr>
      <w:r>
        <w:rPr>
          <w:b/>
        </w:rPr>
        <w:t xml:space="preserve">HS-ETS1-2. </w:t>
      </w:r>
      <w:r>
        <w:t>Design a solution to a complex real-world problem by breaking it down into smaller, more manageable problems that can be solved through engineering.</w:t>
      </w:r>
    </w:p>
    <w:p w14:paraId="67B33FD6" w14:textId="77777777" w:rsidR="00516E3C" w:rsidRDefault="00000000">
      <w:pPr>
        <w:spacing w:before="240" w:after="0"/>
        <w:rPr>
          <w:b/>
        </w:rPr>
      </w:pPr>
      <w:r>
        <w:rPr>
          <w:b/>
        </w:rPr>
        <w:t>Disciplinary Core Ideas:</w:t>
      </w:r>
    </w:p>
    <w:p w14:paraId="62A4EFFF" w14:textId="77777777" w:rsidR="00516E3C" w:rsidRDefault="00000000">
      <w:pPr>
        <w:numPr>
          <w:ilvl w:val="0"/>
          <w:numId w:val="40"/>
        </w:numPr>
        <w:spacing w:after="0"/>
      </w:pPr>
      <w:r>
        <w:t>PS.1.A: Structure and Properties of Matter</w:t>
      </w:r>
    </w:p>
    <w:p w14:paraId="6C98021E" w14:textId="77777777" w:rsidR="00516E3C" w:rsidRDefault="00000000">
      <w:pPr>
        <w:numPr>
          <w:ilvl w:val="0"/>
          <w:numId w:val="40"/>
        </w:numPr>
        <w:spacing w:after="0"/>
      </w:pPr>
      <w:r>
        <w:t>ETS.1.C: Optimizing the Design Solution</w:t>
      </w:r>
    </w:p>
    <w:p w14:paraId="1E963C1A" w14:textId="77777777" w:rsidR="00516E3C" w:rsidRDefault="00000000">
      <w:pPr>
        <w:spacing w:before="240" w:after="0"/>
        <w:rPr>
          <w:b/>
        </w:rPr>
      </w:pPr>
      <w:r>
        <w:rPr>
          <w:b/>
        </w:rPr>
        <w:t>Crosscutting Concepts:</w:t>
      </w:r>
    </w:p>
    <w:p w14:paraId="048C6706" w14:textId="77777777" w:rsidR="00516E3C" w:rsidRDefault="00000000">
      <w:pPr>
        <w:numPr>
          <w:ilvl w:val="0"/>
          <w:numId w:val="47"/>
        </w:numPr>
        <w:spacing w:after="0"/>
      </w:pPr>
      <w:r>
        <w:t>Cause and effect</w:t>
      </w:r>
    </w:p>
    <w:p w14:paraId="1958FFCA" w14:textId="77777777" w:rsidR="00516E3C" w:rsidRDefault="00000000">
      <w:pPr>
        <w:numPr>
          <w:ilvl w:val="0"/>
          <w:numId w:val="47"/>
        </w:numPr>
        <w:spacing w:after="0"/>
      </w:pPr>
      <w:r>
        <w:t>Structure and function</w:t>
      </w:r>
    </w:p>
    <w:p w14:paraId="06599B1D" w14:textId="77777777" w:rsidR="00516E3C" w:rsidRDefault="00000000">
      <w:pPr>
        <w:numPr>
          <w:ilvl w:val="0"/>
          <w:numId w:val="47"/>
        </w:numPr>
        <w:spacing w:after="0"/>
      </w:pPr>
      <w:r>
        <w:t>Stability and change</w:t>
      </w:r>
    </w:p>
    <w:p w14:paraId="36A059E3" w14:textId="77777777" w:rsidR="00516E3C" w:rsidRDefault="00000000">
      <w:pPr>
        <w:spacing w:before="240" w:after="0"/>
        <w:rPr>
          <w:b/>
        </w:rPr>
      </w:pPr>
      <w:r>
        <w:rPr>
          <w:b/>
        </w:rPr>
        <w:t>Science and Engineering Practices:</w:t>
      </w:r>
    </w:p>
    <w:p w14:paraId="40A535B4" w14:textId="77777777" w:rsidR="00516E3C" w:rsidRDefault="00000000">
      <w:pPr>
        <w:numPr>
          <w:ilvl w:val="0"/>
          <w:numId w:val="8"/>
        </w:numPr>
        <w:spacing w:after="240"/>
      </w:pPr>
      <w:r>
        <w:t>Constructing explanations (for science) and designing solutions (for engineering)</w:t>
      </w:r>
    </w:p>
    <w:p w14:paraId="1D0A04DF" w14:textId="77777777" w:rsidR="00516E3C" w:rsidRDefault="00000000">
      <w:pPr>
        <w:spacing w:before="240" w:after="0"/>
      </w:pPr>
      <w:r>
        <w:rPr>
          <w:b/>
        </w:rPr>
        <w:t>Nature of Science:</w:t>
      </w:r>
      <w:r>
        <w:t xml:space="preserve"> </w:t>
      </w:r>
    </w:p>
    <w:p w14:paraId="2469A79F" w14:textId="77777777" w:rsidR="00516E3C" w:rsidRDefault="00000000">
      <w:pPr>
        <w:numPr>
          <w:ilvl w:val="0"/>
          <w:numId w:val="25"/>
        </w:numPr>
        <w:spacing w:after="240"/>
      </w:pPr>
      <w:r>
        <w:t>Science addresses questions about the natural and material world.</w:t>
      </w:r>
    </w:p>
    <w:p w14:paraId="0450329E" w14:textId="77777777" w:rsidR="00516E3C" w:rsidRDefault="00000000">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89">
        <w:r>
          <w:rPr>
            <w:b/>
            <w:color w:val="0000FF"/>
            <w:u w:val="single"/>
          </w:rPr>
          <w:t>Common Core State Standards</w:t>
        </w:r>
      </w:hyperlink>
      <w:hyperlink r:id="rId90">
        <w:r>
          <w:rPr>
            <w:color w:val="0000FF"/>
            <w:u w:val="single"/>
          </w:rPr>
          <w:t xml:space="preserve"> online</w:t>
        </w:r>
      </w:hyperlink>
      <w:r>
        <w:t xml:space="preserve">. </w:t>
      </w:r>
    </w:p>
    <w:p w14:paraId="13B27F30" w14:textId="77777777" w:rsidR="00516E3C" w:rsidRDefault="00516E3C">
      <w:pPr>
        <w:spacing w:after="0"/>
        <w:rPr>
          <w:i/>
          <w:color w:val="FF0000"/>
        </w:rPr>
      </w:pPr>
    </w:p>
    <w:p w14:paraId="41C61939" w14:textId="77777777" w:rsidR="00516E3C" w:rsidRDefault="00516E3C">
      <w:pPr>
        <w:spacing w:after="0"/>
        <w:ind w:firstLine="360"/>
        <w:rPr>
          <w:i/>
          <w:color w:val="FF0000"/>
        </w:rPr>
      </w:pPr>
    </w:p>
    <w:p w14:paraId="67C26FCE" w14:textId="77777777" w:rsidR="00516E3C" w:rsidRDefault="00516E3C">
      <w:pPr>
        <w:spacing w:after="0"/>
        <w:rPr>
          <w:i/>
          <w:color w:val="FF0000"/>
        </w:rPr>
      </w:pPr>
    </w:p>
    <w:p w14:paraId="29481258" w14:textId="77777777" w:rsidR="00516E3C" w:rsidRDefault="00516E3C">
      <w:pPr>
        <w:rPr>
          <w:i/>
          <w:color w:val="FF0000"/>
        </w:rPr>
        <w:sectPr w:rsidR="00516E3C">
          <w:type w:val="continuous"/>
          <w:pgSz w:w="12240" w:h="15840"/>
          <w:pgMar w:top="1440" w:right="1080" w:bottom="1440" w:left="1080" w:header="720" w:footer="720" w:gutter="0"/>
          <w:cols w:space="720"/>
          <w:titlePg/>
        </w:sectPr>
      </w:pPr>
    </w:p>
    <w:p w14:paraId="4CF49202" w14:textId="77777777" w:rsidR="00516E3C" w:rsidRDefault="00516E3C">
      <w:pPr>
        <w:rPr>
          <w:i/>
          <w:color w:val="FF0000"/>
        </w:rPr>
      </w:pPr>
    </w:p>
    <w:p w14:paraId="5D9240F9" w14:textId="77777777" w:rsidR="00516E3C" w:rsidRDefault="00516E3C">
      <w:pPr>
        <w:rPr>
          <w:i/>
          <w:color w:val="FF0000"/>
        </w:rPr>
      </w:pPr>
    </w:p>
    <w:p w14:paraId="4ED38006" w14:textId="77777777" w:rsidR="00516E3C" w:rsidRDefault="00516E3C">
      <w:pPr>
        <w:rPr>
          <w:i/>
          <w:color w:val="FF0000"/>
        </w:rPr>
      </w:pPr>
    </w:p>
    <w:p w14:paraId="22E351C7" w14:textId="77777777" w:rsidR="00516E3C" w:rsidRDefault="00516E3C">
      <w:pPr>
        <w:rPr>
          <w:i/>
          <w:color w:val="FF0000"/>
        </w:rPr>
      </w:pPr>
    </w:p>
    <w:p w14:paraId="05C512D8" w14:textId="77777777" w:rsidR="00516E3C" w:rsidRDefault="00516E3C">
      <w:pPr>
        <w:rPr>
          <w:i/>
          <w:color w:val="FF0000"/>
        </w:rPr>
      </w:pPr>
    </w:p>
    <w:p w14:paraId="747089E2" w14:textId="77777777" w:rsidR="00516E3C" w:rsidRDefault="00000000">
      <w:pPr>
        <w:spacing w:after="0"/>
        <w:jc w:val="center"/>
      </w:pPr>
      <w:bookmarkStart w:id="62" w:name="_heading=h.gjdgxs" w:colFirst="0" w:colLast="0"/>
      <w:bookmarkEnd w:id="62"/>
      <w:r>
        <w:rPr>
          <w:noProof/>
        </w:rPr>
        <w:lastRenderedPageBreak/>
        <w:drawing>
          <wp:inline distT="0" distB="0" distL="0" distR="0" wp14:anchorId="1E2D0F6B" wp14:editId="41B543CD">
            <wp:extent cx="6400800" cy="1181100"/>
            <wp:effectExtent l="0" t="0" r="0" b="0"/>
            <wp:docPr id="295" name="image6.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6.jpg" descr="C:\Users\Bill\Documents\1 OFFICE DOCUMENTS\CHEMATRS\2016-17 CM TG\Logistics\2016-NEW cm-logo.jpg"/>
                    <pic:cNvPicPr preferRelativeResize="0"/>
                  </pic:nvPicPr>
                  <pic:blipFill>
                    <a:blip r:embed="rId8"/>
                    <a:srcRect/>
                    <a:stretch>
                      <a:fillRect/>
                    </a:stretch>
                  </pic:blipFill>
                  <pic:spPr>
                    <a:xfrm>
                      <a:off x="0" y="0"/>
                      <a:ext cx="6400800" cy="1181100"/>
                    </a:xfrm>
                    <a:prstGeom prst="rect">
                      <a:avLst/>
                    </a:prstGeom>
                    <a:ln/>
                  </pic:spPr>
                </pic:pic>
              </a:graphicData>
            </a:graphic>
          </wp:inline>
        </w:drawing>
      </w:r>
    </w:p>
    <w:p w14:paraId="1C66A3C2" w14:textId="77777777" w:rsidR="00516E3C" w:rsidRDefault="00516E3C">
      <w:pPr>
        <w:spacing w:after="0"/>
        <w:jc w:val="center"/>
        <w:rPr>
          <w:b/>
          <w:color w:val="625371"/>
          <w:sz w:val="40"/>
          <w:szCs w:val="40"/>
        </w:rPr>
      </w:pPr>
    </w:p>
    <w:p w14:paraId="28A4F84F" w14:textId="77777777" w:rsidR="00516E3C" w:rsidRDefault="00000000">
      <w:pPr>
        <w:spacing w:after="0"/>
        <w:jc w:val="center"/>
        <w:rPr>
          <w:b/>
          <w:color w:val="C63A2B"/>
          <w:sz w:val="72"/>
          <w:szCs w:val="72"/>
        </w:rPr>
      </w:pPr>
      <w:r>
        <w:rPr>
          <w:b/>
          <w:color w:val="625371"/>
          <w:sz w:val="72"/>
          <w:szCs w:val="72"/>
        </w:rPr>
        <w:t>Teacher’s Guide</w:t>
      </w:r>
    </w:p>
    <w:p w14:paraId="5BD6B654" w14:textId="77777777" w:rsidR="00516E3C" w:rsidRDefault="00516E3C">
      <w:pPr>
        <w:spacing w:after="0"/>
        <w:jc w:val="center"/>
        <w:rPr>
          <w:b/>
          <w:color w:val="C63A2B"/>
          <w:sz w:val="20"/>
          <w:szCs w:val="20"/>
        </w:rPr>
      </w:pPr>
    </w:p>
    <w:p w14:paraId="571DA73B" w14:textId="77777777" w:rsidR="00516E3C" w:rsidRDefault="00000000">
      <w:pPr>
        <w:pStyle w:val="Heading1"/>
        <w:spacing w:after="0"/>
        <w:jc w:val="center"/>
        <w:rPr>
          <w:sz w:val="52"/>
          <w:szCs w:val="52"/>
        </w:rPr>
      </w:pPr>
      <w:bookmarkStart w:id="63" w:name="_heading=h.tpta6c2q2hdx" w:colFirst="0" w:colLast="0"/>
      <w:bookmarkStart w:id="64" w:name="_Chemistry_and_the"/>
      <w:bookmarkEnd w:id="63"/>
      <w:bookmarkEnd w:id="64"/>
      <w:r>
        <w:rPr>
          <w:sz w:val="52"/>
          <w:szCs w:val="52"/>
        </w:rPr>
        <w:t>Chemistry and the Sandy Seashore</w:t>
      </w:r>
    </w:p>
    <w:p w14:paraId="27A55FCC" w14:textId="77777777" w:rsidR="00516E3C" w:rsidRDefault="00516E3C">
      <w:pPr>
        <w:spacing w:after="0"/>
        <w:jc w:val="center"/>
        <w:rPr>
          <w:b/>
          <w:color w:val="FF0000"/>
          <w:sz w:val="20"/>
          <w:szCs w:val="20"/>
        </w:rPr>
      </w:pPr>
    </w:p>
    <w:p w14:paraId="0E58D507" w14:textId="77777777" w:rsidR="00516E3C" w:rsidRDefault="00000000">
      <w:pPr>
        <w:spacing w:after="0"/>
        <w:jc w:val="center"/>
        <w:rPr>
          <w:sz w:val="30"/>
          <w:szCs w:val="30"/>
        </w:rPr>
      </w:pPr>
      <w:r>
        <w:rPr>
          <w:b/>
          <w:i/>
          <w:sz w:val="52"/>
          <w:szCs w:val="52"/>
        </w:rPr>
        <w:t>April 2023</w:t>
      </w:r>
    </w:p>
    <w:p w14:paraId="00F11EB3" w14:textId="77777777" w:rsidR="00516E3C" w:rsidRDefault="00000000">
      <w:pPr>
        <w:spacing w:after="0"/>
        <w:jc w:val="center"/>
      </w:pPr>
      <w:r>
        <w:rPr>
          <w:noProof/>
        </w:rPr>
        <mc:AlternateContent>
          <mc:Choice Requires="wpg">
            <w:drawing>
              <wp:anchor distT="0" distB="0" distL="0" distR="0" simplePos="0" relativeHeight="251695104" behindDoc="1" locked="0" layoutInCell="1" hidden="0" allowOverlap="1" wp14:anchorId="61F6F7B2" wp14:editId="5A895AE7">
                <wp:simplePos x="0" y="0"/>
                <wp:positionH relativeFrom="margin">
                  <wp:posOffset>-552441</wp:posOffset>
                </wp:positionH>
                <wp:positionV relativeFrom="margin">
                  <wp:posOffset>3414713</wp:posOffset>
                </wp:positionV>
                <wp:extent cx="7505700" cy="4759705"/>
                <wp:effectExtent l="0" t="0" r="0" b="0"/>
                <wp:wrapNone/>
                <wp:docPr id="249" name="Rectangle 249"/>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2242CD4D"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-552441</wp:posOffset>
                </wp:positionH>
                <wp:positionV relativeFrom="margin">
                  <wp:posOffset>3414713</wp:posOffset>
                </wp:positionV>
                <wp:extent cx="7505700" cy="4759705"/>
                <wp:effectExtent b="0" l="0" r="0" t="0"/>
                <wp:wrapNone/>
                <wp:docPr id="249" name="image19.png"/>
                <a:graphic>
                  <a:graphicData uri="http://schemas.openxmlformats.org/drawingml/2006/picture">
                    <pic:pic>
                      <pic:nvPicPr>
                        <pic:cNvPr id="0" name="image19.png"/>
                        <pic:cNvPicPr preferRelativeResize="0"/>
                      </pic:nvPicPr>
                      <pic:blipFill>
                        <a:blip r:embed="rId91"/>
                        <a:srcRect/>
                        <a:stretch>
                          <a:fillRect/>
                        </a:stretch>
                      </pic:blipFill>
                      <pic:spPr>
                        <a:xfrm>
                          <a:off x="0" y="0"/>
                          <a:ext cx="7505700" cy="4759705"/>
                        </a:xfrm>
                        <a:prstGeom prst="rect"/>
                        <a:ln/>
                      </pic:spPr>
                    </pic:pic>
                  </a:graphicData>
                </a:graphic>
              </wp:anchor>
            </w:drawing>
          </mc:Fallback>
        </mc:AlternateContent>
      </w:r>
    </w:p>
    <w:p w14:paraId="3D33727F" w14:textId="77777777" w:rsidR="00516E3C" w:rsidRDefault="00516E3C"/>
    <w:p w14:paraId="79BC5830" w14:textId="77777777" w:rsidR="00516E3C" w:rsidRDefault="00000000">
      <w:pPr>
        <w:spacing w:after="240"/>
        <w:jc w:val="center"/>
        <w:rPr>
          <w:b/>
          <w:sz w:val="44"/>
          <w:szCs w:val="44"/>
        </w:rPr>
      </w:pPr>
      <w:r>
        <w:rPr>
          <w:b/>
          <w:sz w:val="44"/>
          <w:szCs w:val="44"/>
        </w:rPr>
        <w:t>Table of Contents</w:t>
      </w:r>
    </w:p>
    <w:p w14:paraId="49901DE0" w14:textId="08AFEC28" w:rsidR="00516E3C" w:rsidRDefault="00000000">
      <w:pPr>
        <w:tabs>
          <w:tab w:val="right" w:pos="9360"/>
        </w:tabs>
        <w:spacing w:before="200" w:after="0" w:line="276" w:lineRule="auto"/>
        <w:ind w:left="720"/>
        <w:rPr>
          <w:rFonts w:ascii="Arial" w:eastAsia="Arial" w:hAnsi="Arial" w:cs="Arial"/>
          <w:b/>
          <w:i/>
          <w:sz w:val="32"/>
          <w:szCs w:val="32"/>
        </w:rPr>
      </w:pPr>
      <w:hyperlink w:anchor="_Anticipation_Guide_3">
        <w:r>
          <w:rPr>
            <w:b/>
            <w:i/>
            <w:color w:val="1155CC"/>
            <w:sz w:val="32"/>
            <w:szCs w:val="32"/>
            <w:u w:val="single"/>
          </w:rPr>
          <w:t>Anticipation Guide</w:t>
        </w:r>
      </w:hyperlink>
      <w:r>
        <w:rPr>
          <w:b/>
          <w:i/>
          <w:sz w:val="32"/>
          <w:szCs w:val="32"/>
        </w:rPr>
        <w:t xml:space="preserve"> </w:t>
      </w:r>
      <w:hyperlink w:anchor="_heading=h.1fob9te">
        <w:r>
          <w:rPr>
            <w:rFonts w:ascii="Arial" w:eastAsia="Arial" w:hAnsi="Arial" w:cs="Arial"/>
            <w:b/>
            <w:i/>
            <w:sz w:val="32"/>
            <w:szCs w:val="32"/>
          </w:rPr>
          <w:tab/>
        </w:r>
      </w:hyperlink>
      <w:r>
        <w:rPr>
          <w:rFonts w:ascii="Arial" w:eastAsia="Arial" w:hAnsi="Arial" w:cs="Arial"/>
          <w:b/>
          <w:i/>
          <w:sz w:val="32"/>
          <w:szCs w:val="32"/>
        </w:rPr>
        <w:t>36</w:t>
      </w:r>
    </w:p>
    <w:p w14:paraId="38D6FEB4" w14:textId="77777777" w:rsidR="00516E3C" w:rsidRDefault="00000000">
      <w:pPr>
        <w:spacing w:after="0"/>
        <w:ind w:left="720"/>
      </w:pPr>
      <w:r>
        <w:t>Activate students’ prior knowledge and engage them before they read the article.</w:t>
      </w:r>
    </w:p>
    <w:p w14:paraId="2AF6218C" w14:textId="1BB7C394" w:rsidR="00516E3C" w:rsidRDefault="00000000">
      <w:pPr>
        <w:tabs>
          <w:tab w:val="right" w:pos="9360"/>
        </w:tabs>
        <w:spacing w:before="200" w:after="0" w:line="276" w:lineRule="auto"/>
        <w:ind w:left="720"/>
        <w:rPr>
          <w:rFonts w:ascii="Arial" w:eastAsia="Arial" w:hAnsi="Arial" w:cs="Arial"/>
          <w:b/>
          <w:i/>
        </w:rPr>
      </w:pPr>
      <w:hyperlink w:anchor="_Student_Reading_Comprehension_3">
        <w:r>
          <w:rPr>
            <w:b/>
            <w:i/>
            <w:color w:val="1155CC"/>
            <w:sz w:val="32"/>
            <w:szCs w:val="32"/>
            <w:u w:val="single"/>
          </w:rPr>
          <w:t>Reading Comprehension Questions</w:t>
        </w:r>
      </w:hyperlink>
      <w:r>
        <w:rPr>
          <w:rFonts w:ascii="Arial" w:eastAsia="Arial" w:hAnsi="Arial" w:cs="Arial"/>
          <w:b/>
          <w:i/>
          <w:sz w:val="32"/>
          <w:szCs w:val="32"/>
        </w:rPr>
        <w:tab/>
        <w:t>37</w:t>
      </w:r>
    </w:p>
    <w:p w14:paraId="3F71CFC0" w14:textId="77777777" w:rsidR="00516E3C"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0C3BD511" w14:textId="6529F26C" w:rsidR="00516E3C" w:rsidRDefault="00000000">
      <w:pPr>
        <w:tabs>
          <w:tab w:val="right" w:pos="9360"/>
        </w:tabs>
        <w:spacing w:before="200" w:after="0" w:line="276" w:lineRule="auto"/>
        <w:ind w:left="720"/>
        <w:rPr>
          <w:rFonts w:ascii="Arial" w:eastAsia="Arial" w:hAnsi="Arial" w:cs="Arial"/>
          <w:b/>
          <w:i/>
          <w:sz w:val="32"/>
          <w:szCs w:val="32"/>
        </w:rPr>
      </w:pPr>
      <w:hyperlink w:anchor="_Graphic_Organizer_3">
        <w:r>
          <w:rPr>
            <w:b/>
            <w:i/>
            <w:color w:val="1155CC"/>
            <w:sz w:val="32"/>
            <w:szCs w:val="32"/>
            <w:u w:val="single"/>
          </w:rPr>
          <w:t>Graphic Organizer</w:t>
        </w:r>
      </w:hyperlink>
      <w:r>
        <w:rPr>
          <w:rFonts w:ascii="Arial" w:eastAsia="Arial" w:hAnsi="Arial" w:cs="Arial"/>
          <w:b/>
          <w:i/>
          <w:sz w:val="32"/>
          <w:szCs w:val="32"/>
        </w:rPr>
        <w:tab/>
        <w:t>39</w:t>
      </w:r>
    </w:p>
    <w:p w14:paraId="6E699842" w14:textId="77777777" w:rsidR="00516E3C"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640306D3" w14:textId="664F6502" w:rsidR="00516E3C" w:rsidRDefault="00000000">
      <w:pPr>
        <w:tabs>
          <w:tab w:val="right" w:pos="9360"/>
        </w:tabs>
        <w:spacing w:before="200" w:after="0" w:line="276" w:lineRule="auto"/>
        <w:ind w:left="720"/>
        <w:rPr>
          <w:rFonts w:ascii="Arial" w:eastAsia="Arial" w:hAnsi="Arial" w:cs="Arial"/>
          <w:b/>
          <w:i/>
        </w:rPr>
      </w:pPr>
      <w:hyperlink w:anchor="_Answers_to_Reading_3">
        <w:r>
          <w:rPr>
            <w:b/>
            <w:i/>
            <w:color w:val="1155CC"/>
            <w:sz w:val="32"/>
            <w:szCs w:val="32"/>
            <w:u w:val="single"/>
          </w:rPr>
          <w:t>Answers</w:t>
        </w:r>
      </w:hyperlink>
      <w:r>
        <w:rPr>
          <w:rFonts w:ascii="Arial" w:eastAsia="Arial" w:hAnsi="Arial" w:cs="Arial"/>
          <w:b/>
          <w:i/>
          <w:sz w:val="32"/>
          <w:szCs w:val="32"/>
        </w:rPr>
        <w:tab/>
        <w:t>40</w:t>
      </w:r>
    </w:p>
    <w:p w14:paraId="6329A764" w14:textId="77777777" w:rsidR="00516E3C" w:rsidRDefault="00000000">
      <w:pPr>
        <w:spacing w:after="0"/>
        <w:ind w:left="720"/>
      </w:pPr>
      <w:r>
        <w:t>Access the answers to reading comprehension questions and a rubric to assess the graphic organizer.</w:t>
      </w:r>
    </w:p>
    <w:p w14:paraId="50077FE5" w14:textId="18D7158F" w:rsidR="00516E3C" w:rsidRDefault="00000000">
      <w:pPr>
        <w:tabs>
          <w:tab w:val="right" w:pos="9360"/>
        </w:tabs>
        <w:spacing w:before="200" w:after="0" w:line="276" w:lineRule="auto"/>
        <w:ind w:left="720"/>
        <w:rPr>
          <w:rFonts w:ascii="Arial" w:eastAsia="Arial" w:hAnsi="Arial" w:cs="Arial"/>
          <w:b/>
          <w:i/>
          <w:sz w:val="32"/>
          <w:szCs w:val="32"/>
        </w:rPr>
      </w:pPr>
      <w:hyperlink w:anchor="_Additional_Resources_and_3">
        <w:r>
          <w:rPr>
            <w:b/>
            <w:i/>
            <w:color w:val="1155CC"/>
            <w:sz w:val="32"/>
            <w:szCs w:val="32"/>
            <w:u w:val="single"/>
          </w:rPr>
          <w:t>Additional Resources</w:t>
        </w:r>
      </w:hyperlink>
      <w:r>
        <w:rPr>
          <w:rFonts w:ascii="Arial" w:eastAsia="Arial" w:hAnsi="Arial" w:cs="Arial"/>
          <w:b/>
          <w:i/>
          <w:sz w:val="32"/>
          <w:szCs w:val="32"/>
        </w:rPr>
        <w:tab/>
        <w:t>43</w:t>
      </w:r>
    </w:p>
    <w:p w14:paraId="4AC2427E" w14:textId="77777777" w:rsidR="00516E3C" w:rsidRDefault="00000000">
      <w:pPr>
        <w:widowControl w:val="0"/>
        <w:spacing w:after="0" w:line="276" w:lineRule="auto"/>
        <w:ind w:left="720"/>
      </w:pPr>
      <w:r>
        <w:t>Here you will find additional labs, simulations, lessons, and project ideas that you can use with your students alongside this article.</w:t>
      </w:r>
    </w:p>
    <w:bookmarkStart w:id="65" w:name="_heading=h.30j0zll" w:colFirst="0" w:colLast="0"/>
    <w:bookmarkEnd w:id="65"/>
    <w:p w14:paraId="197DAE7F" w14:textId="63954E15" w:rsidR="00516E3C" w:rsidRDefault="00000000">
      <w:pPr>
        <w:tabs>
          <w:tab w:val="right" w:pos="9360"/>
        </w:tabs>
        <w:spacing w:before="200" w:after="0" w:line="276" w:lineRule="auto"/>
        <w:ind w:left="720"/>
        <w:rPr>
          <w:rFonts w:ascii="Arial" w:eastAsia="Arial" w:hAnsi="Arial" w:cs="Arial"/>
          <w:b/>
          <w:i/>
        </w:rPr>
      </w:pPr>
      <w:r>
        <w:fldChar w:fldCharType="begin"/>
      </w:r>
      <w:r w:rsidR="00CE6CE6">
        <w:instrText xml:space="preserve">HYPERLINK  \l "_Chemistry_Concepts_and_2" \h </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44</w:t>
      </w:r>
      <w:r>
        <w:br w:type="page"/>
      </w:r>
    </w:p>
    <w:p w14:paraId="059C05FF" w14:textId="77777777" w:rsidR="00516E3C" w:rsidRDefault="00000000">
      <w:pPr>
        <w:rPr>
          <w:sz w:val="2"/>
          <w:szCs w:val="2"/>
        </w:rPr>
      </w:pPr>
      <w:r>
        <w:rPr>
          <w:noProof/>
        </w:rPr>
        <w:lastRenderedPageBreak/>
        <mc:AlternateContent>
          <mc:Choice Requires="wpg">
            <w:drawing>
              <wp:anchor distT="0" distB="0" distL="114300" distR="114300" simplePos="0" relativeHeight="251696128" behindDoc="0" locked="0" layoutInCell="1" hidden="0" allowOverlap="1" wp14:anchorId="627137B1" wp14:editId="2C727118">
                <wp:simplePos x="0" y="0"/>
                <wp:positionH relativeFrom="column">
                  <wp:posOffset>3429000</wp:posOffset>
                </wp:positionH>
                <wp:positionV relativeFrom="paragraph">
                  <wp:posOffset>25400</wp:posOffset>
                </wp:positionV>
                <wp:extent cx="2960370" cy="387350"/>
                <wp:effectExtent l="0" t="0" r="0" b="0"/>
                <wp:wrapSquare wrapText="bothSides" distT="0" distB="0" distL="114300" distR="114300"/>
                <wp:docPr id="270" name="Rectangle 270"/>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38DCD365" w14:textId="77777777" w:rsidR="00516E3C"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25400</wp:posOffset>
                </wp:positionV>
                <wp:extent cx="2960370" cy="387350"/>
                <wp:effectExtent b="0" l="0" r="0" t="0"/>
                <wp:wrapSquare wrapText="bothSides" distB="0" distT="0" distL="114300" distR="114300"/>
                <wp:docPr id="270" name="image42.png"/>
                <a:graphic>
                  <a:graphicData uri="http://schemas.openxmlformats.org/drawingml/2006/picture">
                    <pic:pic>
                      <pic:nvPicPr>
                        <pic:cNvPr id="0" name="image42.png"/>
                        <pic:cNvPicPr preferRelativeResize="0"/>
                      </pic:nvPicPr>
                      <pic:blipFill>
                        <a:blip r:embed="rId92"/>
                        <a:srcRect/>
                        <a:stretch>
                          <a:fillRect/>
                        </a:stretch>
                      </pic:blipFill>
                      <pic:spPr>
                        <a:xfrm>
                          <a:off x="0" y="0"/>
                          <a:ext cx="2960370" cy="387350"/>
                        </a:xfrm>
                        <a:prstGeom prst="rect"/>
                        <a:ln/>
                      </pic:spPr>
                    </pic:pic>
                  </a:graphicData>
                </a:graphic>
              </wp:anchor>
            </w:drawing>
          </mc:Fallback>
        </mc:AlternateContent>
      </w:r>
    </w:p>
    <w:p w14:paraId="4D9EC288" w14:textId="77777777" w:rsidR="00516E3C" w:rsidRDefault="00000000">
      <w:pPr>
        <w:pStyle w:val="Heading1"/>
        <w:rPr>
          <w:sz w:val="2"/>
          <w:szCs w:val="2"/>
        </w:rPr>
      </w:pPr>
      <w:bookmarkStart w:id="66" w:name="_heading=h.mggxr0z5hh52" w:colFirst="0" w:colLast="0"/>
      <w:bookmarkStart w:id="67" w:name="_Anticipation_Guide_3"/>
      <w:bookmarkEnd w:id="66"/>
      <w:bookmarkEnd w:id="67"/>
      <w:r>
        <w:t>Anticipation Guide</w:t>
      </w:r>
      <w:r>
        <w:rPr>
          <w:noProof/>
        </w:rPr>
        <mc:AlternateContent>
          <mc:Choice Requires="wpg">
            <w:drawing>
              <wp:anchor distT="0" distB="0" distL="0" distR="0" simplePos="0" relativeHeight="251697152" behindDoc="1" locked="0" layoutInCell="1" hidden="0" allowOverlap="1" wp14:anchorId="3D697FDC" wp14:editId="135AE21B">
                <wp:simplePos x="0" y="0"/>
                <wp:positionH relativeFrom="column">
                  <wp:posOffset>0</wp:posOffset>
                </wp:positionH>
                <wp:positionV relativeFrom="paragraph">
                  <wp:posOffset>279400</wp:posOffset>
                </wp:positionV>
                <wp:extent cx="7117715" cy="171450"/>
                <wp:effectExtent l="0" t="0" r="0" b="0"/>
                <wp:wrapNone/>
                <wp:docPr id="278" name="Rectangle 27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5E7E990"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17715" cy="171450"/>
                <wp:effectExtent b="0" l="0" r="0" t="0"/>
                <wp:wrapNone/>
                <wp:docPr id="278" name="image50.png"/>
                <a:graphic>
                  <a:graphicData uri="http://schemas.openxmlformats.org/drawingml/2006/picture">
                    <pic:pic>
                      <pic:nvPicPr>
                        <pic:cNvPr id="0" name="image50.png"/>
                        <pic:cNvPicPr preferRelativeResize="0"/>
                      </pic:nvPicPr>
                      <pic:blipFill>
                        <a:blip r:embed="rId93"/>
                        <a:srcRect/>
                        <a:stretch>
                          <a:fillRect/>
                        </a:stretch>
                      </pic:blipFill>
                      <pic:spPr>
                        <a:xfrm>
                          <a:off x="0" y="0"/>
                          <a:ext cx="7117715" cy="171450"/>
                        </a:xfrm>
                        <a:prstGeom prst="rect"/>
                        <a:ln/>
                      </pic:spPr>
                    </pic:pic>
                  </a:graphicData>
                </a:graphic>
              </wp:anchor>
            </w:drawing>
          </mc:Fallback>
        </mc:AlternateContent>
      </w:r>
    </w:p>
    <w:p w14:paraId="5E99AC67" w14:textId="77777777" w:rsidR="00516E3C"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4877D2D2" w14:textId="77777777" w:rsidR="00516E3C" w:rsidRDefault="00000000">
      <w:pPr>
        <w:spacing w:after="200"/>
      </w:pPr>
      <w:r>
        <w:t>As you read, compare your opinions with information from the article. In the space under each statement, cite information from the article that supports or refutes your original ideas.</w:t>
      </w:r>
    </w:p>
    <w:tbl>
      <w:tblPr>
        <w:tblStyle w:val="afff5"/>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516E3C" w14:paraId="23722D5F"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F8F3E" w14:textId="77777777" w:rsidR="00516E3C" w:rsidRDefault="00000000">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8705E8" w14:textId="77777777" w:rsidR="00516E3C" w:rsidRDefault="00000000">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FA5A97" w14:textId="77777777" w:rsidR="00516E3C" w:rsidRDefault="00000000">
            <w:pPr>
              <w:ind w:right="-90"/>
              <w:rPr>
                <w:rFonts w:ascii="Calibri" w:eastAsia="Calibri" w:hAnsi="Calibri" w:cs="Calibri"/>
                <w:b/>
                <w:sz w:val="22"/>
                <w:szCs w:val="22"/>
              </w:rPr>
            </w:pPr>
            <w:r>
              <w:rPr>
                <w:rFonts w:ascii="Calibri" w:eastAsia="Calibri" w:hAnsi="Calibri" w:cs="Calibri"/>
                <w:b/>
                <w:sz w:val="22"/>
                <w:szCs w:val="22"/>
              </w:rPr>
              <w:t>Statement</w:t>
            </w:r>
          </w:p>
        </w:tc>
      </w:tr>
      <w:tr w:rsidR="00516E3C" w14:paraId="5B73BC1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43592B"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8C0C7A6"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06B7FD0E" w14:textId="77777777" w:rsidR="00516E3C" w:rsidRDefault="00000000">
            <w:pPr>
              <w:rPr>
                <w:rFonts w:ascii="Calibri" w:eastAsia="Calibri" w:hAnsi="Calibri" w:cs="Calibri"/>
                <w:sz w:val="22"/>
                <w:szCs w:val="22"/>
              </w:rPr>
            </w:pPr>
            <w:r>
              <w:rPr>
                <w:rFonts w:ascii="Calibri" w:eastAsia="Calibri" w:hAnsi="Calibri" w:cs="Calibri"/>
                <w:sz w:val="22"/>
                <w:szCs w:val="22"/>
              </w:rPr>
              <w:t>1. Sea breezes are a result of land heating up faster than water during the day.</w:t>
            </w:r>
          </w:p>
        </w:tc>
      </w:tr>
      <w:tr w:rsidR="00516E3C" w14:paraId="1281C15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033BBD"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117676C"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9E7890F" w14:textId="77777777" w:rsidR="00516E3C" w:rsidRDefault="00000000">
            <w:pPr>
              <w:rPr>
                <w:rFonts w:ascii="Calibri" w:eastAsia="Calibri" w:hAnsi="Calibri" w:cs="Calibri"/>
                <w:sz w:val="22"/>
                <w:szCs w:val="22"/>
              </w:rPr>
            </w:pPr>
            <w:r>
              <w:rPr>
                <w:rFonts w:ascii="Calibri" w:eastAsia="Calibri" w:hAnsi="Calibri" w:cs="Calibri"/>
                <w:sz w:val="22"/>
                <w:szCs w:val="22"/>
              </w:rPr>
              <w:t>2. Many compounds containing sulfur have an unpleasant smell.</w:t>
            </w:r>
          </w:p>
        </w:tc>
      </w:tr>
      <w:tr w:rsidR="00516E3C" w14:paraId="5C85D2A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E4007A"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3F30D2E"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E4D74C7" w14:textId="77777777" w:rsidR="00516E3C" w:rsidRDefault="00000000">
            <w:pPr>
              <w:rPr>
                <w:rFonts w:ascii="Calibri" w:eastAsia="Calibri" w:hAnsi="Calibri" w:cs="Calibri"/>
                <w:sz w:val="22"/>
                <w:szCs w:val="22"/>
              </w:rPr>
            </w:pPr>
            <w:r>
              <w:rPr>
                <w:rFonts w:ascii="Calibri" w:eastAsia="Calibri" w:hAnsi="Calibri" w:cs="Calibri"/>
                <w:sz w:val="22"/>
                <w:szCs w:val="22"/>
              </w:rPr>
              <w:t>3. In the hydrological cycle, water evaporates from plants as well as bodies of water.</w:t>
            </w:r>
          </w:p>
        </w:tc>
      </w:tr>
      <w:tr w:rsidR="00516E3C" w14:paraId="26ED830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F035A1"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E4621DA"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38D8329" w14:textId="77777777" w:rsidR="00516E3C" w:rsidRDefault="00000000">
            <w:pPr>
              <w:rPr>
                <w:rFonts w:ascii="Calibri" w:eastAsia="Calibri" w:hAnsi="Calibri" w:cs="Calibri"/>
                <w:sz w:val="22"/>
                <w:szCs w:val="22"/>
              </w:rPr>
            </w:pPr>
            <w:r>
              <w:rPr>
                <w:rFonts w:ascii="Calibri" w:eastAsia="Calibri" w:hAnsi="Calibri" w:cs="Calibri"/>
                <w:sz w:val="22"/>
                <w:szCs w:val="22"/>
              </w:rPr>
              <w:t>4. The only salt in seawater is sodium chloride.</w:t>
            </w:r>
          </w:p>
        </w:tc>
      </w:tr>
      <w:tr w:rsidR="00516E3C" w14:paraId="3BF7EA6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C77F4E"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06B80D2"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739B595" w14:textId="77777777" w:rsidR="00516E3C" w:rsidRDefault="00000000">
            <w:pPr>
              <w:rPr>
                <w:rFonts w:ascii="Calibri" w:eastAsia="Calibri" w:hAnsi="Calibri" w:cs="Calibri"/>
                <w:sz w:val="22"/>
                <w:szCs w:val="22"/>
              </w:rPr>
            </w:pPr>
            <w:r>
              <w:rPr>
                <w:rFonts w:ascii="Calibri" w:eastAsia="Calibri" w:hAnsi="Calibri" w:cs="Calibri"/>
                <w:sz w:val="22"/>
                <w:szCs w:val="22"/>
              </w:rPr>
              <w:t>5. Fish maintain their bodies at a higher level of salt content than the water in which they live.</w:t>
            </w:r>
          </w:p>
        </w:tc>
      </w:tr>
      <w:tr w:rsidR="00516E3C" w14:paraId="2E034332"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E972A0"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6DF36DA"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C47EAB0" w14:textId="77777777" w:rsidR="00516E3C" w:rsidRDefault="00000000">
            <w:pPr>
              <w:rPr>
                <w:rFonts w:ascii="Calibri" w:eastAsia="Calibri" w:hAnsi="Calibri" w:cs="Calibri"/>
                <w:sz w:val="22"/>
                <w:szCs w:val="22"/>
              </w:rPr>
            </w:pPr>
            <w:r>
              <w:rPr>
                <w:rFonts w:ascii="Calibri" w:eastAsia="Calibri" w:hAnsi="Calibri" w:cs="Calibri"/>
                <w:sz w:val="22"/>
                <w:szCs w:val="22"/>
              </w:rPr>
              <w:t>6. White sand is formed from limestone and fragments of coral and mollusk shells.</w:t>
            </w:r>
          </w:p>
        </w:tc>
      </w:tr>
      <w:tr w:rsidR="00516E3C" w14:paraId="129876C5"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35A629"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B345A4B"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278E290" w14:textId="77777777" w:rsidR="00516E3C" w:rsidRDefault="00000000">
            <w:pPr>
              <w:rPr>
                <w:rFonts w:ascii="Calibri" w:eastAsia="Calibri" w:hAnsi="Calibri" w:cs="Calibri"/>
                <w:sz w:val="22"/>
                <w:szCs w:val="22"/>
              </w:rPr>
            </w:pPr>
            <w:r>
              <w:rPr>
                <w:rFonts w:ascii="Calibri" w:eastAsia="Calibri" w:hAnsi="Calibri" w:cs="Calibri"/>
                <w:sz w:val="22"/>
                <w:szCs w:val="22"/>
              </w:rPr>
              <w:t>7. The salts in ocean water help hold sandcastles together.</w:t>
            </w:r>
          </w:p>
        </w:tc>
      </w:tr>
      <w:tr w:rsidR="00516E3C" w14:paraId="6C42D9E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112FD7"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46547DC"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C82AD65" w14:textId="77777777" w:rsidR="00516E3C" w:rsidRDefault="00000000">
            <w:pPr>
              <w:rPr>
                <w:rFonts w:ascii="Calibri" w:eastAsia="Calibri" w:hAnsi="Calibri" w:cs="Calibri"/>
                <w:sz w:val="22"/>
                <w:szCs w:val="22"/>
              </w:rPr>
            </w:pPr>
            <w:r>
              <w:rPr>
                <w:rFonts w:ascii="Calibri" w:eastAsia="Calibri" w:hAnsi="Calibri" w:cs="Calibri"/>
                <w:sz w:val="22"/>
                <w:szCs w:val="22"/>
              </w:rPr>
              <w:t>8. The Turing principle explains both patterns in ripples of sand and patterns in colors of seashells.</w:t>
            </w:r>
          </w:p>
        </w:tc>
      </w:tr>
      <w:tr w:rsidR="00516E3C" w14:paraId="0DD1E03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AD4CA7"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2627A43"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6F91CC7" w14:textId="77777777" w:rsidR="00516E3C" w:rsidRDefault="00000000">
            <w:pPr>
              <w:rPr>
                <w:rFonts w:ascii="Calibri" w:eastAsia="Calibri" w:hAnsi="Calibri" w:cs="Calibri"/>
                <w:sz w:val="22"/>
                <w:szCs w:val="22"/>
              </w:rPr>
            </w:pPr>
            <w:r>
              <w:rPr>
                <w:rFonts w:ascii="Calibri" w:eastAsia="Calibri" w:hAnsi="Calibri" w:cs="Calibri"/>
                <w:sz w:val="22"/>
                <w:szCs w:val="22"/>
              </w:rPr>
              <w:t>9. The ocean is becoming more acidic, weakening the ability of mollusks to build their shells.</w:t>
            </w:r>
          </w:p>
        </w:tc>
      </w:tr>
      <w:tr w:rsidR="00516E3C" w14:paraId="67B64C4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3D40E"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D3B05C4" w14:textId="77777777" w:rsidR="00516E3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C58DA2A" w14:textId="77777777" w:rsidR="00516E3C" w:rsidRDefault="00000000">
            <w:pPr>
              <w:rPr>
                <w:rFonts w:ascii="Calibri" w:eastAsia="Calibri" w:hAnsi="Calibri" w:cs="Calibri"/>
                <w:sz w:val="22"/>
                <w:szCs w:val="22"/>
              </w:rPr>
            </w:pPr>
            <w:r>
              <w:rPr>
                <w:rFonts w:ascii="Calibri" w:eastAsia="Calibri" w:hAnsi="Calibri" w:cs="Calibri"/>
                <w:sz w:val="22"/>
                <w:szCs w:val="22"/>
              </w:rPr>
              <w:t xml:space="preserve">10. </w:t>
            </w:r>
            <w:proofErr w:type="gramStart"/>
            <w:r>
              <w:rPr>
                <w:rFonts w:ascii="Calibri" w:eastAsia="Calibri" w:hAnsi="Calibri" w:cs="Calibri"/>
                <w:sz w:val="22"/>
                <w:szCs w:val="22"/>
              </w:rPr>
              <w:t>Increased sea</w:t>
            </w:r>
            <w:proofErr w:type="gramEnd"/>
            <w:r>
              <w:rPr>
                <w:rFonts w:ascii="Calibri" w:eastAsia="Calibri" w:hAnsi="Calibri" w:cs="Calibri"/>
                <w:sz w:val="22"/>
                <w:szCs w:val="22"/>
              </w:rPr>
              <w:t xml:space="preserve"> surface temperatures help corals grow.</w:t>
            </w:r>
          </w:p>
        </w:tc>
      </w:tr>
    </w:tbl>
    <w:p w14:paraId="579A3E60" w14:textId="77777777" w:rsidR="00516E3C" w:rsidRDefault="00000000">
      <w:pPr>
        <w:pStyle w:val="Heading1"/>
        <w:rPr>
          <w:i/>
        </w:rPr>
      </w:pPr>
      <w:bookmarkStart w:id="68" w:name="_heading=h.4rmrfwpjb8o2" w:colFirst="0" w:colLast="0"/>
      <w:bookmarkStart w:id="69" w:name="_Student_Reading_Comprehension_3"/>
      <w:bookmarkEnd w:id="68"/>
      <w:bookmarkEnd w:id="69"/>
      <w:r>
        <w:lastRenderedPageBreak/>
        <w:t>Student Reading</w:t>
      </w:r>
      <w:r>
        <w:br/>
        <w:t>Comprehension Questions</w:t>
      </w:r>
      <w:r>
        <w:rPr>
          <w:noProof/>
        </w:rPr>
        <mc:AlternateContent>
          <mc:Choice Requires="wpg">
            <w:drawing>
              <wp:anchor distT="0" distB="0" distL="0" distR="0" simplePos="0" relativeHeight="251698176" behindDoc="1" locked="0" layoutInCell="1" hidden="0" allowOverlap="1" wp14:anchorId="20A0EEB7" wp14:editId="58F2B234">
                <wp:simplePos x="0" y="0"/>
                <wp:positionH relativeFrom="column">
                  <wp:posOffset>0</wp:posOffset>
                </wp:positionH>
                <wp:positionV relativeFrom="paragraph">
                  <wp:posOffset>619125</wp:posOffset>
                </wp:positionV>
                <wp:extent cx="7117715" cy="171450"/>
                <wp:effectExtent l="0" t="0" r="0" b="0"/>
                <wp:wrapNone/>
                <wp:docPr id="246" name="Rectangle 246"/>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179EE11"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619125</wp:posOffset>
                </wp:positionV>
                <wp:extent cx="7117715" cy="171450"/>
                <wp:effectExtent b="0" l="0" r="0" t="0"/>
                <wp:wrapNone/>
                <wp:docPr id="246" name="image16.png"/>
                <a:graphic>
                  <a:graphicData uri="http://schemas.openxmlformats.org/drawingml/2006/picture">
                    <pic:pic>
                      <pic:nvPicPr>
                        <pic:cNvPr id="0" name="image16.png"/>
                        <pic:cNvPicPr preferRelativeResize="0"/>
                      </pic:nvPicPr>
                      <pic:blipFill>
                        <a:blip r:embed="rId94"/>
                        <a:srcRect/>
                        <a:stretch>
                          <a:fillRect/>
                        </a:stretch>
                      </pic:blipFill>
                      <pic:spPr>
                        <a:xfrm>
                          <a:off x="0" y="0"/>
                          <a:ext cx="7117715" cy="171450"/>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14:anchorId="71AB58EB" wp14:editId="557F1C04">
                <wp:simplePos x="0" y="0"/>
                <wp:positionH relativeFrom="column">
                  <wp:posOffset>3429000</wp:posOffset>
                </wp:positionH>
                <wp:positionV relativeFrom="paragraph">
                  <wp:posOffset>228600</wp:posOffset>
                </wp:positionV>
                <wp:extent cx="2960370" cy="387350"/>
                <wp:effectExtent l="0" t="0" r="0" b="0"/>
                <wp:wrapSquare wrapText="bothSides" distT="0" distB="0" distL="114300" distR="114300"/>
                <wp:docPr id="251" name="Rectangle 251"/>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69C2459C" w14:textId="77777777" w:rsidR="00516E3C"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228600</wp:posOffset>
                </wp:positionV>
                <wp:extent cx="2960370" cy="387350"/>
                <wp:effectExtent b="0" l="0" r="0" t="0"/>
                <wp:wrapSquare wrapText="bothSides" distB="0" distT="0" distL="114300" distR="114300"/>
                <wp:docPr id="251" name="image21.png"/>
                <a:graphic>
                  <a:graphicData uri="http://schemas.openxmlformats.org/drawingml/2006/picture">
                    <pic:pic>
                      <pic:nvPicPr>
                        <pic:cNvPr id="0" name="image21.png"/>
                        <pic:cNvPicPr preferRelativeResize="0"/>
                      </pic:nvPicPr>
                      <pic:blipFill>
                        <a:blip r:embed="rId95"/>
                        <a:srcRect/>
                        <a:stretch>
                          <a:fillRect/>
                        </a:stretch>
                      </pic:blipFill>
                      <pic:spPr>
                        <a:xfrm>
                          <a:off x="0" y="0"/>
                          <a:ext cx="2960370" cy="387350"/>
                        </a:xfrm>
                        <a:prstGeom prst="rect"/>
                        <a:ln/>
                      </pic:spPr>
                    </pic:pic>
                  </a:graphicData>
                </a:graphic>
              </wp:anchor>
            </w:drawing>
          </mc:Fallback>
        </mc:AlternateContent>
      </w:r>
    </w:p>
    <w:p w14:paraId="5357D43F" w14:textId="77777777" w:rsidR="00516E3C" w:rsidRDefault="00000000">
      <w:pPr>
        <w:spacing w:after="0"/>
      </w:pPr>
      <w:r>
        <w:rPr>
          <w:b/>
        </w:rPr>
        <w:t>Directions</w:t>
      </w:r>
      <w:r>
        <w:t>: Use the article to answer the questions below.</w:t>
      </w:r>
    </w:p>
    <w:p w14:paraId="6B7659E3" w14:textId="77777777" w:rsidR="00516E3C" w:rsidRDefault="00000000">
      <w:pPr>
        <w:numPr>
          <w:ilvl w:val="0"/>
          <w:numId w:val="7"/>
        </w:numPr>
        <w:spacing w:before="240" w:after="240" w:line="276" w:lineRule="auto"/>
      </w:pPr>
      <w:r>
        <w:t xml:space="preserve"> A gentle sea breeze is something that brings joy and nostalgia to beach lovers each summer. What science phenomena is responsible for the breeze we enjoy?</w:t>
      </w:r>
    </w:p>
    <w:p w14:paraId="366353F9" w14:textId="77777777" w:rsidR="00516E3C" w:rsidRDefault="00000000">
      <w:pPr>
        <w:numPr>
          <w:ilvl w:val="0"/>
          <w:numId w:val="7"/>
        </w:numPr>
        <w:spacing w:before="240" w:after="240" w:line="276" w:lineRule="auto"/>
      </w:pPr>
      <w:r>
        <w:t>The smell of the ocean is very distinct. What chemicals contribute to the cabbage-like smell of the ocean?</w:t>
      </w:r>
    </w:p>
    <w:p w14:paraId="1B9950B3" w14:textId="77777777" w:rsidR="00516E3C" w:rsidRDefault="00000000">
      <w:pPr>
        <w:numPr>
          <w:ilvl w:val="0"/>
          <w:numId w:val="7"/>
        </w:numPr>
        <w:spacing w:before="240" w:after="240" w:line="276" w:lineRule="auto"/>
      </w:pPr>
      <w:r>
        <w:t>Briefly explain the natural water cycle, also known as the hydrological cycle.</w:t>
      </w:r>
    </w:p>
    <w:p w14:paraId="63B9A350" w14:textId="77777777" w:rsidR="00516E3C" w:rsidRDefault="00000000">
      <w:pPr>
        <w:numPr>
          <w:ilvl w:val="0"/>
          <w:numId w:val="7"/>
        </w:numPr>
        <w:spacing w:before="240" w:after="240" w:line="276" w:lineRule="auto"/>
      </w:pPr>
      <w:r>
        <w:t>How do fish adapt to changing levels of salinity as they migrate through the oceans? What is the average amount of salt in one liter of ocean water?</w:t>
      </w:r>
    </w:p>
    <w:p w14:paraId="63BB2E6B" w14:textId="77777777" w:rsidR="00516E3C" w:rsidRDefault="00000000">
      <w:pPr>
        <w:numPr>
          <w:ilvl w:val="0"/>
          <w:numId w:val="7"/>
        </w:numPr>
        <w:spacing w:before="240" w:after="240" w:line="276" w:lineRule="auto"/>
      </w:pPr>
      <w:r>
        <w:t>What are the primary components of tropical and continental seaboard sand?</w:t>
      </w:r>
    </w:p>
    <w:p w14:paraId="1EF0B077" w14:textId="77777777" w:rsidR="00516E3C" w:rsidRDefault="00000000">
      <w:pPr>
        <w:numPr>
          <w:ilvl w:val="0"/>
          <w:numId w:val="7"/>
        </w:numPr>
        <w:spacing w:before="240" w:after="240" w:line="276" w:lineRule="auto"/>
      </w:pPr>
      <w:r>
        <w:t>If you have ever walked on the beach on a windy day, you might have noticed ripples forming in the sand. What causes these ripples and what factors influence the size and spacing of the ripples.</w:t>
      </w:r>
    </w:p>
    <w:p w14:paraId="12AE86CC" w14:textId="77777777" w:rsidR="00516E3C" w:rsidRDefault="00000000">
      <w:pPr>
        <w:numPr>
          <w:ilvl w:val="0"/>
          <w:numId w:val="7"/>
        </w:numPr>
        <w:spacing w:before="240" w:after="240" w:line="276" w:lineRule="auto"/>
      </w:pPr>
      <w:r>
        <w:t>What are morphogens and how do they influence colors and patterns on seashells and animal skins?</w:t>
      </w:r>
    </w:p>
    <w:p w14:paraId="4C75F11D" w14:textId="77777777" w:rsidR="00516E3C" w:rsidRDefault="00000000">
      <w:pPr>
        <w:numPr>
          <w:ilvl w:val="0"/>
          <w:numId w:val="7"/>
        </w:numPr>
        <w:spacing w:before="240" w:after="240" w:line="276" w:lineRule="auto"/>
      </w:pPr>
      <w:r>
        <w:t xml:space="preserve">Many sea creatures live in shells </w:t>
      </w:r>
      <w:proofErr w:type="gramStart"/>
      <w:r>
        <w:t>made out of</w:t>
      </w:r>
      <w:proofErr w:type="gramEnd"/>
      <w:r>
        <w:t xml:space="preserve"> primarily calcium carbonate. Natural ocean acidification is caused by carbon dioxide in the atmosphere reacting with water to produce carbonic acid (H</w:t>
      </w:r>
      <w:r>
        <w:rPr>
          <w:vertAlign w:val="subscript"/>
        </w:rPr>
        <w:t>2</w:t>
      </w:r>
      <w:r>
        <w:t>CO</w:t>
      </w:r>
      <w:r>
        <w:rPr>
          <w:vertAlign w:val="subscript"/>
        </w:rPr>
        <w:t>3</w:t>
      </w:r>
      <w:r>
        <w:t>).  In what ways have humans accelerated ocean acidification and what are the consequences of lowering the pH level of the ocean?</w:t>
      </w:r>
    </w:p>
    <w:p w14:paraId="63AFB76E" w14:textId="77777777" w:rsidR="00516E3C" w:rsidRDefault="00000000">
      <w:pPr>
        <w:numPr>
          <w:ilvl w:val="0"/>
          <w:numId w:val="7"/>
        </w:numPr>
        <w:spacing w:before="240" w:after="240" w:line="276" w:lineRule="auto"/>
      </w:pPr>
      <w:r>
        <w:t>Ocean temperatures have gradually increased over the past few decades. This has negatively impacted many marine species and habitats, particularly coral reefs. How have humans contributed to increasing ocean temperatures and what are the consequences of declining coral reef habitats?</w:t>
      </w:r>
    </w:p>
    <w:p w14:paraId="671CE541" w14:textId="77777777" w:rsidR="00516E3C" w:rsidRDefault="00000000">
      <w:pPr>
        <w:numPr>
          <w:ilvl w:val="0"/>
          <w:numId w:val="7"/>
        </w:numPr>
        <w:spacing w:before="240" w:after="240" w:line="276" w:lineRule="auto"/>
      </w:pPr>
      <w:r>
        <w:t xml:space="preserve"> Consider the following scenario:</w:t>
      </w:r>
    </w:p>
    <w:p w14:paraId="5A93D6D6" w14:textId="77777777" w:rsidR="00516E3C" w:rsidRDefault="00000000">
      <w:pPr>
        <w:spacing w:before="240" w:after="240" w:line="276" w:lineRule="auto"/>
        <w:ind w:left="720"/>
        <w:rPr>
          <w:i/>
        </w:rPr>
      </w:pPr>
      <w:r>
        <w:rPr>
          <w:i/>
        </w:rPr>
        <w:t>You walk out of the forest and onto a long stretch of white sand.... the sand is very soft powder.... imagine taking off your shoes, and walking through the hot, white sand toward the water....as you approach the water the sand cools and your feet start to feel better (less hot).</w:t>
      </w:r>
    </w:p>
    <w:p w14:paraId="74A5C2FB" w14:textId="77777777" w:rsidR="00516E3C" w:rsidRDefault="00000000">
      <w:pPr>
        <w:spacing w:before="240" w:after="160" w:line="256" w:lineRule="auto"/>
        <w:ind w:left="720"/>
        <w:sectPr w:rsidR="00516E3C">
          <w:type w:val="continuous"/>
          <w:pgSz w:w="12240" w:h="15840"/>
          <w:pgMar w:top="1440" w:right="1080" w:bottom="1440" w:left="1080" w:header="720" w:footer="720" w:gutter="0"/>
          <w:cols w:space="720"/>
          <w:titlePg/>
        </w:sectPr>
      </w:pPr>
      <w:r>
        <w:t>Explain the scenario based on the principles of specific heat capacity and thermochemistry.</w:t>
      </w:r>
    </w:p>
    <w:p w14:paraId="1635FEF6" w14:textId="77777777" w:rsidR="00516E3C" w:rsidRDefault="00000000">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700224" behindDoc="1" locked="0" layoutInCell="1" hidden="0" allowOverlap="1" wp14:anchorId="0862ADFB" wp14:editId="4CB93892">
                <wp:simplePos x="0" y="0"/>
                <wp:positionH relativeFrom="column">
                  <wp:posOffset>0</wp:posOffset>
                </wp:positionH>
                <wp:positionV relativeFrom="paragraph">
                  <wp:posOffset>361950</wp:posOffset>
                </wp:positionV>
                <wp:extent cx="7117715" cy="171450"/>
                <wp:effectExtent l="0" t="0" r="0" b="0"/>
                <wp:wrapNone/>
                <wp:docPr id="273" name="Rectangle 27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C9A8D04"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361950</wp:posOffset>
                </wp:positionV>
                <wp:extent cx="7117715" cy="171450"/>
                <wp:effectExtent b="0" l="0" r="0" t="0"/>
                <wp:wrapNone/>
                <wp:docPr id="273" name="image45.png"/>
                <a:graphic>
                  <a:graphicData uri="http://schemas.openxmlformats.org/drawingml/2006/picture">
                    <pic:pic>
                      <pic:nvPicPr>
                        <pic:cNvPr id="0" name="image45.png"/>
                        <pic:cNvPicPr preferRelativeResize="0"/>
                      </pic:nvPicPr>
                      <pic:blipFill>
                        <a:blip r:embed="rId96"/>
                        <a:srcRect/>
                        <a:stretch>
                          <a:fillRect/>
                        </a:stretch>
                      </pic:blipFill>
                      <pic:spPr>
                        <a:xfrm>
                          <a:off x="0" y="0"/>
                          <a:ext cx="7117715" cy="171450"/>
                        </a:xfrm>
                        <a:prstGeom prst="rect"/>
                        <a:ln/>
                      </pic:spPr>
                    </pic:pic>
                  </a:graphicData>
                </a:graphic>
              </wp:anchor>
            </w:drawing>
          </mc:Fallback>
        </mc:AlternateContent>
      </w:r>
    </w:p>
    <w:p w14:paraId="3082ECE0" w14:textId="77777777" w:rsidR="00516E3C" w:rsidRDefault="00000000">
      <w:pPr>
        <w:rPr>
          <w:b/>
          <w:color w:val="FF0000"/>
          <w:sz w:val="24"/>
          <w:szCs w:val="24"/>
          <w:u w:val="single"/>
        </w:rPr>
      </w:pPr>
      <w:r>
        <w:rPr>
          <w:b/>
          <w:sz w:val="24"/>
          <w:szCs w:val="24"/>
          <w:u w:val="single"/>
        </w:rPr>
        <w:t xml:space="preserve">Questions for Further Learning </w:t>
      </w:r>
    </w:p>
    <w:p w14:paraId="29C6081F" w14:textId="77777777" w:rsidR="00516E3C" w:rsidRDefault="00000000">
      <w:pPr>
        <w:spacing w:after="0"/>
        <w:rPr>
          <w:b/>
          <w:i/>
        </w:rPr>
      </w:pPr>
      <w:r>
        <w:rPr>
          <w:b/>
          <w:i/>
        </w:rPr>
        <w:t>Write your answers on another piece of paper if needed.</w:t>
      </w:r>
    </w:p>
    <w:p w14:paraId="2D325053" w14:textId="77777777" w:rsidR="00516E3C" w:rsidRDefault="00000000">
      <w:pPr>
        <w:numPr>
          <w:ilvl w:val="0"/>
          <w:numId w:val="7"/>
        </w:numPr>
        <w:spacing w:before="240" w:after="0"/>
        <w:sectPr w:rsidR="00516E3C">
          <w:pgSz w:w="12240" w:h="15840"/>
          <w:pgMar w:top="1080" w:right="1080" w:bottom="1440" w:left="1080" w:header="720" w:footer="720" w:gutter="0"/>
          <w:cols w:space="720"/>
        </w:sectPr>
      </w:pPr>
      <w:r>
        <w:t>Create a “Chemistry of the Seashore” infographic using information from the article. Be sure to discuss the chemistry behind the sea breeze and smells on the beach. Ocean acidification, increased ocean temperatures, and the composition of seashells and salt water.</w:t>
      </w:r>
    </w:p>
    <w:p w14:paraId="7E40496E" w14:textId="77777777" w:rsidR="00516E3C" w:rsidRDefault="00000000">
      <w:pPr>
        <w:pStyle w:val="Heading1"/>
        <w:rPr>
          <w:i/>
        </w:rPr>
      </w:pPr>
      <w:bookmarkStart w:id="70" w:name="_heading=h.fbh2674qb7v5" w:colFirst="0" w:colLast="0"/>
      <w:bookmarkStart w:id="71" w:name="_Graphic_Organizer_3"/>
      <w:bookmarkEnd w:id="70"/>
      <w:bookmarkEnd w:id="71"/>
      <w:r>
        <w:lastRenderedPageBreak/>
        <w:t>Graphic Organizer</w:t>
      </w:r>
      <w:r>
        <w:rPr>
          <w:noProof/>
        </w:rPr>
        <mc:AlternateContent>
          <mc:Choice Requires="wpg">
            <w:drawing>
              <wp:anchor distT="0" distB="0" distL="114300" distR="114300" simplePos="0" relativeHeight="251701248" behindDoc="0" locked="0" layoutInCell="1" hidden="0" allowOverlap="1" wp14:anchorId="78BC1054" wp14:editId="61CB57CE">
                <wp:simplePos x="0" y="0"/>
                <wp:positionH relativeFrom="column">
                  <wp:posOffset>3492500</wp:posOffset>
                </wp:positionH>
                <wp:positionV relativeFrom="paragraph">
                  <wp:posOffset>0</wp:posOffset>
                </wp:positionV>
                <wp:extent cx="2950845" cy="377825"/>
                <wp:effectExtent l="0" t="0" r="0" b="0"/>
                <wp:wrapSquare wrapText="bothSides" distT="0" distB="0" distL="114300" distR="114300"/>
                <wp:docPr id="268" name="Rectangle 268"/>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60C9478E" w14:textId="77777777" w:rsidR="00516E3C"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3492500</wp:posOffset>
                </wp:positionH>
                <wp:positionV relativeFrom="paragraph">
                  <wp:posOffset>0</wp:posOffset>
                </wp:positionV>
                <wp:extent cx="2950845" cy="377825"/>
                <wp:effectExtent b="0" l="0" r="0" t="0"/>
                <wp:wrapSquare wrapText="bothSides" distB="0" distT="0" distL="114300" distR="114300"/>
                <wp:docPr id="268" name="image40.png"/>
                <a:graphic>
                  <a:graphicData uri="http://schemas.openxmlformats.org/drawingml/2006/picture">
                    <pic:pic>
                      <pic:nvPicPr>
                        <pic:cNvPr id="0" name="image40.png"/>
                        <pic:cNvPicPr preferRelativeResize="0"/>
                      </pic:nvPicPr>
                      <pic:blipFill>
                        <a:blip r:embed="rId97"/>
                        <a:srcRect/>
                        <a:stretch>
                          <a:fillRect/>
                        </a:stretch>
                      </pic:blipFill>
                      <pic:spPr>
                        <a:xfrm>
                          <a:off x="0" y="0"/>
                          <a:ext cx="2950845" cy="377825"/>
                        </a:xfrm>
                        <a:prstGeom prst="rect"/>
                        <a:ln/>
                      </pic:spPr>
                    </pic:pic>
                  </a:graphicData>
                </a:graphic>
              </wp:anchor>
            </w:drawing>
          </mc:Fallback>
        </mc:AlternateContent>
      </w:r>
      <w:r>
        <w:rPr>
          <w:noProof/>
        </w:rPr>
        <mc:AlternateContent>
          <mc:Choice Requires="wpg">
            <w:drawing>
              <wp:anchor distT="0" distB="0" distL="0" distR="0" simplePos="0" relativeHeight="251702272" behindDoc="1" locked="0" layoutInCell="1" hidden="0" allowOverlap="1" wp14:anchorId="50F46C40" wp14:editId="4BE9BB1A">
                <wp:simplePos x="0" y="0"/>
                <wp:positionH relativeFrom="column">
                  <wp:posOffset>0</wp:posOffset>
                </wp:positionH>
                <wp:positionV relativeFrom="paragraph">
                  <wp:posOffset>381000</wp:posOffset>
                </wp:positionV>
                <wp:extent cx="7117715" cy="171450"/>
                <wp:effectExtent l="0" t="0" r="0" b="0"/>
                <wp:wrapNone/>
                <wp:docPr id="244" name="Rectangle 24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8FC5657"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381000</wp:posOffset>
                </wp:positionV>
                <wp:extent cx="7117715" cy="171450"/>
                <wp:effectExtent b="0" l="0" r="0" t="0"/>
                <wp:wrapNone/>
                <wp:docPr id="244" name="image14.png"/>
                <a:graphic>
                  <a:graphicData uri="http://schemas.openxmlformats.org/drawingml/2006/picture">
                    <pic:pic>
                      <pic:nvPicPr>
                        <pic:cNvPr id="0" name="image14.png"/>
                        <pic:cNvPicPr preferRelativeResize="0"/>
                      </pic:nvPicPr>
                      <pic:blipFill>
                        <a:blip r:embed="rId98"/>
                        <a:srcRect/>
                        <a:stretch>
                          <a:fillRect/>
                        </a:stretch>
                      </pic:blipFill>
                      <pic:spPr>
                        <a:xfrm>
                          <a:off x="0" y="0"/>
                          <a:ext cx="7117715" cy="171450"/>
                        </a:xfrm>
                        <a:prstGeom prst="rect"/>
                        <a:ln/>
                      </pic:spPr>
                    </pic:pic>
                  </a:graphicData>
                </a:graphic>
              </wp:anchor>
            </w:drawing>
          </mc:Fallback>
        </mc:AlternateContent>
      </w:r>
    </w:p>
    <w:p w14:paraId="034DF388" w14:textId="77777777" w:rsidR="00516E3C" w:rsidRDefault="00000000">
      <w:pPr>
        <w:spacing w:before="240" w:after="240"/>
      </w:pPr>
      <w:r>
        <w:rPr>
          <w:b/>
        </w:rPr>
        <w:t>Directions</w:t>
      </w:r>
      <w:r>
        <w:t>: As you read, complete the graphic organizer below to describe how chemistry can explain phenomena we experience at the seashore.</w:t>
      </w:r>
    </w:p>
    <w:tbl>
      <w:tblPr>
        <w:tblStyle w:val="afff6"/>
        <w:tblW w:w="9945" w:type="dxa"/>
        <w:tblBorders>
          <w:top w:val="nil"/>
          <w:left w:val="nil"/>
          <w:bottom w:val="nil"/>
          <w:right w:val="nil"/>
          <w:insideH w:val="nil"/>
          <w:insideV w:val="nil"/>
        </w:tblBorders>
        <w:tblLayout w:type="fixed"/>
        <w:tblLook w:val="0600" w:firstRow="0" w:lastRow="0" w:firstColumn="0" w:lastColumn="0" w:noHBand="1" w:noVBand="1"/>
      </w:tblPr>
      <w:tblGrid>
        <w:gridCol w:w="2805"/>
        <w:gridCol w:w="7140"/>
      </w:tblGrid>
      <w:tr w:rsidR="00516E3C" w14:paraId="5B3F8D69" w14:textId="77777777">
        <w:trPr>
          <w:trHeight w:val="485"/>
        </w:trPr>
        <w:tc>
          <w:tcPr>
            <w:tcW w:w="28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84518A" w14:textId="77777777" w:rsidR="00516E3C" w:rsidRDefault="00000000">
            <w:pPr>
              <w:spacing w:after="0"/>
              <w:rPr>
                <w:b/>
              </w:rPr>
            </w:pPr>
            <w:r>
              <w:rPr>
                <w:b/>
              </w:rPr>
              <w:t>Phenomenon</w:t>
            </w:r>
          </w:p>
        </w:tc>
        <w:tc>
          <w:tcPr>
            <w:tcW w:w="714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F39109F" w14:textId="77777777" w:rsidR="00516E3C" w:rsidRDefault="00000000">
            <w:pPr>
              <w:spacing w:after="0"/>
              <w:rPr>
                <w:b/>
              </w:rPr>
            </w:pPr>
            <w:r>
              <w:rPr>
                <w:b/>
              </w:rPr>
              <w:t>Chemical explanation</w:t>
            </w:r>
          </w:p>
        </w:tc>
      </w:tr>
      <w:tr w:rsidR="00516E3C" w14:paraId="2E5F1A65" w14:textId="77777777">
        <w:trPr>
          <w:trHeight w:val="918"/>
        </w:trPr>
        <w:tc>
          <w:tcPr>
            <w:tcW w:w="28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020D355" w14:textId="77777777" w:rsidR="00516E3C" w:rsidRDefault="00000000">
            <w:pPr>
              <w:spacing w:after="0"/>
              <w:rPr>
                <w:b/>
              </w:rPr>
            </w:pPr>
            <w:r>
              <w:rPr>
                <w:b/>
              </w:rPr>
              <w:t>Sea Breeze</w:t>
            </w:r>
          </w:p>
        </w:tc>
        <w:tc>
          <w:tcPr>
            <w:tcW w:w="7140" w:type="dxa"/>
            <w:tcBorders>
              <w:top w:val="nil"/>
              <w:left w:val="nil"/>
              <w:bottom w:val="single" w:sz="6" w:space="0" w:color="000000"/>
              <w:right w:val="single" w:sz="6" w:space="0" w:color="000000"/>
            </w:tcBorders>
            <w:tcMar>
              <w:top w:w="100" w:type="dxa"/>
              <w:left w:w="100" w:type="dxa"/>
              <w:bottom w:w="100" w:type="dxa"/>
              <w:right w:w="100" w:type="dxa"/>
            </w:tcMar>
          </w:tcPr>
          <w:p w14:paraId="765823B7" w14:textId="77777777" w:rsidR="00516E3C" w:rsidRDefault="00516E3C">
            <w:pPr>
              <w:spacing w:after="240"/>
            </w:pPr>
          </w:p>
        </w:tc>
      </w:tr>
      <w:tr w:rsidR="00516E3C" w14:paraId="047636C5" w14:textId="77777777">
        <w:trPr>
          <w:trHeight w:val="918"/>
        </w:trPr>
        <w:tc>
          <w:tcPr>
            <w:tcW w:w="28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184525C" w14:textId="77777777" w:rsidR="00516E3C" w:rsidRDefault="00000000">
            <w:pPr>
              <w:spacing w:after="0"/>
              <w:rPr>
                <w:b/>
              </w:rPr>
            </w:pPr>
            <w:r>
              <w:rPr>
                <w:b/>
              </w:rPr>
              <w:t>Ocean smell</w:t>
            </w:r>
          </w:p>
        </w:tc>
        <w:tc>
          <w:tcPr>
            <w:tcW w:w="7140" w:type="dxa"/>
            <w:tcBorders>
              <w:top w:val="nil"/>
              <w:left w:val="nil"/>
              <w:bottom w:val="single" w:sz="6" w:space="0" w:color="000000"/>
              <w:right w:val="single" w:sz="6" w:space="0" w:color="000000"/>
            </w:tcBorders>
            <w:tcMar>
              <w:top w:w="100" w:type="dxa"/>
              <w:left w:w="100" w:type="dxa"/>
              <w:bottom w:w="100" w:type="dxa"/>
              <w:right w:w="100" w:type="dxa"/>
            </w:tcMar>
          </w:tcPr>
          <w:p w14:paraId="1C5859B5" w14:textId="77777777" w:rsidR="00516E3C" w:rsidRDefault="00000000">
            <w:pPr>
              <w:spacing w:after="240"/>
            </w:pPr>
            <w:r>
              <w:t xml:space="preserve"> </w:t>
            </w:r>
          </w:p>
        </w:tc>
      </w:tr>
      <w:tr w:rsidR="00516E3C" w14:paraId="285FE417" w14:textId="77777777">
        <w:trPr>
          <w:trHeight w:val="918"/>
        </w:trPr>
        <w:tc>
          <w:tcPr>
            <w:tcW w:w="28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61FD804" w14:textId="77777777" w:rsidR="00516E3C" w:rsidRDefault="00000000">
            <w:pPr>
              <w:spacing w:after="0"/>
              <w:rPr>
                <w:b/>
              </w:rPr>
            </w:pPr>
            <w:r>
              <w:rPr>
                <w:b/>
              </w:rPr>
              <w:t>Salinity</w:t>
            </w:r>
          </w:p>
        </w:tc>
        <w:tc>
          <w:tcPr>
            <w:tcW w:w="7140" w:type="dxa"/>
            <w:tcBorders>
              <w:top w:val="nil"/>
              <w:left w:val="nil"/>
              <w:bottom w:val="single" w:sz="6" w:space="0" w:color="000000"/>
              <w:right w:val="single" w:sz="6" w:space="0" w:color="000000"/>
            </w:tcBorders>
            <w:tcMar>
              <w:top w:w="100" w:type="dxa"/>
              <w:left w:w="100" w:type="dxa"/>
              <w:bottom w:w="100" w:type="dxa"/>
              <w:right w:w="100" w:type="dxa"/>
            </w:tcMar>
          </w:tcPr>
          <w:p w14:paraId="4EAEF0FC" w14:textId="77777777" w:rsidR="00516E3C" w:rsidRDefault="00000000">
            <w:pPr>
              <w:spacing w:after="240"/>
            </w:pPr>
            <w:r>
              <w:t xml:space="preserve"> </w:t>
            </w:r>
          </w:p>
        </w:tc>
      </w:tr>
      <w:tr w:rsidR="00516E3C" w14:paraId="4C6D83F9" w14:textId="77777777">
        <w:trPr>
          <w:trHeight w:val="918"/>
        </w:trPr>
        <w:tc>
          <w:tcPr>
            <w:tcW w:w="28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1BE1974" w14:textId="77777777" w:rsidR="00516E3C" w:rsidRDefault="00000000">
            <w:pPr>
              <w:spacing w:after="0"/>
              <w:rPr>
                <w:b/>
              </w:rPr>
            </w:pPr>
            <w:r>
              <w:rPr>
                <w:b/>
              </w:rPr>
              <w:t>Osmosis</w:t>
            </w:r>
          </w:p>
        </w:tc>
        <w:tc>
          <w:tcPr>
            <w:tcW w:w="7140" w:type="dxa"/>
            <w:tcBorders>
              <w:top w:val="nil"/>
              <w:left w:val="nil"/>
              <w:bottom w:val="single" w:sz="6" w:space="0" w:color="000000"/>
              <w:right w:val="single" w:sz="6" w:space="0" w:color="000000"/>
            </w:tcBorders>
            <w:tcMar>
              <w:top w:w="100" w:type="dxa"/>
              <w:left w:w="100" w:type="dxa"/>
              <w:bottom w:w="100" w:type="dxa"/>
              <w:right w:w="100" w:type="dxa"/>
            </w:tcMar>
          </w:tcPr>
          <w:p w14:paraId="74E33B79" w14:textId="77777777" w:rsidR="00516E3C" w:rsidRDefault="00000000">
            <w:pPr>
              <w:spacing w:after="240"/>
            </w:pPr>
            <w:r>
              <w:t xml:space="preserve"> </w:t>
            </w:r>
          </w:p>
        </w:tc>
      </w:tr>
      <w:tr w:rsidR="00516E3C" w14:paraId="787DF225" w14:textId="77777777">
        <w:trPr>
          <w:trHeight w:val="918"/>
        </w:trPr>
        <w:tc>
          <w:tcPr>
            <w:tcW w:w="28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06CD155" w14:textId="77777777" w:rsidR="00516E3C" w:rsidRDefault="00000000">
            <w:pPr>
              <w:spacing w:after="0"/>
              <w:rPr>
                <w:b/>
              </w:rPr>
            </w:pPr>
            <w:r>
              <w:rPr>
                <w:b/>
              </w:rPr>
              <w:t>Diffusion</w:t>
            </w:r>
          </w:p>
        </w:tc>
        <w:tc>
          <w:tcPr>
            <w:tcW w:w="7140" w:type="dxa"/>
            <w:tcBorders>
              <w:top w:val="nil"/>
              <w:left w:val="nil"/>
              <w:bottom w:val="single" w:sz="6" w:space="0" w:color="000000"/>
              <w:right w:val="single" w:sz="6" w:space="0" w:color="000000"/>
            </w:tcBorders>
            <w:tcMar>
              <w:top w:w="100" w:type="dxa"/>
              <w:left w:w="100" w:type="dxa"/>
              <w:bottom w:w="100" w:type="dxa"/>
              <w:right w:w="100" w:type="dxa"/>
            </w:tcMar>
          </w:tcPr>
          <w:p w14:paraId="09A7769C" w14:textId="77777777" w:rsidR="00516E3C" w:rsidRDefault="00000000">
            <w:pPr>
              <w:spacing w:after="240"/>
            </w:pPr>
            <w:r>
              <w:t xml:space="preserve"> </w:t>
            </w:r>
          </w:p>
        </w:tc>
      </w:tr>
      <w:tr w:rsidR="00516E3C" w14:paraId="73286615" w14:textId="77777777">
        <w:trPr>
          <w:trHeight w:val="918"/>
        </w:trPr>
        <w:tc>
          <w:tcPr>
            <w:tcW w:w="28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2BF6D7B" w14:textId="77777777" w:rsidR="00516E3C" w:rsidRDefault="00000000">
            <w:pPr>
              <w:spacing w:after="0"/>
              <w:rPr>
                <w:b/>
              </w:rPr>
            </w:pPr>
            <w:r>
              <w:rPr>
                <w:b/>
              </w:rPr>
              <w:t>Sand color</w:t>
            </w:r>
          </w:p>
        </w:tc>
        <w:tc>
          <w:tcPr>
            <w:tcW w:w="7140" w:type="dxa"/>
            <w:tcBorders>
              <w:top w:val="nil"/>
              <w:left w:val="nil"/>
              <w:bottom w:val="single" w:sz="6" w:space="0" w:color="000000"/>
              <w:right w:val="single" w:sz="6" w:space="0" w:color="000000"/>
            </w:tcBorders>
            <w:tcMar>
              <w:top w:w="100" w:type="dxa"/>
              <w:left w:w="100" w:type="dxa"/>
              <w:bottom w:w="100" w:type="dxa"/>
              <w:right w:w="100" w:type="dxa"/>
            </w:tcMar>
          </w:tcPr>
          <w:p w14:paraId="54D7BADC" w14:textId="77777777" w:rsidR="00516E3C" w:rsidRDefault="00000000">
            <w:pPr>
              <w:spacing w:after="240"/>
            </w:pPr>
            <w:r>
              <w:t xml:space="preserve"> </w:t>
            </w:r>
          </w:p>
        </w:tc>
      </w:tr>
      <w:tr w:rsidR="00516E3C" w14:paraId="67E11CA3" w14:textId="77777777">
        <w:trPr>
          <w:trHeight w:val="918"/>
        </w:trPr>
        <w:tc>
          <w:tcPr>
            <w:tcW w:w="28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FE11D80" w14:textId="77777777" w:rsidR="00516E3C" w:rsidRDefault="00000000">
            <w:pPr>
              <w:spacing w:after="0"/>
              <w:rPr>
                <w:b/>
              </w:rPr>
            </w:pPr>
            <w:r>
              <w:rPr>
                <w:b/>
              </w:rPr>
              <w:t>Patterns of color in seashells</w:t>
            </w:r>
          </w:p>
        </w:tc>
        <w:tc>
          <w:tcPr>
            <w:tcW w:w="7140" w:type="dxa"/>
            <w:tcBorders>
              <w:top w:val="nil"/>
              <w:left w:val="nil"/>
              <w:bottom w:val="single" w:sz="6" w:space="0" w:color="000000"/>
              <w:right w:val="single" w:sz="6" w:space="0" w:color="000000"/>
            </w:tcBorders>
            <w:tcMar>
              <w:top w:w="100" w:type="dxa"/>
              <w:left w:w="100" w:type="dxa"/>
              <w:bottom w:w="100" w:type="dxa"/>
              <w:right w:w="100" w:type="dxa"/>
            </w:tcMar>
          </w:tcPr>
          <w:p w14:paraId="2A35AAAB" w14:textId="77777777" w:rsidR="00516E3C" w:rsidRDefault="00000000">
            <w:pPr>
              <w:spacing w:after="240"/>
            </w:pPr>
            <w:r>
              <w:t xml:space="preserve"> </w:t>
            </w:r>
          </w:p>
        </w:tc>
      </w:tr>
      <w:tr w:rsidR="00516E3C" w14:paraId="6592A2A6" w14:textId="77777777">
        <w:trPr>
          <w:trHeight w:val="918"/>
        </w:trPr>
        <w:tc>
          <w:tcPr>
            <w:tcW w:w="28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2149419" w14:textId="77777777" w:rsidR="00516E3C" w:rsidRDefault="00000000">
            <w:pPr>
              <w:spacing w:after="0"/>
              <w:rPr>
                <w:b/>
              </w:rPr>
            </w:pPr>
            <w:r>
              <w:rPr>
                <w:b/>
              </w:rPr>
              <w:t>Seashell formation</w:t>
            </w:r>
          </w:p>
        </w:tc>
        <w:tc>
          <w:tcPr>
            <w:tcW w:w="7140" w:type="dxa"/>
            <w:tcBorders>
              <w:top w:val="nil"/>
              <w:left w:val="nil"/>
              <w:bottom w:val="single" w:sz="6" w:space="0" w:color="000000"/>
              <w:right w:val="single" w:sz="6" w:space="0" w:color="000000"/>
            </w:tcBorders>
            <w:tcMar>
              <w:top w:w="100" w:type="dxa"/>
              <w:left w:w="100" w:type="dxa"/>
              <w:bottom w:w="100" w:type="dxa"/>
              <w:right w:w="100" w:type="dxa"/>
            </w:tcMar>
          </w:tcPr>
          <w:p w14:paraId="2A8258BA" w14:textId="77777777" w:rsidR="00516E3C" w:rsidRDefault="00000000">
            <w:pPr>
              <w:spacing w:after="240"/>
            </w:pPr>
            <w:r>
              <w:t xml:space="preserve"> </w:t>
            </w:r>
          </w:p>
        </w:tc>
      </w:tr>
      <w:tr w:rsidR="00516E3C" w14:paraId="087602B6" w14:textId="77777777">
        <w:trPr>
          <w:trHeight w:val="918"/>
        </w:trPr>
        <w:tc>
          <w:tcPr>
            <w:tcW w:w="28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576944B" w14:textId="77777777" w:rsidR="00516E3C" w:rsidRDefault="00000000">
            <w:pPr>
              <w:spacing w:after="0"/>
              <w:rPr>
                <w:b/>
              </w:rPr>
            </w:pPr>
            <w:r>
              <w:rPr>
                <w:b/>
              </w:rPr>
              <w:t>Coral Reefs</w:t>
            </w:r>
          </w:p>
        </w:tc>
        <w:tc>
          <w:tcPr>
            <w:tcW w:w="7140" w:type="dxa"/>
            <w:tcBorders>
              <w:top w:val="nil"/>
              <w:left w:val="nil"/>
              <w:bottom w:val="single" w:sz="6" w:space="0" w:color="000000"/>
              <w:right w:val="single" w:sz="6" w:space="0" w:color="000000"/>
            </w:tcBorders>
            <w:tcMar>
              <w:top w:w="100" w:type="dxa"/>
              <w:left w:w="100" w:type="dxa"/>
              <w:bottom w:w="100" w:type="dxa"/>
              <w:right w:w="100" w:type="dxa"/>
            </w:tcMar>
          </w:tcPr>
          <w:p w14:paraId="7123E0DA" w14:textId="77777777" w:rsidR="00516E3C" w:rsidRDefault="00516E3C">
            <w:pPr>
              <w:spacing w:after="240"/>
            </w:pPr>
          </w:p>
        </w:tc>
      </w:tr>
    </w:tbl>
    <w:p w14:paraId="3252A8CE" w14:textId="77777777" w:rsidR="00516E3C" w:rsidRDefault="00000000">
      <w:pPr>
        <w:spacing w:before="200" w:after="0"/>
      </w:pPr>
      <w:r>
        <w:rPr>
          <w:b/>
        </w:rPr>
        <w:t>Summary</w:t>
      </w:r>
      <w:r>
        <w:rPr>
          <w:rFonts w:ascii="Arial" w:eastAsia="Arial" w:hAnsi="Arial" w:cs="Arial"/>
          <w:b/>
        </w:rPr>
        <w:t>:</w:t>
      </w:r>
      <w:r>
        <w:rPr>
          <w:rFonts w:ascii="Arial" w:eastAsia="Arial" w:hAnsi="Arial" w:cs="Arial"/>
        </w:rPr>
        <w:t xml:space="preserve"> </w:t>
      </w:r>
      <w:r>
        <w:t>On the back of this sheet, write three new things you learned about chemistry at the seashore.</w:t>
      </w:r>
      <w:r>
        <w:br w:type="page"/>
      </w:r>
    </w:p>
    <w:p w14:paraId="2822B284" w14:textId="77777777" w:rsidR="00516E3C" w:rsidRDefault="00000000">
      <w:pPr>
        <w:pStyle w:val="Heading1"/>
      </w:pPr>
      <w:bookmarkStart w:id="72" w:name="_heading=h.jklcsl7lah8m" w:colFirst="0" w:colLast="0"/>
      <w:bookmarkStart w:id="73" w:name="_Answers_to_Reading_3"/>
      <w:bookmarkEnd w:id="72"/>
      <w:bookmarkEnd w:id="73"/>
      <w:r>
        <w:lastRenderedPageBreak/>
        <w:t>Answers to Reading Comprehension Questions &amp; Graphic Organizer Rubric</w:t>
      </w:r>
      <w:r>
        <w:rPr>
          <w:noProof/>
        </w:rPr>
        <mc:AlternateContent>
          <mc:Choice Requires="wpg">
            <w:drawing>
              <wp:anchor distT="0" distB="0" distL="0" distR="0" simplePos="0" relativeHeight="251703296" behindDoc="1" locked="0" layoutInCell="1" hidden="0" allowOverlap="1" wp14:anchorId="60BBA4D7" wp14:editId="19AFC87D">
                <wp:simplePos x="0" y="0"/>
                <wp:positionH relativeFrom="column">
                  <wp:posOffset>0</wp:posOffset>
                </wp:positionH>
                <wp:positionV relativeFrom="paragraph">
                  <wp:posOffset>596900</wp:posOffset>
                </wp:positionV>
                <wp:extent cx="7117715" cy="171450"/>
                <wp:effectExtent l="0" t="0" r="0" b="0"/>
                <wp:wrapNone/>
                <wp:docPr id="253" name="Rectangle 25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A7F5601"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596900</wp:posOffset>
                </wp:positionV>
                <wp:extent cx="7117715" cy="171450"/>
                <wp:effectExtent b="0" l="0" r="0" t="0"/>
                <wp:wrapNone/>
                <wp:docPr id="253" name="image23.png"/>
                <a:graphic>
                  <a:graphicData uri="http://schemas.openxmlformats.org/drawingml/2006/picture">
                    <pic:pic>
                      <pic:nvPicPr>
                        <pic:cNvPr id="0" name="image23.png"/>
                        <pic:cNvPicPr preferRelativeResize="0"/>
                      </pic:nvPicPr>
                      <pic:blipFill>
                        <a:blip r:embed="rId99"/>
                        <a:srcRect/>
                        <a:stretch>
                          <a:fillRect/>
                        </a:stretch>
                      </pic:blipFill>
                      <pic:spPr>
                        <a:xfrm>
                          <a:off x="0" y="0"/>
                          <a:ext cx="7117715" cy="171450"/>
                        </a:xfrm>
                        <a:prstGeom prst="rect"/>
                        <a:ln/>
                      </pic:spPr>
                    </pic:pic>
                  </a:graphicData>
                </a:graphic>
              </wp:anchor>
            </w:drawing>
          </mc:Fallback>
        </mc:AlternateContent>
      </w:r>
    </w:p>
    <w:p w14:paraId="562736F6" w14:textId="77777777" w:rsidR="00516E3C" w:rsidRDefault="00000000">
      <w:pPr>
        <w:numPr>
          <w:ilvl w:val="0"/>
          <w:numId w:val="23"/>
        </w:numPr>
        <w:spacing w:before="240" w:after="240" w:line="276" w:lineRule="auto"/>
      </w:pPr>
      <w:r>
        <w:t>A gentle sea breeze is something that brings joy and nostalgia to beach lovers each summer. What science phenomena is responsible for the breeze we enjoy?</w:t>
      </w:r>
      <w:r>
        <w:br/>
      </w:r>
      <w:r>
        <w:rPr>
          <w:color w:val="FF0000"/>
        </w:rPr>
        <w:t>The sun heats the land faster than the sea due to the high heat capacity of the ocean water. As the temperature of the air above the land increases, it rises due to expansions (lower density). The cooler air above the ocean rushes in as wind takes the place of the rising warm air creating a wonderful cool breeze.</w:t>
      </w:r>
    </w:p>
    <w:p w14:paraId="3974605F" w14:textId="77777777" w:rsidR="00516E3C" w:rsidRDefault="00000000">
      <w:pPr>
        <w:numPr>
          <w:ilvl w:val="0"/>
          <w:numId w:val="23"/>
        </w:numPr>
        <w:spacing w:before="240" w:after="240" w:line="276" w:lineRule="auto"/>
      </w:pPr>
      <w:r>
        <w:t>The smell of the ocean is very distinct. What chemicals contribute to the cabbage-like smell of the ocean?</w:t>
      </w:r>
      <w:r>
        <w:br/>
      </w:r>
      <w:r>
        <w:rPr>
          <w:color w:val="FF0000"/>
        </w:rPr>
        <w:t>The smell is due to the presence of dimethyl sulfide which comes from phytoplankton and algae.</w:t>
      </w:r>
    </w:p>
    <w:p w14:paraId="40A1F0A8" w14:textId="77777777" w:rsidR="00516E3C" w:rsidRDefault="00000000">
      <w:pPr>
        <w:numPr>
          <w:ilvl w:val="0"/>
          <w:numId w:val="23"/>
        </w:numPr>
        <w:spacing w:before="240" w:after="240" w:line="276" w:lineRule="auto"/>
      </w:pPr>
      <w:r>
        <w:t>Briefly explain the natural water cycle, also known as the hydrological cycle.</w:t>
      </w:r>
      <w:r>
        <w:br/>
      </w:r>
      <w:r>
        <w:rPr>
          <w:color w:val="FF0000"/>
        </w:rPr>
        <w:t xml:space="preserve">Energy from the sun causes water to evaporate from oceans, lakes, plants, etc. The water vapor rises into the atmosphere where it cools and condenses into clouds. The vapor eventually returns to the land as precipitation (rain or snow). The liquid water flows across land in the form of run-off, rivers, streams, </w:t>
      </w:r>
      <w:proofErr w:type="spellStart"/>
      <w:r>
        <w:rPr>
          <w:color w:val="FF0000"/>
        </w:rPr>
        <w:t>etc</w:t>
      </w:r>
      <w:proofErr w:type="spellEnd"/>
      <w:r>
        <w:rPr>
          <w:color w:val="FF0000"/>
        </w:rPr>
        <w:t>, into bodies of water collecting minerals and salts along the way.</w:t>
      </w:r>
    </w:p>
    <w:p w14:paraId="1F9A3633" w14:textId="77777777" w:rsidR="00516E3C" w:rsidRDefault="00000000">
      <w:pPr>
        <w:numPr>
          <w:ilvl w:val="0"/>
          <w:numId w:val="23"/>
        </w:numPr>
        <w:spacing w:before="240" w:after="240" w:line="276" w:lineRule="auto"/>
      </w:pPr>
      <w:r>
        <w:t>How do fish adapt to changing levels of salinity as they migrate through the oceans? What is the average amount of salt in one liter of ocean water?</w:t>
      </w:r>
      <w:r>
        <w:br/>
      </w:r>
      <w:r>
        <w:rPr>
          <w:color w:val="FF0000"/>
        </w:rPr>
        <w:t>Fish have kidneys that remove excess salt. Fish can also remove excess salt through their gills and skin. The average liter of ocean water contains 35 grams of dissolved salt.</w:t>
      </w:r>
    </w:p>
    <w:p w14:paraId="7A1DFBD8" w14:textId="77777777" w:rsidR="00516E3C" w:rsidRDefault="00000000">
      <w:pPr>
        <w:numPr>
          <w:ilvl w:val="0"/>
          <w:numId w:val="23"/>
        </w:numPr>
        <w:spacing w:before="240" w:after="240" w:line="276" w:lineRule="auto"/>
      </w:pPr>
      <w:r>
        <w:t>What are the primary components of tropical and continental seaboard sand?</w:t>
      </w:r>
      <w:r>
        <w:br/>
      </w:r>
      <w:r>
        <w:rPr>
          <w:color w:val="FF0000"/>
        </w:rPr>
        <w:t>Tropical sand is typically composed of CaCO</w:t>
      </w:r>
      <w:r>
        <w:rPr>
          <w:color w:val="FF0000"/>
          <w:vertAlign w:val="subscript"/>
        </w:rPr>
        <w:t>3</w:t>
      </w:r>
      <w:r>
        <w:rPr>
          <w:color w:val="FF0000"/>
        </w:rPr>
        <w:t xml:space="preserve"> while continental seaboard sand is composed of </w:t>
      </w:r>
      <w:proofErr w:type="gramStart"/>
      <w:r>
        <w:rPr>
          <w:color w:val="FF0000"/>
        </w:rPr>
        <w:t>SiO</w:t>
      </w:r>
      <w:r>
        <w:rPr>
          <w:color w:val="FF0000"/>
          <w:vertAlign w:val="subscript"/>
        </w:rPr>
        <w:t>2</w:t>
      </w:r>
      <w:proofErr w:type="gramEnd"/>
    </w:p>
    <w:p w14:paraId="6B538BF2" w14:textId="77777777" w:rsidR="00516E3C" w:rsidRDefault="00000000">
      <w:pPr>
        <w:numPr>
          <w:ilvl w:val="0"/>
          <w:numId w:val="23"/>
        </w:numPr>
        <w:spacing w:before="240" w:after="240" w:line="276" w:lineRule="auto"/>
      </w:pPr>
      <w:r>
        <w:t>If you have ever walked on the beach on a windy day, you might have noticed ripples forming in the sand. What causes these ripples and what factors influence the size and spacing of the ripples.</w:t>
      </w:r>
      <w:r>
        <w:br/>
      </w:r>
      <w:r>
        <w:rPr>
          <w:color w:val="FF0000"/>
        </w:rPr>
        <w:t>The ripples are caused by wind. The amount of wind and amount of sand displacement determine the size and spaces of the ripples.</w:t>
      </w:r>
    </w:p>
    <w:p w14:paraId="7F2CB421" w14:textId="77777777" w:rsidR="00516E3C" w:rsidRDefault="00000000">
      <w:pPr>
        <w:numPr>
          <w:ilvl w:val="0"/>
          <w:numId w:val="23"/>
        </w:numPr>
        <w:spacing w:before="240" w:after="240" w:line="276" w:lineRule="auto"/>
      </w:pPr>
      <w:r>
        <w:t>What are morphogens and how do they influence colors and patterns on seashells and animal skins?</w:t>
      </w:r>
      <w:r>
        <w:br/>
      </w:r>
      <w:r>
        <w:rPr>
          <w:color w:val="FF0000"/>
        </w:rPr>
        <w:t xml:space="preserve">Morphogens are compounds that impact the color of melanin. There are two types of morphogens, an </w:t>
      </w:r>
      <w:proofErr w:type="gramStart"/>
      <w:r>
        <w:rPr>
          <w:color w:val="FF0000"/>
        </w:rPr>
        <w:t>inhibitor</w:t>
      </w:r>
      <w:proofErr w:type="gramEnd"/>
      <w:r>
        <w:rPr>
          <w:color w:val="FF0000"/>
        </w:rPr>
        <w:t xml:space="preserve"> and an activator. The diffusion rate, concentration, and type of interactions between the inhibitor and activator morphogens are responsible for the wide variety of patterns we see on shells and animal hides.</w:t>
      </w:r>
    </w:p>
    <w:p w14:paraId="71074182" w14:textId="77777777" w:rsidR="00516E3C" w:rsidRDefault="00000000">
      <w:pPr>
        <w:numPr>
          <w:ilvl w:val="0"/>
          <w:numId w:val="23"/>
        </w:numPr>
        <w:spacing w:before="240" w:after="240" w:line="276" w:lineRule="auto"/>
      </w:pPr>
      <w:r>
        <w:t xml:space="preserve">Many sea creatures live in shells </w:t>
      </w:r>
      <w:proofErr w:type="gramStart"/>
      <w:r>
        <w:t>made out of</w:t>
      </w:r>
      <w:proofErr w:type="gramEnd"/>
      <w:r>
        <w:t xml:space="preserve"> primarily calcium carbonate. Natural ocean acidification is caused by carbon dioxide in the atmosphere reacting with water to produce carbonic acid (H</w:t>
      </w:r>
      <w:r>
        <w:rPr>
          <w:vertAlign w:val="subscript"/>
        </w:rPr>
        <w:t>2</w:t>
      </w:r>
      <w:r>
        <w:t>CO</w:t>
      </w:r>
      <w:r>
        <w:rPr>
          <w:vertAlign w:val="subscript"/>
        </w:rPr>
        <w:t>3</w:t>
      </w:r>
      <w:r>
        <w:t>). In what ways have humans accelerated ocean acidification and what are the consequences of lowering the pH level of the ocean?</w:t>
      </w:r>
      <w:r>
        <w:br/>
      </w:r>
      <w:r>
        <w:rPr>
          <w:color w:val="FF0000"/>
        </w:rPr>
        <w:lastRenderedPageBreak/>
        <w:t>Acids dissolve calcium carbonate which would limit marine life’s ability to build shells and skeletons. The burning of fossil fuels by humans has increased the amount of CO</w:t>
      </w:r>
      <w:r>
        <w:rPr>
          <w:color w:val="FF0000"/>
          <w:vertAlign w:val="subscript"/>
        </w:rPr>
        <w:t>2</w:t>
      </w:r>
      <w:r>
        <w:rPr>
          <w:color w:val="FF0000"/>
        </w:rPr>
        <w:t xml:space="preserve"> in the atmosphere and thus the amount dissolved in the oceans. Ocean acidification could result in the loss of many marine species who are unable to adapt to changing pH and salt concentrations.</w:t>
      </w:r>
    </w:p>
    <w:p w14:paraId="3E690B3E" w14:textId="77777777" w:rsidR="00516E3C" w:rsidRDefault="00000000">
      <w:pPr>
        <w:numPr>
          <w:ilvl w:val="0"/>
          <w:numId w:val="23"/>
        </w:numPr>
        <w:spacing w:before="240" w:after="240" w:line="276" w:lineRule="auto"/>
      </w:pPr>
      <w:r>
        <w:t>Ocean temperatures have gradually increased over the past few decades. This has negatively impacted many marine species and habitats, particularly coral reefs. How have humans contributed to increasing ocean temperatures and what are the consequences of declining coral reef habitats?</w:t>
      </w:r>
      <w:r>
        <w:br/>
      </w:r>
      <w:r>
        <w:rPr>
          <w:color w:val="FF0000"/>
        </w:rPr>
        <w:t>The burning of fossil fuels, cement production, and deforestation have increased the amount of greenhouse gasses in the atmosphere which are contributing factors of global warming, including warming of the oceans. Coral reefs are home to many marine species and losing coral reefs would disrupt many ocean food chains which is extremely problematic.</w:t>
      </w:r>
    </w:p>
    <w:p w14:paraId="5EE11C78" w14:textId="77777777" w:rsidR="00516E3C" w:rsidRDefault="00000000">
      <w:pPr>
        <w:numPr>
          <w:ilvl w:val="0"/>
          <w:numId w:val="23"/>
        </w:numPr>
        <w:spacing w:before="240" w:after="240" w:line="276" w:lineRule="auto"/>
      </w:pPr>
      <w:r>
        <w:t>Consider the following scenario:</w:t>
      </w:r>
    </w:p>
    <w:p w14:paraId="7D0E045A" w14:textId="77777777" w:rsidR="00516E3C" w:rsidRDefault="00000000">
      <w:pPr>
        <w:spacing w:before="240" w:after="240" w:line="276" w:lineRule="auto"/>
        <w:ind w:left="720"/>
        <w:rPr>
          <w:i/>
        </w:rPr>
      </w:pPr>
      <w:r>
        <w:rPr>
          <w:i/>
        </w:rPr>
        <w:t>You walk out of the forest and onto a long stretch of white sand.... the sand is very soft powder.... imagine taking off your shoes, and walking through the hot, white sand toward the water....as you approach the water the sand cools and your feet start to feel better (less hot).</w:t>
      </w:r>
    </w:p>
    <w:p w14:paraId="1DC9EBF4" w14:textId="77777777" w:rsidR="00516E3C" w:rsidRDefault="00000000">
      <w:pPr>
        <w:spacing w:before="240" w:after="160" w:line="256" w:lineRule="auto"/>
        <w:ind w:left="720"/>
      </w:pPr>
      <w:r>
        <w:t>Explain the scenario based on the principles of specific heat capacity and thermochemistry.</w:t>
      </w:r>
    </w:p>
    <w:p w14:paraId="666DC1D6" w14:textId="77777777" w:rsidR="00516E3C" w:rsidRDefault="00000000">
      <w:pPr>
        <w:spacing w:before="240" w:after="160" w:line="256" w:lineRule="auto"/>
        <w:ind w:left="720"/>
        <w:rPr>
          <w:color w:val="FF0000"/>
        </w:rPr>
      </w:pPr>
      <w:r>
        <w:rPr>
          <w:color w:val="FF0000"/>
        </w:rPr>
        <w:t>The sand when you first step onto the beach has very low water content due to the distance to the ocean. The heat capacity of silicon dioxide and other components of sand is significantly less than water and therefore heats up quickly in the sun. As you move closer to the ocean, the water content of the sand increases. Water has a high heat capacity and takes more energy to increase in temperature. This causes the sand near the ocean to be significantly cooler than the sand near the dunes.</w:t>
      </w:r>
    </w:p>
    <w:p w14:paraId="1BB2128D" w14:textId="77777777" w:rsidR="00516E3C" w:rsidRDefault="00000000">
      <w:pPr>
        <w:numPr>
          <w:ilvl w:val="0"/>
          <w:numId w:val="23"/>
        </w:numPr>
        <w:spacing w:before="240" w:after="160" w:line="256" w:lineRule="auto"/>
        <w:sectPr w:rsidR="00516E3C">
          <w:pgSz w:w="12240" w:h="15840"/>
          <w:pgMar w:top="1080" w:right="1080" w:bottom="1440" w:left="1080" w:header="720" w:footer="720" w:gutter="0"/>
          <w:cols w:space="720"/>
        </w:sectPr>
      </w:pPr>
      <w:r>
        <w:t>Create a “Chemistry of the Seashore” infographic using information from the article. Be sure to discuss the chemistry behind the sea breeze and smells on the beach. Ocean acidification, increased ocean temperatures, and the composition of seashells and salt water.</w:t>
      </w:r>
      <w:r>
        <w:br/>
      </w:r>
      <w:r>
        <w:rPr>
          <w:color w:val="FF0000"/>
        </w:rPr>
        <w:t xml:space="preserve">Answers will vary. </w:t>
      </w:r>
    </w:p>
    <w:p w14:paraId="197E5C9A" w14:textId="77777777" w:rsidR="00516E3C" w:rsidRDefault="00000000">
      <w:pPr>
        <w:spacing w:after="0"/>
        <w:rPr>
          <w:b/>
          <w:sz w:val="40"/>
          <w:szCs w:val="40"/>
        </w:rPr>
      </w:pPr>
      <w:r>
        <w:rPr>
          <w:b/>
          <w:sz w:val="40"/>
          <w:szCs w:val="40"/>
        </w:rPr>
        <w:lastRenderedPageBreak/>
        <w:t>Graphic Organizer Rubric</w:t>
      </w:r>
    </w:p>
    <w:p w14:paraId="1FB34E53" w14:textId="77777777" w:rsidR="00516E3C" w:rsidRDefault="00000000">
      <w:r>
        <w:t>If you use the Graphic Organizer to evaluate student performance, you may want to develop a grading rubric such as the one below.</w:t>
      </w:r>
    </w:p>
    <w:p w14:paraId="3CD0797B" w14:textId="77777777" w:rsidR="00516E3C" w:rsidRDefault="00516E3C"/>
    <w:tbl>
      <w:tblPr>
        <w:tblStyle w:val="afff7"/>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516E3C" w14:paraId="36D5B367" w14:textId="77777777">
        <w:trPr>
          <w:trHeight w:val="432"/>
        </w:trPr>
        <w:tc>
          <w:tcPr>
            <w:tcW w:w="810" w:type="dxa"/>
            <w:vAlign w:val="center"/>
          </w:tcPr>
          <w:p w14:paraId="24D1276C" w14:textId="77777777" w:rsidR="00516E3C"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06E21582" w14:textId="77777777" w:rsidR="00516E3C"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2A5FC357" w14:textId="77777777" w:rsidR="00516E3C"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516E3C" w14:paraId="2B064F16" w14:textId="77777777">
        <w:trPr>
          <w:trHeight w:val="432"/>
        </w:trPr>
        <w:tc>
          <w:tcPr>
            <w:tcW w:w="810" w:type="dxa"/>
            <w:vAlign w:val="center"/>
          </w:tcPr>
          <w:p w14:paraId="3F50453E"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057D38AA"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2FF37CC5" w14:textId="77777777" w:rsidR="00516E3C"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516E3C" w14:paraId="6D4AD51F" w14:textId="77777777">
        <w:trPr>
          <w:trHeight w:val="432"/>
        </w:trPr>
        <w:tc>
          <w:tcPr>
            <w:tcW w:w="810" w:type="dxa"/>
            <w:vAlign w:val="center"/>
          </w:tcPr>
          <w:p w14:paraId="2C14B757"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31CA4EDC"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394027FD" w14:textId="77777777" w:rsidR="00516E3C"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516E3C" w14:paraId="5DB3A11F" w14:textId="77777777">
        <w:trPr>
          <w:trHeight w:val="432"/>
        </w:trPr>
        <w:tc>
          <w:tcPr>
            <w:tcW w:w="810" w:type="dxa"/>
            <w:vAlign w:val="center"/>
          </w:tcPr>
          <w:p w14:paraId="6ADEF9A6"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071C4B05"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6376C014" w14:textId="77777777" w:rsidR="00516E3C"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516E3C" w14:paraId="60A82F39" w14:textId="77777777">
        <w:trPr>
          <w:trHeight w:val="432"/>
        </w:trPr>
        <w:tc>
          <w:tcPr>
            <w:tcW w:w="810" w:type="dxa"/>
            <w:vAlign w:val="center"/>
          </w:tcPr>
          <w:p w14:paraId="4F3904A4"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5973F45F"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5072D6D3" w14:textId="77777777" w:rsidR="00516E3C"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516E3C" w14:paraId="1363E2C7" w14:textId="77777777">
        <w:trPr>
          <w:trHeight w:val="432"/>
        </w:trPr>
        <w:tc>
          <w:tcPr>
            <w:tcW w:w="810" w:type="dxa"/>
            <w:vAlign w:val="center"/>
          </w:tcPr>
          <w:p w14:paraId="2F287DFE"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3F763C69" w14:textId="77777777" w:rsidR="00516E3C"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35F85865" w14:textId="77777777" w:rsidR="00516E3C"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79FF95BA" w14:textId="77777777" w:rsidR="00516E3C" w:rsidRDefault="00516E3C">
      <w:pPr>
        <w:tabs>
          <w:tab w:val="right" w:pos="10080"/>
        </w:tabs>
        <w:spacing w:after="0"/>
      </w:pPr>
    </w:p>
    <w:p w14:paraId="5D1FEB91" w14:textId="77777777" w:rsidR="00516E3C" w:rsidRDefault="00516E3C">
      <w:pPr>
        <w:spacing w:after="0"/>
      </w:pPr>
    </w:p>
    <w:p w14:paraId="2C9D0234" w14:textId="77777777" w:rsidR="00516E3C" w:rsidRDefault="00516E3C">
      <w:pPr>
        <w:spacing w:after="0"/>
      </w:pPr>
    </w:p>
    <w:p w14:paraId="1E6A4748" w14:textId="77777777" w:rsidR="00516E3C" w:rsidRDefault="00516E3C">
      <w:pPr>
        <w:spacing w:after="0"/>
      </w:pPr>
    </w:p>
    <w:p w14:paraId="6E3D4615" w14:textId="77777777" w:rsidR="00516E3C" w:rsidRDefault="00516E3C">
      <w:pPr>
        <w:spacing w:after="0"/>
      </w:pPr>
    </w:p>
    <w:p w14:paraId="3FB684EC" w14:textId="77777777" w:rsidR="00516E3C" w:rsidRDefault="00516E3C">
      <w:pPr>
        <w:spacing w:after="0"/>
      </w:pPr>
    </w:p>
    <w:p w14:paraId="58161DC9" w14:textId="77777777" w:rsidR="00516E3C" w:rsidRDefault="00516E3C">
      <w:pPr>
        <w:spacing w:after="0"/>
      </w:pPr>
    </w:p>
    <w:p w14:paraId="63818FDE" w14:textId="77777777" w:rsidR="00516E3C" w:rsidRDefault="00516E3C">
      <w:pPr>
        <w:spacing w:after="0"/>
      </w:pPr>
    </w:p>
    <w:p w14:paraId="7C792E68" w14:textId="77777777" w:rsidR="00516E3C" w:rsidRDefault="00516E3C">
      <w:pPr>
        <w:spacing w:after="0"/>
      </w:pPr>
    </w:p>
    <w:p w14:paraId="4FF64829" w14:textId="77777777" w:rsidR="00516E3C" w:rsidRDefault="00516E3C">
      <w:pPr>
        <w:spacing w:after="0"/>
      </w:pPr>
    </w:p>
    <w:p w14:paraId="363B3AD1" w14:textId="77777777" w:rsidR="00516E3C" w:rsidRDefault="00516E3C">
      <w:pPr>
        <w:spacing w:after="0"/>
      </w:pPr>
    </w:p>
    <w:p w14:paraId="194C2950" w14:textId="77777777" w:rsidR="00516E3C" w:rsidRDefault="00516E3C">
      <w:pPr>
        <w:spacing w:after="0"/>
      </w:pPr>
    </w:p>
    <w:p w14:paraId="19D99D2F" w14:textId="77777777" w:rsidR="00516E3C" w:rsidRDefault="00000000">
      <w:pPr>
        <w:pStyle w:val="Heading1"/>
      </w:pPr>
      <w:bookmarkStart w:id="74" w:name="_heading=h.bgs2d7uwg8zj" w:colFirst="0" w:colLast="0"/>
      <w:bookmarkEnd w:id="74"/>
      <w:r>
        <w:br w:type="page"/>
      </w:r>
    </w:p>
    <w:p w14:paraId="4C6FD39D" w14:textId="77777777" w:rsidR="00516E3C" w:rsidRDefault="00000000">
      <w:pPr>
        <w:pStyle w:val="Heading1"/>
        <w:rPr>
          <w:sz w:val="28"/>
          <w:szCs w:val="28"/>
        </w:rPr>
      </w:pPr>
      <w:bookmarkStart w:id="75" w:name="_heading=h.c2d1hky7krln" w:colFirst="0" w:colLast="0"/>
      <w:bookmarkStart w:id="76" w:name="_Additional_Resources_and_3"/>
      <w:bookmarkEnd w:id="75"/>
      <w:bookmarkEnd w:id="76"/>
      <w:r>
        <w:lastRenderedPageBreak/>
        <w:t>Additional Resources and Teaching Strategies</w:t>
      </w:r>
      <w:r>
        <w:rPr>
          <w:noProof/>
        </w:rPr>
        <mc:AlternateContent>
          <mc:Choice Requires="wpg">
            <w:drawing>
              <wp:anchor distT="0" distB="0" distL="0" distR="0" simplePos="0" relativeHeight="251704320" behindDoc="1" locked="0" layoutInCell="1" hidden="0" allowOverlap="1" wp14:anchorId="07AB2AF8" wp14:editId="4C9C317A">
                <wp:simplePos x="0" y="0"/>
                <wp:positionH relativeFrom="column">
                  <wp:posOffset>0</wp:posOffset>
                </wp:positionH>
                <wp:positionV relativeFrom="paragraph">
                  <wp:posOffset>292100</wp:posOffset>
                </wp:positionV>
                <wp:extent cx="7117715" cy="171450"/>
                <wp:effectExtent l="0" t="0" r="0" b="0"/>
                <wp:wrapNone/>
                <wp:docPr id="262" name="Rectangle 26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9E10490"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292100</wp:posOffset>
                </wp:positionV>
                <wp:extent cx="7117715" cy="171450"/>
                <wp:effectExtent b="0" l="0" r="0" t="0"/>
                <wp:wrapNone/>
                <wp:docPr id="262" name="image34.png"/>
                <a:graphic>
                  <a:graphicData uri="http://schemas.openxmlformats.org/drawingml/2006/picture">
                    <pic:pic>
                      <pic:nvPicPr>
                        <pic:cNvPr id="0" name="image34.png"/>
                        <pic:cNvPicPr preferRelativeResize="0"/>
                      </pic:nvPicPr>
                      <pic:blipFill>
                        <a:blip r:embed="rId100"/>
                        <a:srcRect/>
                        <a:stretch>
                          <a:fillRect/>
                        </a:stretch>
                      </pic:blipFill>
                      <pic:spPr>
                        <a:xfrm>
                          <a:off x="0" y="0"/>
                          <a:ext cx="7117715" cy="171450"/>
                        </a:xfrm>
                        <a:prstGeom prst="rect"/>
                        <a:ln/>
                      </pic:spPr>
                    </pic:pic>
                  </a:graphicData>
                </a:graphic>
              </wp:anchor>
            </w:drawing>
          </mc:Fallback>
        </mc:AlternateContent>
      </w:r>
    </w:p>
    <w:p w14:paraId="79160912" w14:textId="77777777" w:rsidR="00516E3C" w:rsidRDefault="00000000">
      <w:pPr>
        <w:spacing w:after="0"/>
        <w:rPr>
          <w:b/>
          <w:sz w:val="28"/>
          <w:szCs w:val="28"/>
        </w:rPr>
      </w:pPr>
      <w:r>
        <w:rPr>
          <w:b/>
          <w:sz w:val="28"/>
          <w:szCs w:val="28"/>
        </w:rPr>
        <w:t xml:space="preserve">Additional Resources </w:t>
      </w:r>
    </w:p>
    <w:p w14:paraId="5D66EBFA" w14:textId="77777777" w:rsidR="00516E3C" w:rsidRDefault="00516E3C">
      <w:pPr>
        <w:spacing w:after="0"/>
      </w:pPr>
    </w:p>
    <w:p w14:paraId="5077BA26" w14:textId="77777777" w:rsidR="00516E3C" w:rsidRDefault="00000000">
      <w:pPr>
        <w:numPr>
          <w:ilvl w:val="0"/>
          <w:numId w:val="12"/>
        </w:numPr>
        <w:spacing w:after="0"/>
        <w:rPr>
          <w:b/>
          <w:sz w:val="28"/>
          <w:szCs w:val="28"/>
        </w:rPr>
      </w:pPr>
      <w:bookmarkStart w:id="77" w:name="_heading=h.4d34og8" w:colFirst="0" w:colLast="0"/>
      <w:bookmarkEnd w:id="77"/>
      <w:r>
        <w:rPr>
          <w:b/>
          <w:sz w:val="28"/>
          <w:szCs w:val="28"/>
        </w:rPr>
        <w:t>Articles and lesson plans</w:t>
      </w:r>
    </w:p>
    <w:p w14:paraId="1C2D25F7" w14:textId="77777777" w:rsidR="00516E3C" w:rsidRDefault="00000000">
      <w:pPr>
        <w:numPr>
          <w:ilvl w:val="1"/>
          <w:numId w:val="38"/>
        </w:numPr>
        <w:spacing w:after="0" w:line="276" w:lineRule="auto"/>
      </w:pPr>
      <w:r>
        <w:t>Ocean Acidification Activity</w:t>
      </w:r>
    </w:p>
    <w:p w14:paraId="0B162643" w14:textId="77777777" w:rsidR="00516E3C" w:rsidRDefault="00000000">
      <w:pPr>
        <w:spacing w:after="0" w:line="276" w:lineRule="auto"/>
        <w:ind w:left="1440"/>
      </w:pPr>
      <w:hyperlink r:id="rId101">
        <w:r>
          <w:rPr>
            <w:color w:val="1155CC"/>
            <w:u w:val="single"/>
          </w:rPr>
          <w:t>https://teachchemistry.org/classroom-resources/how-do-pollutants-affect-our-oceans</w:t>
        </w:r>
      </w:hyperlink>
    </w:p>
    <w:p w14:paraId="6BC68E49" w14:textId="77777777" w:rsidR="00516E3C" w:rsidRDefault="00000000">
      <w:pPr>
        <w:numPr>
          <w:ilvl w:val="1"/>
          <w:numId w:val="38"/>
        </w:numPr>
        <w:spacing w:after="0" w:line="276" w:lineRule="auto"/>
      </w:pPr>
      <w:r>
        <w:t>Radioactive Decay and Seafloor Activity</w:t>
      </w:r>
    </w:p>
    <w:p w14:paraId="3B4D7E55" w14:textId="77777777" w:rsidR="00516E3C" w:rsidRDefault="00000000">
      <w:pPr>
        <w:spacing w:after="0" w:line="276" w:lineRule="auto"/>
        <w:ind w:left="1440"/>
      </w:pPr>
      <w:hyperlink r:id="rId102">
        <w:r>
          <w:rPr>
            <w:color w:val="1155CC"/>
            <w:u w:val="single"/>
          </w:rPr>
          <w:t>https://teachchemistry.org/classroom-resources/radioactive-decay-and-seafloor-data</w:t>
        </w:r>
      </w:hyperlink>
    </w:p>
    <w:p w14:paraId="26F44771" w14:textId="77777777" w:rsidR="00516E3C" w:rsidRDefault="00000000">
      <w:pPr>
        <w:numPr>
          <w:ilvl w:val="1"/>
          <w:numId w:val="38"/>
        </w:numPr>
        <w:spacing w:after="0" w:line="276" w:lineRule="auto"/>
      </w:pPr>
      <w:r>
        <w:t>Ocean Plastic Article</w:t>
      </w:r>
    </w:p>
    <w:p w14:paraId="04657540" w14:textId="77777777" w:rsidR="00516E3C" w:rsidRDefault="00000000">
      <w:pPr>
        <w:spacing w:after="0" w:line="276" w:lineRule="auto"/>
        <w:ind w:left="1440"/>
      </w:pPr>
      <w:hyperlink r:id="rId103">
        <w:r>
          <w:rPr>
            <w:color w:val="1155CC"/>
            <w:u w:val="single"/>
          </w:rPr>
          <w:t>https://teachchemistry.org/chemmatters/october-2020/the-search-for-hidden-plastics</w:t>
        </w:r>
      </w:hyperlink>
    </w:p>
    <w:p w14:paraId="434FB865" w14:textId="77777777" w:rsidR="00516E3C" w:rsidRDefault="00000000">
      <w:pPr>
        <w:numPr>
          <w:ilvl w:val="1"/>
          <w:numId w:val="38"/>
        </w:numPr>
        <w:spacing w:after="0" w:line="276" w:lineRule="auto"/>
      </w:pPr>
      <w:r>
        <w:t>Carbon Dioxide and Our Ocean Article</w:t>
      </w:r>
    </w:p>
    <w:p w14:paraId="6461D19B" w14:textId="77777777" w:rsidR="00516E3C" w:rsidRDefault="00000000">
      <w:pPr>
        <w:spacing w:after="0" w:line="276" w:lineRule="auto"/>
        <w:ind w:left="1440"/>
      </w:pPr>
      <w:hyperlink r:id="rId104">
        <w:r>
          <w:rPr>
            <w:color w:val="1155CC"/>
            <w:u w:val="single"/>
          </w:rPr>
          <w:t>https://teachchemistry.org/chemmatters/february-2018/acidic-seas-how-carbon-dioxide-is-changing-the-oceans</w:t>
        </w:r>
      </w:hyperlink>
    </w:p>
    <w:p w14:paraId="17B31C20" w14:textId="77777777" w:rsidR="00516E3C" w:rsidRDefault="00000000">
      <w:pPr>
        <w:numPr>
          <w:ilvl w:val="1"/>
          <w:numId w:val="38"/>
        </w:numPr>
        <w:spacing w:after="0" w:line="276" w:lineRule="auto"/>
      </w:pPr>
      <w:r>
        <w:t>Oil Spill Activity</w:t>
      </w:r>
    </w:p>
    <w:p w14:paraId="4D4AB1EB" w14:textId="77777777" w:rsidR="00516E3C" w:rsidRDefault="00000000">
      <w:pPr>
        <w:spacing w:after="0" w:line="276" w:lineRule="auto"/>
        <w:ind w:left="1440"/>
        <w:rPr>
          <w:color w:val="1155CC"/>
          <w:u w:val="single"/>
        </w:rPr>
      </w:pPr>
      <w:hyperlink r:id="rId105">
        <w:r>
          <w:rPr>
            <w:color w:val="1155CC"/>
            <w:u w:val="single"/>
          </w:rPr>
          <w:t>https://teachchemistry.org/classroom-resources/how-do-we-clean-up-an-oil-spill</w:t>
        </w:r>
      </w:hyperlink>
    </w:p>
    <w:p w14:paraId="45986A59" w14:textId="77777777" w:rsidR="00516E3C" w:rsidRDefault="00516E3C">
      <w:pPr>
        <w:spacing w:after="0" w:line="276" w:lineRule="auto"/>
      </w:pPr>
    </w:p>
    <w:p w14:paraId="0334BA58" w14:textId="77777777" w:rsidR="00516E3C" w:rsidRDefault="00516E3C">
      <w:pPr>
        <w:spacing w:after="0"/>
        <w:rPr>
          <w:b/>
          <w:sz w:val="28"/>
          <w:szCs w:val="28"/>
        </w:rPr>
      </w:pPr>
      <w:bookmarkStart w:id="78" w:name="_heading=h.7ol2yg989jis" w:colFirst="0" w:colLast="0"/>
      <w:bookmarkEnd w:id="78"/>
    </w:p>
    <w:p w14:paraId="18DD6590" w14:textId="77777777" w:rsidR="00516E3C" w:rsidRDefault="00000000">
      <w:pPr>
        <w:rPr>
          <w:b/>
          <w:sz w:val="28"/>
          <w:szCs w:val="28"/>
        </w:rPr>
      </w:pPr>
      <w:r>
        <w:rPr>
          <w:b/>
          <w:sz w:val="28"/>
          <w:szCs w:val="28"/>
        </w:rPr>
        <w:t>Teaching Strategies</w:t>
      </w:r>
    </w:p>
    <w:p w14:paraId="008E0382" w14:textId="77777777" w:rsidR="00516E3C" w:rsidRDefault="00000000">
      <w:r>
        <w:t xml:space="preserve">Consider the following tips and strategies for incorporating this article into your classroom: </w:t>
      </w:r>
    </w:p>
    <w:p w14:paraId="63295390" w14:textId="77777777" w:rsidR="00516E3C" w:rsidRDefault="00000000">
      <w:pPr>
        <w:numPr>
          <w:ilvl w:val="0"/>
          <w:numId w:val="42"/>
        </w:numPr>
        <w:spacing w:before="240" w:after="0"/>
      </w:pPr>
      <w:r>
        <w:rPr>
          <w:b/>
        </w:rPr>
        <w:t>Alternative to Anticipation Guide:</w:t>
      </w:r>
      <w:r>
        <w:t xml:space="preserve"> Before reading, ask students if they have ever been to the seashore, and what natural phenomena they might see there. Ask students how chemistry might explain some of their observations. Their initial ideas can be collected electronically via </w:t>
      </w:r>
      <w:proofErr w:type="spellStart"/>
      <w:r>
        <w:t>Jamboard</w:t>
      </w:r>
      <w:proofErr w:type="spellEnd"/>
      <w:r>
        <w:t xml:space="preserve">, Padlet, or similar technology. </w:t>
      </w:r>
    </w:p>
    <w:p w14:paraId="4377A423" w14:textId="77777777" w:rsidR="00516E3C" w:rsidRDefault="00000000">
      <w:pPr>
        <w:numPr>
          <w:ilvl w:val="1"/>
          <w:numId w:val="42"/>
        </w:numPr>
        <w:spacing w:after="0"/>
      </w:pPr>
      <w:r>
        <w:t>As they read, students can find information to confirm or refute their original ideas.</w:t>
      </w:r>
    </w:p>
    <w:p w14:paraId="5FE0BC70" w14:textId="77777777" w:rsidR="00516E3C" w:rsidRDefault="00000000">
      <w:pPr>
        <w:numPr>
          <w:ilvl w:val="1"/>
          <w:numId w:val="42"/>
        </w:numPr>
        <w:spacing w:after="0"/>
        <w:sectPr w:rsidR="00516E3C">
          <w:pgSz w:w="12240" w:h="15840"/>
          <w:pgMar w:top="1080" w:right="1080" w:bottom="1440" w:left="1080" w:header="720" w:footer="720" w:gutter="0"/>
          <w:cols w:space="720"/>
        </w:sectPr>
      </w:pPr>
      <w:r>
        <w:t>After they read, ask students how a knowledge of chemistry is helpful in explaining what we see and feel at the seashore.</w:t>
      </w:r>
    </w:p>
    <w:p w14:paraId="4BA9F9D7" w14:textId="77777777" w:rsidR="00516E3C" w:rsidRDefault="00000000">
      <w:pPr>
        <w:pStyle w:val="Heading1"/>
        <w:sectPr w:rsidR="00516E3C">
          <w:pgSz w:w="12240" w:h="15840"/>
          <w:pgMar w:top="1080" w:right="1080" w:bottom="1440" w:left="1080" w:header="720" w:footer="720" w:gutter="0"/>
          <w:cols w:space="720"/>
        </w:sectPr>
      </w:pPr>
      <w:bookmarkStart w:id="79" w:name="_heading=h.fq3u83ey03zd" w:colFirst="0" w:colLast="0"/>
      <w:bookmarkStart w:id="80" w:name="_Chemistry_Concepts_and_2"/>
      <w:bookmarkEnd w:id="79"/>
      <w:bookmarkEnd w:id="80"/>
      <w:r>
        <w:lastRenderedPageBreak/>
        <w:t xml:space="preserve">Chemistry Concepts and Standards </w:t>
      </w:r>
      <w:r>
        <w:rPr>
          <w:noProof/>
        </w:rPr>
        <mc:AlternateContent>
          <mc:Choice Requires="wpg">
            <w:drawing>
              <wp:anchor distT="0" distB="0" distL="0" distR="0" simplePos="0" relativeHeight="251705344" behindDoc="1" locked="0" layoutInCell="1" hidden="0" allowOverlap="1" wp14:anchorId="1F22F6CE" wp14:editId="1B62FC61">
                <wp:simplePos x="0" y="0"/>
                <wp:positionH relativeFrom="column">
                  <wp:posOffset>0</wp:posOffset>
                </wp:positionH>
                <wp:positionV relativeFrom="paragraph">
                  <wp:posOffset>355600</wp:posOffset>
                </wp:positionV>
                <wp:extent cx="7117715" cy="171450"/>
                <wp:effectExtent l="0" t="0" r="0" b="0"/>
                <wp:wrapNone/>
                <wp:docPr id="285" name="Rectangle 28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B2AC1A7" w14:textId="77777777" w:rsidR="00516E3C" w:rsidRDefault="00516E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7117715" cy="171450"/>
                <wp:effectExtent b="0" l="0" r="0" t="0"/>
                <wp:wrapNone/>
                <wp:docPr id="285" name="image57.png"/>
                <a:graphic>
                  <a:graphicData uri="http://schemas.openxmlformats.org/drawingml/2006/picture">
                    <pic:pic>
                      <pic:nvPicPr>
                        <pic:cNvPr id="0" name="image57.png"/>
                        <pic:cNvPicPr preferRelativeResize="0"/>
                      </pic:nvPicPr>
                      <pic:blipFill>
                        <a:blip r:embed="rId106"/>
                        <a:srcRect/>
                        <a:stretch>
                          <a:fillRect/>
                        </a:stretch>
                      </pic:blipFill>
                      <pic:spPr>
                        <a:xfrm>
                          <a:off x="0" y="0"/>
                          <a:ext cx="7117715" cy="171450"/>
                        </a:xfrm>
                        <a:prstGeom prst="rect"/>
                        <a:ln/>
                      </pic:spPr>
                    </pic:pic>
                  </a:graphicData>
                </a:graphic>
              </wp:anchor>
            </w:drawing>
          </mc:Fallback>
        </mc:AlternateContent>
      </w:r>
    </w:p>
    <w:p w14:paraId="52E28F30" w14:textId="77777777" w:rsidR="00516E3C" w:rsidRDefault="00516E3C">
      <w:pPr>
        <w:spacing w:after="0"/>
        <w:rPr>
          <w:b/>
        </w:rPr>
      </w:pPr>
    </w:p>
    <w:p w14:paraId="589BF55C" w14:textId="77777777" w:rsidR="00516E3C" w:rsidRDefault="00000000">
      <w:pPr>
        <w:spacing w:after="0"/>
        <w:rPr>
          <w:b/>
          <w:sz w:val="28"/>
          <w:szCs w:val="28"/>
        </w:rPr>
      </w:pPr>
      <w:r>
        <w:rPr>
          <w:b/>
          <w:sz w:val="28"/>
          <w:szCs w:val="28"/>
        </w:rPr>
        <w:t>Connections to Chemistry Concepts</w:t>
      </w:r>
    </w:p>
    <w:p w14:paraId="7220AADA" w14:textId="77777777" w:rsidR="00516E3C" w:rsidRDefault="00000000">
      <w:pPr>
        <w:spacing w:after="0"/>
      </w:pPr>
      <w:r>
        <w:t xml:space="preserve">The following chemistry concepts are highlighted in this article: </w:t>
      </w:r>
    </w:p>
    <w:p w14:paraId="6A4764A1" w14:textId="77777777" w:rsidR="00516E3C" w:rsidRDefault="00000000">
      <w:pPr>
        <w:numPr>
          <w:ilvl w:val="0"/>
          <w:numId w:val="31"/>
        </w:numPr>
        <w:spacing w:after="0"/>
      </w:pPr>
      <w:r>
        <w:t>Physical properties</w:t>
      </w:r>
    </w:p>
    <w:p w14:paraId="4FEC6302" w14:textId="77777777" w:rsidR="00516E3C" w:rsidRDefault="00000000">
      <w:pPr>
        <w:numPr>
          <w:ilvl w:val="0"/>
          <w:numId w:val="31"/>
        </w:numPr>
        <w:spacing w:after="0"/>
      </w:pPr>
      <w:r>
        <w:t>Chemical properties</w:t>
      </w:r>
    </w:p>
    <w:p w14:paraId="3A9F1A7F" w14:textId="77777777" w:rsidR="00516E3C" w:rsidRDefault="00000000">
      <w:pPr>
        <w:numPr>
          <w:ilvl w:val="0"/>
          <w:numId w:val="31"/>
        </w:numPr>
        <w:spacing w:after="0"/>
      </w:pPr>
      <w:r>
        <w:t>Acids</w:t>
      </w:r>
    </w:p>
    <w:p w14:paraId="04C83AA7" w14:textId="77777777" w:rsidR="00516E3C" w:rsidRDefault="00000000">
      <w:pPr>
        <w:numPr>
          <w:ilvl w:val="0"/>
          <w:numId w:val="31"/>
        </w:numPr>
        <w:spacing w:after="0"/>
      </w:pPr>
      <w:r>
        <w:t>Gas laws</w:t>
      </w:r>
    </w:p>
    <w:p w14:paraId="107EDB35" w14:textId="77777777" w:rsidR="00516E3C" w:rsidRDefault="00000000">
      <w:pPr>
        <w:numPr>
          <w:ilvl w:val="0"/>
          <w:numId w:val="31"/>
        </w:numPr>
        <w:spacing w:after="0"/>
      </w:pPr>
      <w:r>
        <w:t>Kinetic molecular theory</w:t>
      </w:r>
    </w:p>
    <w:p w14:paraId="6DAC3F1E" w14:textId="77777777" w:rsidR="00516E3C" w:rsidRDefault="00000000">
      <w:pPr>
        <w:numPr>
          <w:ilvl w:val="0"/>
          <w:numId w:val="31"/>
        </w:numPr>
        <w:spacing w:after="0"/>
      </w:pPr>
      <w:r>
        <w:t>Mixtures</w:t>
      </w:r>
    </w:p>
    <w:p w14:paraId="03FE4AF4" w14:textId="77777777" w:rsidR="00516E3C" w:rsidRDefault="00516E3C"/>
    <w:p w14:paraId="4D8E193A" w14:textId="77777777" w:rsidR="00516E3C" w:rsidRDefault="00000000">
      <w:pPr>
        <w:spacing w:after="0"/>
        <w:rPr>
          <w:b/>
          <w:sz w:val="28"/>
          <w:szCs w:val="28"/>
        </w:rPr>
      </w:pPr>
      <w:r>
        <w:rPr>
          <w:b/>
          <w:sz w:val="28"/>
          <w:szCs w:val="28"/>
        </w:rPr>
        <w:t>Correlations to Next Generation Science Standards</w:t>
      </w:r>
    </w:p>
    <w:p w14:paraId="5F6AB4D0" w14:textId="77777777" w:rsidR="00516E3C" w:rsidRDefault="00000000">
      <w:pPr>
        <w:spacing w:after="0"/>
      </w:pPr>
      <w:r>
        <w:t xml:space="preserve">This article relates to the following performance expectations and dimensions of the NGSS: </w:t>
      </w:r>
    </w:p>
    <w:p w14:paraId="1BA77B3D" w14:textId="77777777" w:rsidR="00516E3C" w:rsidRDefault="00000000">
      <w:pPr>
        <w:spacing w:before="240" w:after="240" w:line="245" w:lineRule="auto"/>
      </w:pPr>
      <w:r>
        <w:rPr>
          <w:b/>
        </w:rPr>
        <w:t xml:space="preserve">HS-PS1-3. </w:t>
      </w:r>
      <w:r>
        <w:t xml:space="preserve">Plan and </w:t>
      </w:r>
      <w:proofErr w:type="gramStart"/>
      <w:r>
        <w:t>conduct an investigation</w:t>
      </w:r>
      <w:proofErr w:type="gramEnd"/>
      <w:r>
        <w:t xml:space="preserve"> to gather evidence to compare the structure of substances at the bulk scale to infer the strength of electrical forces between particles.</w:t>
      </w:r>
    </w:p>
    <w:p w14:paraId="032F8750" w14:textId="77777777" w:rsidR="00516E3C" w:rsidRDefault="00000000">
      <w:pPr>
        <w:spacing w:before="240" w:after="240" w:line="245" w:lineRule="auto"/>
      </w:pPr>
      <w:r>
        <w:rPr>
          <w:b/>
        </w:rPr>
        <w:t>HS-ESS3-6.</w:t>
      </w:r>
      <w:r>
        <w:t xml:space="preserve"> Use a computational representation to illustrate the relationships among Earth systems and how those relationships are being modified due to human activity.</w:t>
      </w:r>
    </w:p>
    <w:p w14:paraId="5166CBB9" w14:textId="77777777" w:rsidR="00516E3C" w:rsidRDefault="00000000">
      <w:pPr>
        <w:spacing w:before="240" w:after="0"/>
        <w:rPr>
          <w:b/>
        </w:rPr>
      </w:pPr>
      <w:r>
        <w:rPr>
          <w:b/>
        </w:rPr>
        <w:t>Disciplinary Core Ideas:</w:t>
      </w:r>
    </w:p>
    <w:p w14:paraId="6FA252DF" w14:textId="77777777" w:rsidR="00516E3C" w:rsidRDefault="00000000">
      <w:pPr>
        <w:numPr>
          <w:ilvl w:val="0"/>
          <w:numId w:val="26"/>
        </w:numPr>
        <w:spacing w:after="0"/>
      </w:pPr>
      <w:r>
        <w:t>PS.1.A: Structure and Properties of Matter</w:t>
      </w:r>
    </w:p>
    <w:p w14:paraId="41521D9D" w14:textId="77777777" w:rsidR="00516E3C" w:rsidRDefault="00000000">
      <w:pPr>
        <w:numPr>
          <w:ilvl w:val="0"/>
          <w:numId w:val="26"/>
        </w:numPr>
        <w:spacing w:after="0"/>
      </w:pPr>
      <w:r>
        <w:t>PS.2.B: Types of Interactions</w:t>
      </w:r>
    </w:p>
    <w:p w14:paraId="0646D965" w14:textId="77777777" w:rsidR="00516E3C" w:rsidRDefault="00000000">
      <w:pPr>
        <w:numPr>
          <w:ilvl w:val="0"/>
          <w:numId w:val="26"/>
        </w:numPr>
        <w:spacing w:after="0"/>
      </w:pPr>
      <w:r>
        <w:t>ESS3.D: Global Climate Change</w:t>
      </w:r>
    </w:p>
    <w:p w14:paraId="670EA47F" w14:textId="77777777" w:rsidR="00516E3C" w:rsidRDefault="00000000">
      <w:pPr>
        <w:spacing w:before="240" w:after="0"/>
      </w:pPr>
      <w:r>
        <w:rPr>
          <w:b/>
        </w:rPr>
        <w:t>Crosscutting Concepts:</w:t>
      </w:r>
    </w:p>
    <w:p w14:paraId="37C98DCE" w14:textId="77777777" w:rsidR="00516E3C" w:rsidRDefault="00000000">
      <w:pPr>
        <w:numPr>
          <w:ilvl w:val="0"/>
          <w:numId w:val="21"/>
        </w:numPr>
        <w:spacing w:after="0"/>
      </w:pPr>
      <w:r>
        <w:t>Patterns</w:t>
      </w:r>
    </w:p>
    <w:p w14:paraId="4A51E05E" w14:textId="77777777" w:rsidR="00516E3C" w:rsidRDefault="00000000">
      <w:pPr>
        <w:numPr>
          <w:ilvl w:val="0"/>
          <w:numId w:val="21"/>
        </w:numPr>
        <w:spacing w:after="0"/>
      </w:pPr>
      <w:r>
        <w:t>Cause and effect</w:t>
      </w:r>
    </w:p>
    <w:p w14:paraId="42194965" w14:textId="77777777" w:rsidR="00516E3C" w:rsidRDefault="00000000">
      <w:pPr>
        <w:numPr>
          <w:ilvl w:val="0"/>
          <w:numId w:val="21"/>
        </w:numPr>
        <w:spacing w:after="0"/>
      </w:pPr>
      <w:r>
        <w:t>Systems and system models</w:t>
      </w:r>
    </w:p>
    <w:p w14:paraId="5F2179F6" w14:textId="77777777" w:rsidR="00516E3C" w:rsidRDefault="00000000">
      <w:pPr>
        <w:numPr>
          <w:ilvl w:val="0"/>
          <w:numId w:val="21"/>
        </w:numPr>
        <w:spacing w:after="0"/>
      </w:pPr>
      <w:r>
        <w:t>Stability and change</w:t>
      </w:r>
    </w:p>
    <w:p w14:paraId="2250BD24" w14:textId="77777777" w:rsidR="00516E3C" w:rsidRDefault="00000000">
      <w:pPr>
        <w:spacing w:before="240" w:after="0"/>
        <w:rPr>
          <w:b/>
        </w:rPr>
      </w:pPr>
      <w:r>
        <w:rPr>
          <w:b/>
        </w:rPr>
        <w:t>Science and Engineering Practices:</w:t>
      </w:r>
    </w:p>
    <w:p w14:paraId="0E74E1B4" w14:textId="77777777" w:rsidR="00516E3C" w:rsidRDefault="00000000">
      <w:pPr>
        <w:numPr>
          <w:ilvl w:val="0"/>
          <w:numId w:val="11"/>
        </w:numPr>
        <w:spacing w:after="240"/>
      </w:pPr>
      <w:r>
        <w:t>Obtaining, evaluating, and communicating information</w:t>
      </w:r>
    </w:p>
    <w:p w14:paraId="35035EC7" w14:textId="77777777" w:rsidR="00516E3C" w:rsidRDefault="00000000">
      <w:pPr>
        <w:spacing w:before="240" w:after="0"/>
      </w:pPr>
      <w:r>
        <w:rPr>
          <w:b/>
        </w:rPr>
        <w:t>Nature of Science:</w:t>
      </w:r>
      <w:r>
        <w:t xml:space="preserve"> </w:t>
      </w:r>
    </w:p>
    <w:p w14:paraId="5D57CE76" w14:textId="77777777" w:rsidR="00516E3C" w:rsidRDefault="00000000">
      <w:pPr>
        <w:numPr>
          <w:ilvl w:val="0"/>
          <w:numId w:val="5"/>
        </w:numPr>
        <w:spacing w:after="240"/>
      </w:pPr>
      <w:r>
        <w:t>Scientific knowledge assumes an order and consistency in natural systems.</w:t>
      </w:r>
    </w:p>
    <w:p w14:paraId="0C985A5D" w14:textId="77777777" w:rsidR="00516E3C" w:rsidRDefault="00000000">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107">
        <w:r>
          <w:rPr>
            <w:b/>
            <w:color w:val="0000FF"/>
            <w:u w:val="single"/>
          </w:rPr>
          <w:t>Common Core State Standards</w:t>
        </w:r>
      </w:hyperlink>
      <w:hyperlink r:id="rId108">
        <w:r>
          <w:rPr>
            <w:color w:val="0000FF"/>
            <w:u w:val="single"/>
          </w:rPr>
          <w:t xml:space="preserve"> online</w:t>
        </w:r>
      </w:hyperlink>
      <w:r>
        <w:t xml:space="preserve">. </w:t>
      </w:r>
    </w:p>
    <w:p w14:paraId="4BCF5EED" w14:textId="77777777" w:rsidR="00516E3C" w:rsidRDefault="00516E3C">
      <w:pPr>
        <w:spacing w:after="0"/>
        <w:rPr>
          <w:i/>
          <w:color w:val="FF0000"/>
        </w:rPr>
      </w:pPr>
    </w:p>
    <w:p w14:paraId="6D798C54" w14:textId="77777777" w:rsidR="00516E3C" w:rsidRDefault="00516E3C">
      <w:pPr>
        <w:spacing w:after="0"/>
        <w:ind w:firstLine="360"/>
        <w:rPr>
          <w:i/>
          <w:color w:val="FF0000"/>
        </w:rPr>
      </w:pPr>
    </w:p>
    <w:p w14:paraId="6B09515F" w14:textId="77777777" w:rsidR="00516E3C" w:rsidRDefault="00516E3C">
      <w:pPr>
        <w:spacing w:after="0"/>
        <w:rPr>
          <w:i/>
          <w:color w:val="FF0000"/>
        </w:rPr>
      </w:pPr>
    </w:p>
    <w:p w14:paraId="5F83A837" w14:textId="77777777" w:rsidR="00516E3C" w:rsidRDefault="00516E3C">
      <w:pPr>
        <w:spacing w:after="0"/>
        <w:rPr>
          <w:i/>
          <w:color w:val="FF0000"/>
        </w:rPr>
      </w:pPr>
    </w:p>
    <w:p w14:paraId="58D925D0" w14:textId="77777777" w:rsidR="00516E3C" w:rsidRDefault="00516E3C">
      <w:pPr>
        <w:spacing w:after="0"/>
        <w:ind w:left="720"/>
        <w:rPr>
          <w:b/>
        </w:rPr>
      </w:pPr>
    </w:p>
    <w:p w14:paraId="1D8C829E" w14:textId="77777777" w:rsidR="00516E3C" w:rsidRDefault="00516E3C">
      <w:pPr>
        <w:ind w:left="720"/>
        <w:rPr>
          <w:b/>
          <w:i/>
          <w:u w:val="single"/>
        </w:rPr>
      </w:pPr>
    </w:p>
    <w:p w14:paraId="327BAA03" w14:textId="77777777" w:rsidR="00516E3C" w:rsidRDefault="00516E3C">
      <w:pPr>
        <w:rPr>
          <w:i/>
          <w:color w:val="FF0000"/>
        </w:rPr>
      </w:pPr>
    </w:p>
    <w:sectPr w:rsidR="00516E3C">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84C2" w14:textId="77777777" w:rsidR="00931145" w:rsidRDefault="00931145">
      <w:pPr>
        <w:spacing w:after="0"/>
      </w:pPr>
      <w:r>
        <w:separator/>
      </w:r>
    </w:p>
  </w:endnote>
  <w:endnote w:type="continuationSeparator" w:id="0">
    <w:p w14:paraId="631AB86B" w14:textId="77777777" w:rsidR="00931145" w:rsidRDefault="009311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font>
  <w:font w:name="Times">
    <w:panose1 w:val="02020603050405020304"/>
    <w:charset w:val="00"/>
    <w:family w:val="roman"/>
    <w:notTrueType/>
    <w:pitch w:val="default"/>
  </w:font>
  <w:font w:name="Futura Std Light">
    <w:panose1 w:val="00000000000000000000"/>
    <w:charset w:val="00"/>
    <w:family w:val="roman"/>
    <w:notTrueType/>
    <w:pitch w:val="default"/>
  </w:font>
  <w:font w:name="Frutiger LT St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Univers LT Std 45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E9E6" w14:textId="77777777" w:rsidR="00516E3C" w:rsidRDefault="00516E3C">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2827" w14:textId="77777777" w:rsidR="00516E3C" w:rsidRDefault="00000000">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85A49">
      <w:rPr>
        <w:rFonts w:ascii="Arial" w:eastAsia="Arial" w:hAnsi="Arial" w:cs="Arial"/>
        <w:noProof/>
        <w:color w:val="000000"/>
      </w:rPr>
      <w:t>2</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58240" behindDoc="0" locked="0" layoutInCell="1" hidden="0" allowOverlap="1" wp14:anchorId="5D0826A2" wp14:editId="1CBF0698">
              <wp:simplePos x="0" y="0"/>
              <wp:positionH relativeFrom="column">
                <wp:posOffset>-495299</wp:posOffset>
              </wp:positionH>
              <wp:positionV relativeFrom="paragraph">
                <wp:posOffset>-147306</wp:posOffset>
              </wp:positionV>
              <wp:extent cx="0" cy="12700"/>
              <wp:effectExtent l="0" t="0" r="0" b="0"/>
              <wp:wrapNone/>
              <wp:docPr id="276" name="Straight Arrow Connector 276"/>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276" name="image48.png"/>
              <a:graphic>
                <a:graphicData uri="http://schemas.openxmlformats.org/drawingml/2006/picture">
                  <pic:pic>
                    <pic:nvPicPr>
                      <pic:cNvPr id="0" name="image48.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676CC4B7" wp14:editId="52C395F8">
          <wp:simplePos x="0" y="0"/>
          <wp:positionH relativeFrom="column">
            <wp:posOffset>7</wp:posOffset>
          </wp:positionH>
          <wp:positionV relativeFrom="paragraph">
            <wp:posOffset>19050</wp:posOffset>
          </wp:positionV>
          <wp:extent cx="1475807" cy="269495"/>
          <wp:effectExtent l="0" t="0" r="0" b="0"/>
          <wp:wrapSquare wrapText="bothSides" distT="0" distB="0" distL="114300" distR="114300"/>
          <wp:docPr id="288" name="image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45D1DBE" wp14:editId="734AC2E9">
          <wp:simplePos x="0" y="0"/>
          <wp:positionH relativeFrom="column">
            <wp:posOffset>5305425</wp:posOffset>
          </wp:positionH>
          <wp:positionV relativeFrom="paragraph">
            <wp:posOffset>-97211</wp:posOffset>
          </wp:positionV>
          <wp:extent cx="1095375" cy="608542"/>
          <wp:effectExtent l="0" t="0" r="0" b="0"/>
          <wp:wrapNone/>
          <wp:docPr id="28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3FFA2A0C" w14:textId="77777777" w:rsidR="00516E3C" w:rsidRDefault="00516E3C">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46BB" w14:textId="77777777" w:rsidR="00516E3C" w:rsidRDefault="00000000">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noProof/>
      </w:rPr>
      <mc:AlternateContent>
        <mc:Choice Requires="wps">
          <w:drawing>
            <wp:anchor distT="4294967293" distB="4294967293" distL="114300" distR="114300" simplePos="0" relativeHeight="251661312" behindDoc="0" locked="0" layoutInCell="1" hidden="0" allowOverlap="1" wp14:anchorId="16244A07" wp14:editId="093898E2">
              <wp:simplePos x="0" y="0"/>
              <wp:positionH relativeFrom="column">
                <wp:posOffset>-495299</wp:posOffset>
              </wp:positionH>
              <wp:positionV relativeFrom="paragraph">
                <wp:posOffset>-147306</wp:posOffset>
              </wp:positionV>
              <wp:extent cx="0" cy="12700"/>
              <wp:effectExtent l="0" t="0" r="0" b="0"/>
              <wp:wrapNone/>
              <wp:docPr id="277" name="Straight Arrow Connector 277"/>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277" name="image49.png"/>
              <a:graphic>
                <a:graphicData uri="http://schemas.openxmlformats.org/drawingml/2006/picture">
                  <pic:pic>
                    <pic:nvPicPr>
                      <pic:cNvPr id="0" name="image49.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0CE375CA" w14:textId="77777777" w:rsidR="00516E3C" w:rsidRDefault="00516E3C">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1D0EC" w14:textId="77777777" w:rsidR="00931145" w:rsidRDefault="00931145">
      <w:pPr>
        <w:spacing w:after="0"/>
      </w:pPr>
      <w:r>
        <w:separator/>
      </w:r>
    </w:p>
  </w:footnote>
  <w:footnote w:type="continuationSeparator" w:id="0">
    <w:p w14:paraId="62F1C5B2" w14:textId="77777777" w:rsidR="00931145" w:rsidRDefault="009311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C448" w14:textId="77777777" w:rsidR="00516E3C" w:rsidRDefault="00516E3C">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E2FD" w14:textId="77777777" w:rsidR="00516E3C" w:rsidRDefault="00516E3C">
    <w:pPr>
      <w:jc w:val="center"/>
      <w:rPr>
        <w:rFonts w:ascii="Arial" w:eastAsia="Arial" w:hAnsi="Arial" w:cs="Arial"/>
        <w:b/>
        <w:sz w:val="20"/>
        <w:szCs w:val="20"/>
      </w:rPr>
    </w:pPr>
    <w:bookmarkStart w:id="8" w:name="_heading=h.26in1rg" w:colFirst="0" w:colLast="0"/>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77BB" w14:textId="77777777" w:rsidR="00516E3C" w:rsidRDefault="00516E3C">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8B4"/>
    <w:multiLevelType w:val="multilevel"/>
    <w:tmpl w:val="08BC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25C31"/>
    <w:multiLevelType w:val="multilevel"/>
    <w:tmpl w:val="0AD277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0268BB"/>
    <w:multiLevelType w:val="multilevel"/>
    <w:tmpl w:val="20EC5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5139C4"/>
    <w:multiLevelType w:val="multilevel"/>
    <w:tmpl w:val="8F7C2F34"/>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04AE3E87"/>
    <w:multiLevelType w:val="multilevel"/>
    <w:tmpl w:val="1C88012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B6C57AB"/>
    <w:multiLevelType w:val="multilevel"/>
    <w:tmpl w:val="FA32E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C70521C"/>
    <w:multiLevelType w:val="multilevel"/>
    <w:tmpl w:val="A2643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F63721"/>
    <w:multiLevelType w:val="multilevel"/>
    <w:tmpl w:val="57F4B56A"/>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11BA45DB"/>
    <w:multiLevelType w:val="multilevel"/>
    <w:tmpl w:val="434C4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64755B0"/>
    <w:multiLevelType w:val="multilevel"/>
    <w:tmpl w:val="FCACF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1C5BD8"/>
    <w:multiLevelType w:val="multilevel"/>
    <w:tmpl w:val="6652E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2A41A8"/>
    <w:multiLevelType w:val="multilevel"/>
    <w:tmpl w:val="06C61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1A2748"/>
    <w:multiLevelType w:val="multilevel"/>
    <w:tmpl w:val="6CEAB682"/>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21D77E89"/>
    <w:multiLevelType w:val="multilevel"/>
    <w:tmpl w:val="3F168E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2D45D5F"/>
    <w:multiLevelType w:val="multilevel"/>
    <w:tmpl w:val="AB8E0042"/>
    <w:lvl w:ilvl="0">
      <w:start w:val="1"/>
      <w:numFmt w:val="bullet"/>
      <w:lvlText w:val="❖"/>
      <w:lvlJc w:val="left"/>
      <w:pPr>
        <w:ind w:left="720" w:hanging="360"/>
      </w:pPr>
      <w:rPr>
        <w:u w:val="none"/>
      </w:rPr>
    </w:lvl>
    <w:lvl w:ilvl="1">
      <w:start w:val="1"/>
      <w:numFmt w:val="bullet"/>
      <w:lvlText w:val="➢"/>
      <w:lvlJc w:val="left"/>
      <w:pPr>
        <w:ind w:left="1440" w:hanging="360"/>
      </w:pPr>
      <w:rPr>
        <w:sz w:val="2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946939"/>
    <w:multiLevelType w:val="multilevel"/>
    <w:tmpl w:val="F4783B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8E05B6F"/>
    <w:multiLevelType w:val="multilevel"/>
    <w:tmpl w:val="E2D6E0F4"/>
    <w:lvl w:ilvl="0">
      <w:start w:val="1"/>
      <w:numFmt w:val="bullet"/>
      <w:lvlText w:val="❖"/>
      <w:lvlJc w:val="left"/>
      <w:pPr>
        <w:ind w:left="720" w:hanging="360"/>
      </w:pPr>
      <w:rPr>
        <w:u w:val="none"/>
      </w:rPr>
    </w:lvl>
    <w:lvl w:ilvl="1">
      <w:start w:val="1"/>
      <w:numFmt w:val="bullet"/>
      <w:lvlText w:val="➢"/>
      <w:lvlJc w:val="left"/>
      <w:pPr>
        <w:ind w:left="1440" w:hanging="360"/>
      </w:pPr>
      <w:rPr>
        <w:rFonts w:ascii="Calibri" w:eastAsia="Calibri" w:hAnsi="Calibri" w:cs="Calibri"/>
        <w:b w:val="0"/>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BBF00CD"/>
    <w:multiLevelType w:val="multilevel"/>
    <w:tmpl w:val="B73ACD1C"/>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D391A90"/>
    <w:multiLevelType w:val="multilevel"/>
    <w:tmpl w:val="99361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E7C1213"/>
    <w:multiLevelType w:val="multilevel"/>
    <w:tmpl w:val="1A102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FE1070F"/>
    <w:multiLevelType w:val="multilevel"/>
    <w:tmpl w:val="D0807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1721A15"/>
    <w:multiLevelType w:val="multilevel"/>
    <w:tmpl w:val="764CB828"/>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714490"/>
    <w:multiLevelType w:val="multilevel"/>
    <w:tmpl w:val="1EE21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4224D5D"/>
    <w:multiLevelType w:val="multilevel"/>
    <w:tmpl w:val="68445846"/>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6330764"/>
    <w:multiLevelType w:val="multilevel"/>
    <w:tmpl w:val="6BCCC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B225070"/>
    <w:multiLevelType w:val="multilevel"/>
    <w:tmpl w:val="18B07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EF21109"/>
    <w:multiLevelType w:val="multilevel"/>
    <w:tmpl w:val="785CF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F304EA7"/>
    <w:multiLevelType w:val="multilevel"/>
    <w:tmpl w:val="46AEE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85A6643"/>
    <w:multiLevelType w:val="multilevel"/>
    <w:tmpl w:val="E0E08B64"/>
    <w:lvl w:ilvl="0">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9" w15:restartNumberingAfterBreak="0">
    <w:nsid w:val="4ADF20BE"/>
    <w:multiLevelType w:val="multilevel"/>
    <w:tmpl w:val="89BA3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B3D15CC"/>
    <w:multiLevelType w:val="multilevel"/>
    <w:tmpl w:val="F2680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E097988"/>
    <w:multiLevelType w:val="multilevel"/>
    <w:tmpl w:val="34A05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E2E743A"/>
    <w:multiLevelType w:val="multilevel"/>
    <w:tmpl w:val="5C246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EC0541D"/>
    <w:multiLevelType w:val="multilevel"/>
    <w:tmpl w:val="4EDE2476"/>
    <w:lvl w:ilvl="0">
      <w:start w:val="1"/>
      <w:numFmt w:val="bullet"/>
      <w:lvlText w:val="❖"/>
      <w:lvlJc w:val="left"/>
      <w:pPr>
        <w:ind w:left="720" w:hanging="360"/>
      </w:pPr>
      <w:rPr>
        <w:u w:val="none"/>
      </w:rPr>
    </w:lvl>
    <w:lvl w:ilvl="1">
      <w:start w:val="1"/>
      <w:numFmt w:val="bullet"/>
      <w:lvlText w:val="➢"/>
      <w:lvlJc w:val="left"/>
      <w:pPr>
        <w:ind w:left="1440" w:hanging="360"/>
      </w:pPr>
      <w:rPr>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3A2305C"/>
    <w:multiLevelType w:val="multilevel"/>
    <w:tmpl w:val="0E80C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B435619"/>
    <w:multiLevelType w:val="multilevel"/>
    <w:tmpl w:val="84E24FFA"/>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BA102EE"/>
    <w:multiLevelType w:val="multilevel"/>
    <w:tmpl w:val="08064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D2069D7"/>
    <w:multiLevelType w:val="multilevel"/>
    <w:tmpl w:val="66764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36F555B"/>
    <w:multiLevelType w:val="multilevel"/>
    <w:tmpl w:val="AD54E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5467575"/>
    <w:multiLevelType w:val="multilevel"/>
    <w:tmpl w:val="A24CD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55949B7"/>
    <w:multiLevelType w:val="multilevel"/>
    <w:tmpl w:val="5A3E7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82F1872"/>
    <w:multiLevelType w:val="multilevel"/>
    <w:tmpl w:val="FFBA4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B0A2472"/>
    <w:multiLevelType w:val="multilevel"/>
    <w:tmpl w:val="AE42B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0BC3A36"/>
    <w:multiLevelType w:val="multilevel"/>
    <w:tmpl w:val="B29EC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5F914F8"/>
    <w:multiLevelType w:val="multilevel"/>
    <w:tmpl w:val="447A9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95D308A"/>
    <w:multiLevelType w:val="multilevel"/>
    <w:tmpl w:val="B7B2B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E6E1959"/>
    <w:multiLevelType w:val="multilevel"/>
    <w:tmpl w:val="66F09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5653605">
    <w:abstractNumId w:val="24"/>
  </w:num>
  <w:num w:numId="2" w16cid:durableId="208344799">
    <w:abstractNumId w:val="8"/>
  </w:num>
  <w:num w:numId="3" w16cid:durableId="1199392132">
    <w:abstractNumId w:val="16"/>
  </w:num>
  <w:num w:numId="4" w16cid:durableId="1737506216">
    <w:abstractNumId w:val="22"/>
  </w:num>
  <w:num w:numId="5" w16cid:durableId="2097244981">
    <w:abstractNumId w:val="37"/>
  </w:num>
  <w:num w:numId="6" w16cid:durableId="1114515658">
    <w:abstractNumId w:val="0"/>
  </w:num>
  <w:num w:numId="7" w16cid:durableId="1648900152">
    <w:abstractNumId w:val="45"/>
  </w:num>
  <w:num w:numId="8" w16cid:durableId="906036224">
    <w:abstractNumId w:val="38"/>
  </w:num>
  <w:num w:numId="9" w16cid:durableId="2116362826">
    <w:abstractNumId w:val="1"/>
  </w:num>
  <w:num w:numId="10" w16cid:durableId="675424613">
    <w:abstractNumId w:val="32"/>
  </w:num>
  <w:num w:numId="11" w16cid:durableId="1825929266">
    <w:abstractNumId w:val="20"/>
  </w:num>
  <w:num w:numId="12" w16cid:durableId="453450788">
    <w:abstractNumId w:val="23"/>
  </w:num>
  <w:num w:numId="13" w16cid:durableId="1262689451">
    <w:abstractNumId w:val="7"/>
  </w:num>
  <w:num w:numId="14" w16cid:durableId="1665474881">
    <w:abstractNumId w:val="12"/>
  </w:num>
  <w:num w:numId="15" w16cid:durableId="1951542800">
    <w:abstractNumId w:val="25"/>
  </w:num>
  <w:num w:numId="16" w16cid:durableId="298848414">
    <w:abstractNumId w:val="17"/>
  </w:num>
  <w:num w:numId="17" w16cid:durableId="38867746">
    <w:abstractNumId w:val="14"/>
  </w:num>
  <w:num w:numId="18" w16cid:durableId="1498224838">
    <w:abstractNumId w:val="15"/>
  </w:num>
  <w:num w:numId="19" w16cid:durableId="1956057804">
    <w:abstractNumId w:val="40"/>
  </w:num>
  <w:num w:numId="20" w16cid:durableId="836580432">
    <w:abstractNumId w:val="2"/>
  </w:num>
  <w:num w:numId="21" w16cid:durableId="512375329">
    <w:abstractNumId w:val="9"/>
  </w:num>
  <w:num w:numId="22" w16cid:durableId="1833717103">
    <w:abstractNumId w:val="4"/>
  </w:num>
  <w:num w:numId="23" w16cid:durableId="1064988407">
    <w:abstractNumId w:val="5"/>
  </w:num>
  <w:num w:numId="24" w16cid:durableId="1882085907">
    <w:abstractNumId w:val="18"/>
  </w:num>
  <w:num w:numId="25" w16cid:durableId="803930302">
    <w:abstractNumId w:val="39"/>
  </w:num>
  <w:num w:numId="26" w16cid:durableId="1917595504">
    <w:abstractNumId w:val="29"/>
  </w:num>
  <w:num w:numId="27" w16cid:durableId="162402169">
    <w:abstractNumId w:val="35"/>
  </w:num>
  <w:num w:numId="28" w16cid:durableId="1208107356">
    <w:abstractNumId w:val="30"/>
  </w:num>
  <w:num w:numId="29" w16cid:durableId="1279137957">
    <w:abstractNumId w:val="44"/>
  </w:num>
  <w:num w:numId="30" w16cid:durableId="473908546">
    <w:abstractNumId w:val="19"/>
  </w:num>
  <w:num w:numId="31" w16cid:durableId="765879097">
    <w:abstractNumId w:val="28"/>
  </w:num>
  <w:num w:numId="32" w16cid:durableId="1733966717">
    <w:abstractNumId w:val="43"/>
  </w:num>
  <w:num w:numId="33" w16cid:durableId="151721728">
    <w:abstractNumId w:val="3"/>
  </w:num>
  <w:num w:numId="34" w16cid:durableId="19087411">
    <w:abstractNumId w:val="13"/>
  </w:num>
  <w:num w:numId="35" w16cid:durableId="1492942786">
    <w:abstractNumId w:val="34"/>
  </w:num>
  <w:num w:numId="36" w16cid:durableId="2083209210">
    <w:abstractNumId w:val="21"/>
  </w:num>
  <w:num w:numId="37" w16cid:durableId="1557741044">
    <w:abstractNumId w:val="31"/>
  </w:num>
  <w:num w:numId="38" w16cid:durableId="233124588">
    <w:abstractNumId w:val="33"/>
  </w:num>
  <w:num w:numId="39" w16cid:durableId="259028166">
    <w:abstractNumId w:val="41"/>
  </w:num>
  <w:num w:numId="40" w16cid:durableId="581837831">
    <w:abstractNumId w:val="36"/>
  </w:num>
  <w:num w:numId="41" w16cid:durableId="965695441">
    <w:abstractNumId w:val="27"/>
  </w:num>
  <w:num w:numId="42" w16cid:durableId="792287581">
    <w:abstractNumId w:val="42"/>
  </w:num>
  <w:num w:numId="43" w16cid:durableId="1118833403">
    <w:abstractNumId w:val="26"/>
  </w:num>
  <w:num w:numId="44" w16cid:durableId="566041099">
    <w:abstractNumId w:val="10"/>
  </w:num>
  <w:num w:numId="45" w16cid:durableId="544290493">
    <w:abstractNumId w:val="11"/>
  </w:num>
  <w:num w:numId="46" w16cid:durableId="62723948">
    <w:abstractNumId w:val="6"/>
  </w:num>
  <w:num w:numId="47" w16cid:durableId="1683504845">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E3C"/>
    <w:rsid w:val="00434527"/>
    <w:rsid w:val="00516E3C"/>
    <w:rsid w:val="005C6CFE"/>
    <w:rsid w:val="00885A49"/>
    <w:rsid w:val="00931145"/>
    <w:rsid w:val="00CE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73B9"/>
  <w15:docId w15:val="{70B7CB8C-F8FE-4D69-AB2C-C4197BF3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uiPriority w:val="9"/>
    <w:semiHidden/>
    <w:unhideWhenUsed/>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uiPriority w:val="9"/>
    <w:semiHidden/>
    <w:unhideWhenUsed/>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9">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c">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d">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e">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1">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2">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5">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9">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b">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c">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1">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2">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5">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9">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b">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c">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2">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5">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55.png"/><Relationship Id="rId21" Type="http://schemas.openxmlformats.org/officeDocument/2006/relationships/footer" Target="footer1.xml"/><Relationship Id="rId42" Type="http://schemas.openxmlformats.org/officeDocument/2006/relationships/hyperlink" Target="https://www.acs.org/education/outreach/ccew.html" TargetMode="External"/><Relationship Id="rId47" Type="http://schemas.openxmlformats.org/officeDocument/2006/relationships/image" Target="media/image54.png"/><Relationship Id="rId63" Type="http://schemas.openxmlformats.org/officeDocument/2006/relationships/hyperlink" Target="https://www.acs.org/content/acs/en/education/resources/highschool/chemmatters/teachers-guide.html" TargetMode="External"/><Relationship Id="rId68" Type="http://schemas.openxmlformats.org/officeDocument/2006/relationships/image" Target="media/image37.png"/><Relationship Id="rId84" Type="http://schemas.openxmlformats.org/officeDocument/2006/relationships/hyperlink" Target="https://teachchemistry.org/classroom-resources/the-evolution-of-materials-science-in-everyday-products" TargetMode="External"/><Relationship Id="rId89" Type="http://schemas.openxmlformats.org/officeDocument/2006/relationships/hyperlink" Target="https://www.acs.org/content/acs/en/education/resources/highschool/chemmatters/teachers-guide.html" TargetMode="External"/><Relationship Id="rId16" Type="http://schemas.openxmlformats.org/officeDocument/2006/relationships/image" Target="media/image59.png"/><Relationship Id="rId107" Type="http://schemas.openxmlformats.org/officeDocument/2006/relationships/hyperlink" Target="https://www.acs.org/content/acs/en/education/resources/highschool/chemmatters/teachers-guide.html" TargetMode="External"/><Relationship Id="rId11" Type="http://schemas.openxmlformats.org/officeDocument/2006/relationships/hyperlink" Target="http://www.acs.org/chemmatters" TargetMode="External"/><Relationship Id="rId32" Type="http://schemas.openxmlformats.org/officeDocument/2006/relationships/hyperlink" Target="https://serc.carleton.edu/sp/activities/124605.html" TargetMode="External"/><Relationship Id="rId37" Type="http://schemas.openxmlformats.org/officeDocument/2006/relationships/hyperlink" Target="https://www.compoundchem.com/2017/01/18/ocean-acidification-co2/" TargetMode="External"/><Relationship Id="rId53" Type="http://schemas.openxmlformats.org/officeDocument/2006/relationships/image" Target="media/image15.png"/><Relationship Id="rId58" Type="http://schemas.openxmlformats.org/officeDocument/2006/relationships/hyperlink" Target="https://teachchemistry.org/classroom-resources/the-gas-laws-simulation" TargetMode="External"/><Relationship Id="rId74" Type="http://schemas.openxmlformats.org/officeDocument/2006/relationships/image" Target="media/image58.png"/><Relationship Id="rId79" Type="http://schemas.openxmlformats.org/officeDocument/2006/relationships/hyperlink" Target="https://teachchemistry.org/classroom-resources/what-type-of-mixture-is-paint" TargetMode="External"/><Relationship Id="rId102" Type="http://schemas.openxmlformats.org/officeDocument/2006/relationships/hyperlink" Target="https://teachchemistry.org/classroom-resources/radioactive-decay-and-seafloor-data" TargetMode="External"/><Relationship Id="rId5" Type="http://schemas.openxmlformats.org/officeDocument/2006/relationships/webSettings" Target="webSettings.xml"/><Relationship Id="rId90" Type="http://schemas.openxmlformats.org/officeDocument/2006/relationships/hyperlink" Target="https://www.acs.org/content/acs/en/education/resources/highschool/chemmatters/teachers-guide.html" TargetMode="External"/><Relationship Id="rId95" Type="http://schemas.openxmlformats.org/officeDocument/2006/relationships/image" Target="media/image21.png"/><Relationship Id="rId22" Type="http://schemas.openxmlformats.org/officeDocument/2006/relationships/footer" Target="footer2.xml"/><Relationship Id="rId27" Type="http://schemas.openxmlformats.org/officeDocument/2006/relationships/image" Target="media/image33.png"/><Relationship Id="rId43" Type="http://schemas.openxmlformats.org/officeDocument/2006/relationships/image" Target="media/image28.png"/><Relationship Id="rId48" Type="http://schemas.openxmlformats.org/officeDocument/2006/relationships/image" Target="media/image46.png"/><Relationship Id="rId64" Type="http://schemas.openxmlformats.org/officeDocument/2006/relationships/image" Target="media/image8.jpg"/><Relationship Id="rId69" Type="http://schemas.openxmlformats.org/officeDocument/2006/relationships/image" Target="media/image12.png"/><Relationship Id="rId80" Type="http://schemas.openxmlformats.org/officeDocument/2006/relationships/hyperlink" Target="https://teachchemistry.org/classroom-resources/intermolecular-forces-2020" TargetMode="External"/><Relationship Id="rId85" Type="http://schemas.openxmlformats.org/officeDocument/2006/relationships/hyperlink" Target="https://teachchemistry.org/classroom-resources/the-evolution-of-materials-science-in-everyday-products" TargetMode="External"/><Relationship Id="rId12" Type="http://schemas.openxmlformats.org/officeDocument/2006/relationships/image" Target="media/image2.png"/><Relationship Id="rId17" Type="http://schemas.openxmlformats.org/officeDocument/2006/relationships/image" Target="media/image35.png"/><Relationship Id="rId33" Type="http://schemas.openxmlformats.org/officeDocument/2006/relationships/hyperlink" Target="https://teachchemistry.org/periodical/issues/march-2023/algae-trivia" TargetMode="External"/><Relationship Id="rId38" Type="http://schemas.openxmlformats.org/officeDocument/2006/relationships/hyperlink" Target="https://www.compoundchem.com/2016/11/04/rtcw-co2-plastics/" TargetMode="External"/><Relationship Id="rId103" Type="http://schemas.openxmlformats.org/officeDocument/2006/relationships/hyperlink" Target="https://teachchemistry.org/chemmatters/october-2020/the-search-for-hidden-plastics" TargetMode="External"/><Relationship Id="rId108" Type="http://schemas.openxmlformats.org/officeDocument/2006/relationships/hyperlink" Target="https://www.acs.org/content/acs/en/education/resources/highschool/chemmatters/teachers-guide.html" TargetMode="External"/><Relationship Id="rId20" Type="http://schemas.openxmlformats.org/officeDocument/2006/relationships/header" Target="header2.xml"/><Relationship Id="rId41" Type="http://schemas.openxmlformats.org/officeDocument/2006/relationships/hyperlink" Target="https://www.acs.org/education/outreach/ccew.html" TargetMode="External"/><Relationship Id="rId54" Type="http://schemas.openxmlformats.org/officeDocument/2006/relationships/image" Target="media/image24.png"/><Relationship Id="rId62" Type="http://schemas.openxmlformats.org/officeDocument/2006/relationships/hyperlink" Target="https://www.acs.org/content/acs/en/education/resources/highschool/chemmatters/teachers-guide.html" TargetMode="External"/><Relationship Id="rId70" Type="http://schemas.openxmlformats.org/officeDocument/2006/relationships/image" Target="media/image9.png"/><Relationship Id="rId75" Type="http://schemas.openxmlformats.org/officeDocument/2006/relationships/image" Target="media/image47.png"/><Relationship Id="rId83" Type="http://schemas.openxmlformats.org/officeDocument/2006/relationships/hyperlink" Target="https://teachchemistry.org/classroom-resources/comparing-attractive-forces-simulation" TargetMode="External"/><Relationship Id="rId88" Type="http://schemas.openxmlformats.org/officeDocument/2006/relationships/image" Target="media/image29.png"/><Relationship Id="rId91" Type="http://schemas.openxmlformats.org/officeDocument/2006/relationships/image" Target="media/image19.png"/><Relationship Id="rId96" Type="http://schemas.openxmlformats.org/officeDocument/2006/relationships/image" Target="media/image4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3.png"/><Relationship Id="rId23" Type="http://schemas.openxmlformats.org/officeDocument/2006/relationships/header" Target="header3.xml"/><Relationship Id="rId28" Type="http://schemas.openxmlformats.org/officeDocument/2006/relationships/image" Target="media/image10.png"/><Relationship Id="rId36" Type="http://schemas.openxmlformats.org/officeDocument/2006/relationships/hyperlink" Target="https://teachchemistry.org/classroom-resources/clean-air-chemistry" TargetMode="External"/><Relationship Id="rId49" Type="http://schemas.openxmlformats.org/officeDocument/2006/relationships/image" Target="media/image43.png"/><Relationship Id="rId57" Type="http://schemas.openxmlformats.org/officeDocument/2006/relationships/image" Target="media/image17.png"/><Relationship Id="rId106" Type="http://schemas.openxmlformats.org/officeDocument/2006/relationships/image" Target="media/image57.png"/><Relationship Id="rId10" Type="http://schemas.openxmlformats.org/officeDocument/2006/relationships/hyperlink" Target="https://docs.google.com/document/d/17MWcJZQczLO_k0qAj9FzjqDwZWL8AmDp/edit" TargetMode="External"/><Relationship Id="rId31" Type="http://schemas.openxmlformats.org/officeDocument/2006/relationships/image" Target="media/image22.png"/><Relationship Id="rId44" Type="http://schemas.openxmlformats.org/officeDocument/2006/relationships/hyperlink" Target="https://www.acs.org/content/acs/en/education/resources/highschool/chemmatters/teachers-guide.html" TargetMode="External"/><Relationship Id="rId52" Type="http://schemas.openxmlformats.org/officeDocument/2006/relationships/image" Target="media/image39.png"/><Relationship Id="rId65" Type="http://schemas.openxmlformats.org/officeDocument/2006/relationships/image" Target="media/image25.png"/><Relationship Id="rId73" Type="http://schemas.openxmlformats.org/officeDocument/2006/relationships/image" Target="media/image20.png"/><Relationship Id="rId78" Type="http://schemas.openxmlformats.org/officeDocument/2006/relationships/hyperlink" Target="https://teachchemistry.org/classroom-resources/what-type-of-mixture-is-paint" TargetMode="External"/><Relationship Id="rId81" Type="http://schemas.openxmlformats.org/officeDocument/2006/relationships/hyperlink" Target="https://teachchemistry.org/classroom-resources/intermolecular-forces-2020" TargetMode="External"/><Relationship Id="rId86" Type="http://schemas.openxmlformats.org/officeDocument/2006/relationships/hyperlink" Target="https://www.acs.org/education/students/highschool/chemistryclubs/activities/personal-care-products.html" TargetMode="External"/><Relationship Id="rId94" Type="http://schemas.openxmlformats.org/officeDocument/2006/relationships/image" Target="media/image16.png"/><Relationship Id="rId99" Type="http://schemas.openxmlformats.org/officeDocument/2006/relationships/image" Target="media/image23.png"/><Relationship Id="rId101" Type="http://schemas.openxmlformats.org/officeDocument/2006/relationships/hyperlink" Target="https://teachchemistry.org/classroom-resources/how-do-pollutants-affect-our-oceans" TargetMode="External"/><Relationship Id="rId4" Type="http://schemas.openxmlformats.org/officeDocument/2006/relationships/settings" Target="settings.xml"/><Relationship Id="rId9" Type="http://schemas.openxmlformats.org/officeDocument/2006/relationships/image" Target="media/image53.png"/><Relationship Id="rId13" Type="http://schemas.openxmlformats.org/officeDocument/2006/relationships/image" Target="media/image3.jpg"/><Relationship Id="rId18" Type="http://schemas.openxmlformats.org/officeDocument/2006/relationships/image" Target="media/image51.png"/><Relationship Id="rId39" Type="http://schemas.openxmlformats.org/officeDocument/2006/relationships/hyperlink" Target="https://www.compoundchem.com/2017/05/02/coke-mentos/" TargetMode="External"/><Relationship Id="rId109" Type="http://schemas.openxmlformats.org/officeDocument/2006/relationships/fontTable" Target="fontTable.xml"/><Relationship Id="rId34" Type="http://schemas.openxmlformats.org/officeDocument/2006/relationships/hyperlink" Target="https://teachchemistry.org/classroom-resources/ingenious-is-the-answer-to-overfishing-algae-video-questions" TargetMode="External"/><Relationship Id="rId50" Type="http://schemas.openxmlformats.org/officeDocument/2006/relationships/image" Target="media/image30.png"/><Relationship Id="rId55" Type="http://schemas.openxmlformats.org/officeDocument/2006/relationships/image" Target="media/image41.png"/><Relationship Id="rId76" Type="http://schemas.openxmlformats.org/officeDocument/2006/relationships/image" Target="media/image14.png"/><Relationship Id="rId97" Type="http://schemas.openxmlformats.org/officeDocument/2006/relationships/image" Target="media/image40.png"/><Relationship Id="rId104" Type="http://schemas.openxmlformats.org/officeDocument/2006/relationships/hyperlink" Target="https://teachchemistry.org/chemmatters/february-2018/acidic-seas-how-carbon-dioxide-is-changing-the-oceans" TargetMode="External"/><Relationship Id="rId7" Type="http://schemas.openxmlformats.org/officeDocument/2006/relationships/endnotes" Target="endnotes.xml"/><Relationship Id="rId71" Type="http://schemas.openxmlformats.org/officeDocument/2006/relationships/image" Target="media/image11.png"/><Relationship Id="rId92" Type="http://schemas.openxmlformats.org/officeDocument/2006/relationships/image" Target="media/image42.png"/><Relationship Id="rId2" Type="http://schemas.openxmlformats.org/officeDocument/2006/relationships/numbering" Target="numbering.xml"/><Relationship Id="rId29" Type="http://schemas.openxmlformats.org/officeDocument/2006/relationships/hyperlink" Target="https://www.ucsusa.org/resources/co2-and-ocean-acidification" TargetMode="External"/><Relationship Id="rId24" Type="http://schemas.openxmlformats.org/officeDocument/2006/relationships/footer" Target="footer3.xml"/><Relationship Id="rId40" Type="http://schemas.openxmlformats.org/officeDocument/2006/relationships/hyperlink" Target="https://www.compoundchem.com/2015/05/05/atmospheric-pollutants/" TargetMode="External"/><Relationship Id="rId45" Type="http://schemas.openxmlformats.org/officeDocument/2006/relationships/hyperlink" Target="https://www.acs.org/content/acs/en/education/resources/highschool/chemmatters/teachers-guide.html" TargetMode="External"/><Relationship Id="rId66" Type="http://schemas.openxmlformats.org/officeDocument/2006/relationships/image" Target="media/image56.png"/><Relationship Id="rId87" Type="http://schemas.openxmlformats.org/officeDocument/2006/relationships/hyperlink" Target="https://www.acs.org/education/students/highschool/chemistryclubs/activities/personal-care-products.html" TargetMode="External"/><Relationship Id="rId110" Type="http://schemas.openxmlformats.org/officeDocument/2006/relationships/theme" Target="theme/theme1.xml"/><Relationship Id="rId61" Type="http://schemas.openxmlformats.org/officeDocument/2006/relationships/image" Target="media/image27.png"/><Relationship Id="rId82" Type="http://schemas.openxmlformats.org/officeDocument/2006/relationships/hyperlink" Target="https://teachchemistry.org/classroom-resources/comparing-attractive-forces-simulation" TargetMode="External"/><Relationship Id="rId19" Type="http://schemas.openxmlformats.org/officeDocument/2006/relationships/header" Target="header1.xml"/><Relationship Id="rId14" Type="http://schemas.openxmlformats.org/officeDocument/2006/relationships/image" Target="media/image26.png"/><Relationship Id="rId30" Type="http://schemas.openxmlformats.org/officeDocument/2006/relationships/hyperlink" Target="https://www.mayoclinic.org/healthy-lifestyle/nutrition-and-healthy-eating/expert-answers/monosodium-glutamate/faq-20058196" TargetMode="External"/><Relationship Id="rId35" Type="http://schemas.openxmlformats.org/officeDocument/2006/relationships/hyperlink" Target="https://teachchemistry.org/classroom-resources/ideal-gas-law-using-carbon-dioxide" TargetMode="External"/><Relationship Id="rId56" Type="http://schemas.openxmlformats.org/officeDocument/2006/relationships/image" Target="media/image7.png"/><Relationship Id="rId77" Type="http://schemas.openxmlformats.org/officeDocument/2006/relationships/image" Target="media/image18.png"/><Relationship Id="rId100" Type="http://schemas.openxmlformats.org/officeDocument/2006/relationships/image" Target="media/image34.png"/><Relationship Id="rId105" Type="http://schemas.openxmlformats.org/officeDocument/2006/relationships/hyperlink" Target="https://teachchemistry.org/classroom-resources/how-do-we-clean-up-an-oil-spill" TargetMode="External"/><Relationship Id="rId8" Type="http://schemas.openxmlformats.org/officeDocument/2006/relationships/image" Target="media/image1.jpg"/><Relationship Id="rId51" Type="http://schemas.openxmlformats.org/officeDocument/2006/relationships/image" Target="media/image52.png"/><Relationship Id="rId72" Type="http://schemas.openxmlformats.org/officeDocument/2006/relationships/image" Target="media/image36.png"/><Relationship Id="rId93" Type="http://schemas.openxmlformats.org/officeDocument/2006/relationships/image" Target="media/image50.png"/><Relationship Id="rId98" Type="http://schemas.openxmlformats.org/officeDocument/2006/relationships/image" Target="media/image140.png"/><Relationship Id="rId3" Type="http://schemas.openxmlformats.org/officeDocument/2006/relationships/styles" Target="styles.xml"/><Relationship Id="rId25" Type="http://schemas.openxmlformats.org/officeDocument/2006/relationships/image" Target="media/image44.png"/><Relationship Id="rId46" Type="http://schemas.openxmlformats.org/officeDocument/2006/relationships/image" Target="media/image6.jpg"/><Relationship Id="rId67" Type="http://schemas.openxmlformats.org/officeDocument/2006/relationships/image" Target="media/image38.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48.png"/></Relationships>
</file>

<file path=word/_rels/footer3.xml.rels><?xml version="1.0" encoding="UTF-8" standalone="yes"?>
<Relationships xmlns="http://schemas.openxmlformats.org/package/2006/relationships"><Relationship Id="rId1"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qqEhuIXJ4ddEedLoiA3JrF/mA==">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44</Pages>
  <Words>8991</Words>
  <Characters>51254</Characters>
  <Application>Microsoft Office Word</Application>
  <DocSecurity>0</DocSecurity>
  <Lines>427</Lines>
  <Paragraphs>120</Paragraphs>
  <ScaleCrop>false</ScaleCrop>
  <Company/>
  <LinksUpToDate>false</LinksUpToDate>
  <CharactersWithSpaces>60125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Malanovic, Nejra</cp:lastModifiedBy>
  <cp:revision>6</cp:revision>
  <dcterms:created xsi:type="dcterms:W3CDTF">2019-05-10T16:12:00Z</dcterms:created>
  <dcterms:modified xsi:type="dcterms:W3CDTF">2023-03-22T13:43:00Z</dcterms:modified>
</cp:coreProperties>
</file>